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55" w:rsidRDefault="00365989" w:rsidP="00365989">
      <w:pPr>
        <w:jc w:val="center"/>
        <w:rPr>
          <w:sz w:val="100"/>
          <w:szCs w:val="100"/>
        </w:rPr>
      </w:pPr>
      <w:r>
        <w:rPr>
          <w:sz w:val="100"/>
          <w:szCs w:val="100"/>
        </w:rPr>
        <w:t>Behavior Intervention Resource Packet</w:t>
      </w:r>
    </w:p>
    <w:p w:rsidR="00B65358" w:rsidRPr="007B7DF2" w:rsidRDefault="00365989" w:rsidP="00365989">
      <w:pPr>
        <w:rPr>
          <w:sz w:val="32"/>
          <w:szCs w:val="32"/>
        </w:rPr>
      </w:pPr>
      <w:r w:rsidRPr="007B7DF2">
        <w:rPr>
          <w:sz w:val="32"/>
          <w:szCs w:val="32"/>
        </w:rPr>
        <w:t>All of these materials can be found on the Behavior Intervention Hub on Many Minds.  Search Many Minds for “Tier 2 Behavior Interventions.”</w:t>
      </w:r>
    </w:p>
    <w:sdt>
      <w:sdtPr>
        <w:rPr>
          <w:rFonts w:asciiTheme="minorHAnsi" w:eastAsiaTheme="minorHAnsi" w:hAnsiTheme="minorHAnsi" w:cstheme="minorBidi"/>
          <w:color w:val="auto"/>
          <w:sz w:val="22"/>
          <w:szCs w:val="22"/>
        </w:rPr>
        <w:id w:val="657199057"/>
        <w:docPartObj>
          <w:docPartGallery w:val="Table of Contents"/>
          <w:docPartUnique/>
        </w:docPartObj>
      </w:sdtPr>
      <w:sdtEndPr>
        <w:rPr>
          <w:b/>
          <w:bCs/>
          <w:noProof/>
        </w:rPr>
      </w:sdtEndPr>
      <w:sdtContent>
        <w:p w:rsidR="00DC5988" w:rsidRDefault="00DC5988">
          <w:pPr>
            <w:pStyle w:val="TOCHeading"/>
          </w:pPr>
          <w:r>
            <w:t>Table of Contents</w:t>
          </w:r>
        </w:p>
        <w:p w:rsidR="001829FE" w:rsidRDefault="00DC598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3529751" w:history="1">
            <w:r w:rsidR="001829FE" w:rsidRPr="0061018B">
              <w:rPr>
                <w:rStyle w:val="Hyperlink"/>
                <w:noProof/>
              </w:rPr>
              <w:t>All About You: Blank Template</w:t>
            </w:r>
            <w:r w:rsidR="001829FE">
              <w:rPr>
                <w:noProof/>
                <w:webHidden/>
              </w:rPr>
              <w:tab/>
            </w:r>
            <w:r w:rsidR="001829FE">
              <w:rPr>
                <w:noProof/>
                <w:webHidden/>
              </w:rPr>
              <w:fldChar w:fldCharType="begin"/>
            </w:r>
            <w:r w:rsidR="001829FE">
              <w:rPr>
                <w:noProof/>
                <w:webHidden/>
              </w:rPr>
              <w:instrText xml:space="preserve"> PAGEREF _Toc453529751 \h </w:instrText>
            </w:r>
            <w:r w:rsidR="001829FE">
              <w:rPr>
                <w:noProof/>
                <w:webHidden/>
              </w:rPr>
            </w:r>
            <w:r w:rsidR="001829FE">
              <w:rPr>
                <w:noProof/>
                <w:webHidden/>
              </w:rPr>
              <w:fldChar w:fldCharType="separate"/>
            </w:r>
            <w:r w:rsidR="001829FE">
              <w:rPr>
                <w:noProof/>
                <w:webHidden/>
              </w:rPr>
              <w:t>2</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2" w:history="1">
            <w:r w:rsidR="001829FE" w:rsidRPr="0061018B">
              <w:rPr>
                <w:rStyle w:val="Hyperlink"/>
                <w:noProof/>
              </w:rPr>
              <w:t>All About You: Carlos’ Example</w:t>
            </w:r>
            <w:r w:rsidR="001829FE">
              <w:rPr>
                <w:noProof/>
                <w:webHidden/>
              </w:rPr>
              <w:tab/>
            </w:r>
            <w:r w:rsidR="001829FE">
              <w:rPr>
                <w:noProof/>
                <w:webHidden/>
              </w:rPr>
              <w:fldChar w:fldCharType="begin"/>
            </w:r>
            <w:r w:rsidR="001829FE">
              <w:rPr>
                <w:noProof/>
                <w:webHidden/>
              </w:rPr>
              <w:instrText xml:space="preserve"> PAGEREF _Toc453529752 \h </w:instrText>
            </w:r>
            <w:r w:rsidR="001829FE">
              <w:rPr>
                <w:noProof/>
                <w:webHidden/>
              </w:rPr>
            </w:r>
            <w:r w:rsidR="001829FE">
              <w:rPr>
                <w:noProof/>
                <w:webHidden/>
              </w:rPr>
              <w:fldChar w:fldCharType="separate"/>
            </w:r>
            <w:r w:rsidR="001829FE">
              <w:rPr>
                <w:noProof/>
                <w:webHidden/>
              </w:rPr>
              <w:t>3</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3" w:history="1">
            <w:r w:rsidR="001829FE" w:rsidRPr="0061018B">
              <w:rPr>
                <w:rStyle w:val="Hyperlink"/>
                <w:noProof/>
              </w:rPr>
              <w:t>CICO: Blank TEMPLATE</w:t>
            </w:r>
            <w:r w:rsidR="001829FE">
              <w:rPr>
                <w:noProof/>
                <w:webHidden/>
              </w:rPr>
              <w:tab/>
            </w:r>
            <w:r w:rsidR="001829FE">
              <w:rPr>
                <w:noProof/>
                <w:webHidden/>
              </w:rPr>
              <w:fldChar w:fldCharType="begin"/>
            </w:r>
            <w:r w:rsidR="001829FE">
              <w:rPr>
                <w:noProof/>
                <w:webHidden/>
              </w:rPr>
              <w:instrText xml:space="preserve"> PAGEREF _Toc453529753 \h </w:instrText>
            </w:r>
            <w:r w:rsidR="001829FE">
              <w:rPr>
                <w:noProof/>
                <w:webHidden/>
              </w:rPr>
            </w:r>
            <w:r w:rsidR="001829FE">
              <w:rPr>
                <w:noProof/>
                <w:webHidden/>
              </w:rPr>
              <w:fldChar w:fldCharType="separate"/>
            </w:r>
            <w:r w:rsidR="001829FE">
              <w:rPr>
                <w:noProof/>
                <w:webHidden/>
              </w:rPr>
              <w:t>4</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4" w:history="1">
            <w:r w:rsidR="001829FE" w:rsidRPr="0061018B">
              <w:rPr>
                <w:rStyle w:val="Hyperlink"/>
                <w:noProof/>
              </w:rPr>
              <w:t>CICO: Jeremy’s Example</w:t>
            </w:r>
            <w:r w:rsidR="001829FE">
              <w:rPr>
                <w:noProof/>
                <w:webHidden/>
              </w:rPr>
              <w:tab/>
            </w:r>
            <w:r w:rsidR="001829FE">
              <w:rPr>
                <w:noProof/>
                <w:webHidden/>
              </w:rPr>
              <w:fldChar w:fldCharType="begin"/>
            </w:r>
            <w:r w:rsidR="001829FE">
              <w:rPr>
                <w:noProof/>
                <w:webHidden/>
              </w:rPr>
              <w:instrText xml:space="preserve"> PAGEREF _Toc453529754 \h </w:instrText>
            </w:r>
            <w:r w:rsidR="001829FE">
              <w:rPr>
                <w:noProof/>
                <w:webHidden/>
              </w:rPr>
            </w:r>
            <w:r w:rsidR="001829FE">
              <w:rPr>
                <w:noProof/>
                <w:webHidden/>
              </w:rPr>
              <w:fldChar w:fldCharType="separate"/>
            </w:r>
            <w:r w:rsidR="001829FE">
              <w:rPr>
                <w:noProof/>
                <w:webHidden/>
              </w:rPr>
              <w:t>5</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5" w:history="1">
            <w:r w:rsidR="001829FE" w:rsidRPr="0061018B">
              <w:rPr>
                <w:rStyle w:val="Hyperlink"/>
                <w:noProof/>
              </w:rPr>
              <w:t>SKILL Building: Blank TEMPLATE</w:t>
            </w:r>
            <w:r w:rsidR="001829FE">
              <w:rPr>
                <w:noProof/>
                <w:webHidden/>
              </w:rPr>
              <w:tab/>
            </w:r>
            <w:r w:rsidR="001829FE">
              <w:rPr>
                <w:noProof/>
                <w:webHidden/>
              </w:rPr>
              <w:fldChar w:fldCharType="begin"/>
            </w:r>
            <w:r w:rsidR="001829FE">
              <w:rPr>
                <w:noProof/>
                <w:webHidden/>
              </w:rPr>
              <w:instrText xml:space="preserve"> PAGEREF _Toc453529755 \h </w:instrText>
            </w:r>
            <w:r w:rsidR="001829FE">
              <w:rPr>
                <w:noProof/>
                <w:webHidden/>
              </w:rPr>
            </w:r>
            <w:r w:rsidR="001829FE">
              <w:rPr>
                <w:noProof/>
                <w:webHidden/>
              </w:rPr>
              <w:fldChar w:fldCharType="separate"/>
            </w:r>
            <w:r w:rsidR="001829FE">
              <w:rPr>
                <w:noProof/>
                <w:webHidden/>
              </w:rPr>
              <w:t>6</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6" w:history="1">
            <w:r w:rsidR="001829FE" w:rsidRPr="0061018B">
              <w:rPr>
                <w:rStyle w:val="Hyperlink"/>
                <w:noProof/>
              </w:rPr>
              <w:t>SKILL Building: Sonya’s Example (2 pages)</w:t>
            </w:r>
            <w:r w:rsidR="001829FE">
              <w:rPr>
                <w:noProof/>
                <w:webHidden/>
              </w:rPr>
              <w:tab/>
            </w:r>
            <w:r w:rsidR="001829FE">
              <w:rPr>
                <w:noProof/>
                <w:webHidden/>
              </w:rPr>
              <w:fldChar w:fldCharType="begin"/>
            </w:r>
            <w:r w:rsidR="001829FE">
              <w:rPr>
                <w:noProof/>
                <w:webHidden/>
              </w:rPr>
              <w:instrText xml:space="preserve"> PAGEREF _Toc453529756 \h </w:instrText>
            </w:r>
            <w:r w:rsidR="001829FE">
              <w:rPr>
                <w:noProof/>
                <w:webHidden/>
              </w:rPr>
            </w:r>
            <w:r w:rsidR="001829FE">
              <w:rPr>
                <w:noProof/>
                <w:webHidden/>
              </w:rPr>
              <w:fldChar w:fldCharType="separate"/>
            </w:r>
            <w:r w:rsidR="001829FE">
              <w:rPr>
                <w:noProof/>
                <w:webHidden/>
              </w:rPr>
              <w:t>7</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7" w:history="1">
            <w:r w:rsidR="001829FE" w:rsidRPr="0061018B">
              <w:rPr>
                <w:rStyle w:val="Hyperlink"/>
                <w:noProof/>
              </w:rPr>
              <w:t>BIP Lite: Blank Template (2 pages)</w:t>
            </w:r>
            <w:r w:rsidR="001829FE">
              <w:rPr>
                <w:noProof/>
                <w:webHidden/>
              </w:rPr>
              <w:tab/>
            </w:r>
            <w:r w:rsidR="001829FE">
              <w:rPr>
                <w:noProof/>
                <w:webHidden/>
              </w:rPr>
              <w:fldChar w:fldCharType="begin"/>
            </w:r>
            <w:r w:rsidR="001829FE">
              <w:rPr>
                <w:noProof/>
                <w:webHidden/>
              </w:rPr>
              <w:instrText xml:space="preserve"> PAGEREF _Toc453529757 \h </w:instrText>
            </w:r>
            <w:r w:rsidR="001829FE">
              <w:rPr>
                <w:noProof/>
                <w:webHidden/>
              </w:rPr>
            </w:r>
            <w:r w:rsidR="001829FE">
              <w:rPr>
                <w:noProof/>
                <w:webHidden/>
              </w:rPr>
              <w:fldChar w:fldCharType="separate"/>
            </w:r>
            <w:r w:rsidR="001829FE">
              <w:rPr>
                <w:noProof/>
                <w:webHidden/>
              </w:rPr>
              <w:t>9</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8" w:history="1">
            <w:r w:rsidR="001829FE" w:rsidRPr="0061018B">
              <w:rPr>
                <w:rStyle w:val="Hyperlink"/>
                <w:noProof/>
              </w:rPr>
              <w:t>BIP Lite: Jay’s Example (2 pages)</w:t>
            </w:r>
            <w:r w:rsidR="001829FE">
              <w:rPr>
                <w:noProof/>
                <w:webHidden/>
              </w:rPr>
              <w:tab/>
            </w:r>
            <w:r w:rsidR="001829FE">
              <w:rPr>
                <w:noProof/>
                <w:webHidden/>
              </w:rPr>
              <w:fldChar w:fldCharType="begin"/>
            </w:r>
            <w:r w:rsidR="001829FE">
              <w:rPr>
                <w:noProof/>
                <w:webHidden/>
              </w:rPr>
              <w:instrText xml:space="preserve"> PAGEREF _Toc453529758 \h </w:instrText>
            </w:r>
            <w:r w:rsidR="001829FE">
              <w:rPr>
                <w:noProof/>
                <w:webHidden/>
              </w:rPr>
            </w:r>
            <w:r w:rsidR="001829FE">
              <w:rPr>
                <w:noProof/>
                <w:webHidden/>
              </w:rPr>
              <w:fldChar w:fldCharType="separate"/>
            </w:r>
            <w:r w:rsidR="001829FE">
              <w:rPr>
                <w:noProof/>
                <w:webHidden/>
              </w:rPr>
              <w:t>11</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59" w:history="1">
            <w:r w:rsidR="001829FE" w:rsidRPr="0061018B">
              <w:rPr>
                <w:rStyle w:val="Hyperlink"/>
                <w:noProof/>
              </w:rPr>
              <w:t>Agreement – Blank Template (2 pages)</w:t>
            </w:r>
            <w:r w:rsidR="001829FE">
              <w:rPr>
                <w:noProof/>
                <w:webHidden/>
              </w:rPr>
              <w:tab/>
            </w:r>
            <w:r w:rsidR="001829FE">
              <w:rPr>
                <w:noProof/>
                <w:webHidden/>
              </w:rPr>
              <w:fldChar w:fldCharType="begin"/>
            </w:r>
            <w:r w:rsidR="001829FE">
              <w:rPr>
                <w:noProof/>
                <w:webHidden/>
              </w:rPr>
              <w:instrText xml:space="preserve"> PAGEREF _Toc453529759 \h </w:instrText>
            </w:r>
            <w:r w:rsidR="001829FE">
              <w:rPr>
                <w:noProof/>
                <w:webHidden/>
              </w:rPr>
            </w:r>
            <w:r w:rsidR="001829FE">
              <w:rPr>
                <w:noProof/>
                <w:webHidden/>
              </w:rPr>
              <w:fldChar w:fldCharType="separate"/>
            </w:r>
            <w:r w:rsidR="001829FE">
              <w:rPr>
                <w:noProof/>
                <w:webHidden/>
              </w:rPr>
              <w:t>13</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60" w:history="1">
            <w:r w:rsidR="001829FE" w:rsidRPr="0061018B">
              <w:rPr>
                <w:rStyle w:val="Hyperlink"/>
                <w:noProof/>
              </w:rPr>
              <w:t>Writing Tier 2 Plans: Behavior Intervention Feedback Cheat Sheet</w:t>
            </w:r>
            <w:r w:rsidR="001829FE">
              <w:rPr>
                <w:noProof/>
                <w:webHidden/>
              </w:rPr>
              <w:tab/>
            </w:r>
            <w:r w:rsidR="001829FE">
              <w:rPr>
                <w:noProof/>
                <w:webHidden/>
              </w:rPr>
              <w:fldChar w:fldCharType="begin"/>
            </w:r>
            <w:r w:rsidR="001829FE">
              <w:rPr>
                <w:noProof/>
                <w:webHidden/>
              </w:rPr>
              <w:instrText xml:space="preserve"> PAGEREF _Toc453529760 \h </w:instrText>
            </w:r>
            <w:r w:rsidR="001829FE">
              <w:rPr>
                <w:noProof/>
                <w:webHidden/>
              </w:rPr>
            </w:r>
            <w:r w:rsidR="001829FE">
              <w:rPr>
                <w:noProof/>
                <w:webHidden/>
              </w:rPr>
              <w:fldChar w:fldCharType="separate"/>
            </w:r>
            <w:r w:rsidR="001829FE">
              <w:rPr>
                <w:noProof/>
                <w:webHidden/>
              </w:rPr>
              <w:t>15</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61" w:history="1">
            <w:r w:rsidR="001829FE" w:rsidRPr="0061018B">
              <w:rPr>
                <w:rStyle w:val="Hyperlink"/>
                <w:noProof/>
              </w:rPr>
              <w:t>Rolling Out Tier 2 Plans: Behavior Intervention Feedback Cheat Sheet</w:t>
            </w:r>
            <w:r w:rsidR="001829FE">
              <w:rPr>
                <w:noProof/>
                <w:webHidden/>
              </w:rPr>
              <w:tab/>
            </w:r>
            <w:r w:rsidR="001829FE">
              <w:rPr>
                <w:noProof/>
                <w:webHidden/>
              </w:rPr>
              <w:fldChar w:fldCharType="begin"/>
            </w:r>
            <w:r w:rsidR="001829FE">
              <w:rPr>
                <w:noProof/>
                <w:webHidden/>
              </w:rPr>
              <w:instrText xml:space="preserve"> PAGEREF _Toc453529761 \h </w:instrText>
            </w:r>
            <w:r w:rsidR="001829FE">
              <w:rPr>
                <w:noProof/>
                <w:webHidden/>
              </w:rPr>
            </w:r>
            <w:r w:rsidR="001829FE">
              <w:rPr>
                <w:noProof/>
                <w:webHidden/>
              </w:rPr>
              <w:fldChar w:fldCharType="separate"/>
            </w:r>
            <w:r w:rsidR="001829FE">
              <w:rPr>
                <w:noProof/>
                <w:webHidden/>
              </w:rPr>
              <w:t>16</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62" w:history="1">
            <w:r w:rsidR="001829FE" w:rsidRPr="0061018B">
              <w:rPr>
                <w:rStyle w:val="Hyperlink"/>
                <w:noProof/>
              </w:rPr>
              <w:t>Social Skills to Build Lagging Skills (K-5/6)</w:t>
            </w:r>
            <w:r w:rsidR="001829FE">
              <w:rPr>
                <w:noProof/>
                <w:webHidden/>
              </w:rPr>
              <w:tab/>
            </w:r>
            <w:r w:rsidR="001829FE">
              <w:rPr>
                <w:noProof/>
                <w:webHidden/>
              </w:rPr>
              <w:fldChar w:fldCharType="begin"/>
            </w:r>
            <w:r w:rsidR="001829FE">
              <w:rPr>
                <w:noProof/>
                <w:webHidden/>
              </w:rPr>
              <w:instrText xml:space="preserve"> PAGEREF _Toc453529762 \h </w:instrText>
            </w:r>
            <w:r w:rsidR="001829FE">
              <w:rPr>
                <w:noProof/>
                <w:webHidden/>
              </w:rPr>
            </w:r>
            <w:r w:rsidR="001829FE">
              <w:rPr>
                <w:noProof/>
                <w:webHidden/>
              </w:rPr>
              <w:fldChar w:fldCharType="separate"/>
            </w:r>
            <w:r w:rsidR="001829FE">
              <w:rPr>
                <w:noProof/>
                <w:webHidden/>
              </w:rPr>
              <w:t>17</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63" w:history="1">
            <w:r w:rsidR="001829FE" w:rsidRPr="0061018B">
              <w:rPr>
                <w:rStyle w:val="Hyperlink"/>
                <w:noProof/>
              </w:rPr>
              <w:t>Social Skills to Build Lagging Skills (Adolescent Version – Grades 5-12)</w:t>
            </w:r>
            <w:r w:rsidR="001829FE">
              <w:rPr>
                <w:noProof/>
                <w:webHidden/>
              </w:rPr>
              <w:tab/>
            </w:r>
            <w:r w:rsidR="001829FE">
              <w:rPr>
                <w:noProof/>
                <w:webHidden/>
              </w:rPr>
              <w:fldChar w:fldCharType="begin"/>
            </w:r>
            <w:r w:rsidR="001829FE">
              <w:rPr>
                <w:noProof/>
                <w:webHidden/>
              </w:rPr>
              <w:instrText xml:space="preserve"> PAGEREF _Toc453529763 \h </w:instrText>
            </w:r>
            <w:r w:rsidR="001829FE">
              <w:rPr>
                <w:noProof/>
                <w:webHidden/>
              </w:rPr>
            </w:r>
            <w:r w:rsidR="001829FE">
              <w:rPr>
                <w:noProof/>
                <w:webHidden/>
              </w:rPr>
              <w:fldChar w:fldCharType="separate"/>
            </w:r>
            <w:r w:rsidR="001829FE">
              <w:rPr>
                <w:noProof/>
                <w:webHidden/>
              </w:rPr>
              <w:t>23</w:t>
            </w:r>
            <w:r w:rsidR="001829FE">
              <w:rPr>
                <w:noProof/>
                <w:webHidden/>
              </w:rPr>
              <w:fldChar w:fldCharType="end"/>
            </w:r>
          </w:hyperlink>
        </w:p>
        <w:p w:rsidR="001829FE" w:rsidRDefault="00E5258B">
          <w:pPr>
            <w:pStyle w:val="TOC1"/>
            <w:tabs>
              <w:tab w:val="right" w:leader="dot" w:pos="9350"/>
            </w:tabs>
            <w:rPr>
              <w:rFonts w:eastAsiaTheme="minorEastAsia"/>
              <w:noProof/>
            </w:rPr>
          </w:pPr>
          <w:hyperlink w:anchor="_Toc453529764" w:history="1">
            <w:r w:rsidR="001829FE" w:rsidRPr="0061018B">
              <w:rPr>
                <w:rStyle w:val="Hyperlink"/>
                <w:noProof/>
              </w:rPr>
              <w:t>Preventative Teacher Strategies (to prevent the problem behavior from occurring)</w:t>
            </w:r>
            <w:r w:rsidR="001829FE">
              <w:rPr>
                <w:noProof/>
                <w:webHidden/>
              </w:rPr>
              <w:tab/>
            </w:r>
            <w:r w:rsidR="001829FE">
              <w:rPr>
                <w:noProof/>
                <w:webHidden/>
              </w:rPr>
              <w:fldChar w:fldCharType="begin"/>
            </w:r>
            <w:r w:rsidR="001829FE">
              <w:rPr>
                <w:noProof/>
                <w:webHidden/>
              </w:rPr>
              <w:instrText xml:space="preserve"> PAGEREF _Toc453529764 \h </w:instrText>
            </w:r>
            <w:r w:rsidR="001829FE">
              <w:rPr>
                <w:noProof/>
                <w:webHidden/>
              </w:rPr>
            </w:r>
            <w:r w:rsidR="001829FE">
              <w:rPr>
                <w:noProof/>
                <w:webHidden/>
              </w:rPr>
              <w:fldChar w:fldCharType="separate"/>
            </w:r>
            <w:r w:rsidR="001829FE">
              <w:rPr>
                <w:noProof/>
                <w:webHidden/>
              </w:rPr>
              <w:t>28</w:t>
            </w:r>
            <w:r w:rsidR="001829FE">
              <w:rPr>
                <w:noProof/>
                <w:webHidden/>
              </w:rPr>
              <w:fldChar w:fldCharType="end"/>
            </w:r>
          </w:hyperlink>
        </w:p>
        <w:p w:rsidR="00DC5988" w:rsidRDefault="00DC5988">
          <w:r>
            <w:rPr>
              <w:b/>
              <w:bCs/>
              <w:noProof/>
            </w:rPr>
            <w:fldChar w:fldCharType="end"/>
          </w:r>
        </w:p>
      </w:sdtContent>
    </w:sdt>
    <w:p w:rsidR="00DC5988" w:rsidRDefault="00DC5988" w:rsidP="00365989">
      <w:pPr>
        <w:rPr>
          <w:sz w:val="40"/>
          <w:szCs w:val="40"/>
        </w:rPr>
        <w:sectPr w:rsidR="00DC5988">
          <w:headerReference w:type="default" r:id="rId8"/>
          <w:footerReference w:type="default" r:id="rId9"/>
          <w:pgSz w:w="12240" w:h="15840"/>
          <w:pgMar w:top="1440" w:right="1440" w:bottom="1440" w:left="1440" w:header="720" w:footer="720" w:gutter="0"/>
          <w:cols w:space="720"/>
          <w:docGrid w:linePitch="360"/>
        </w:sectPr>
      </w:pPr>
    </w:p>
    <w:p w:rsidR="00B65358" w:rsidRDefault="00B65358" w:rsidP="00917398">
      <w:pPr>
        <w:pStyle w:val="Heading1"/>
        <w:rPr>
          <w:noProof/>
        </w:rPr>
      </w:pPr>
      <w:bookmarkStart w:id="0" w:name="_Toc453529751"/>
      <w:r>
        <w:rPr>
          <w:noProof/>
        </w:rPr>
        <w:lastRenderedPageBreak/>
        <w:t>All About You</w:t>
      </w:r>
      <w:r w:rsidR="004C6E29">
        <w:rPr>
          <w:noProof/>
        </w:rPr>
        <w:t xml:space="preserve">: Blank </w:t>
      </w:r>
      <w:r>
        <w:rPr>
          <w:noProof/>
        </w:rPr>
        <w:t>Template</w:t>
      </w:r>
      <w:bookmarkEnd w:id="0"/>
    </w:p>
    <w:p w:rsidR="00B65358" w:rsidRDefault="00B65358" w:rsidP="00917398">
      <w:pPr>
        <w:jc w:val="center"/>
        <w:rPr>
          <w:sz w:val="40"/>
          <w:szCs w:val="40"/>
        </w:rPr>
      </w:pPr>
      <w:r>
        <w:rPr>
          <w:noProof/>
        </w:rPr>
        <w:drawing>
          <wp:inline distT="0" distB="0" distL="0" distR="0" wp14:anchorId="2020096A" wp14:editId="0815F36A">
            <wp:extent cx="6231202" cy="815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3848" cy="8156863"/>
                    </a:xfrm>
                    <a:prstGeom prst="rect">
                      <a:avLst/>
                    </a:prstGeom>
                  </pic:spPr>
                </pic:pic>
              </a:graphicData>
            </a:graphic>
          </wp:inline>
        </w:drawing>
      </w:r>
    </w:p>
    <w:p w:rsidR="00917398" w:rsidRDefault="00917398" w:rsidP="00917398">
      <w:pPr>
        <w:pStyle w:val="Heading1"/>
        <w:rPr>
          <w:noProof/>
        </w:rPr>
      </w:pPr>
      <w:bookmarkStart w:id="1" w:name="_Toc453529752"/>
      <w:r>
        <w:rPr>
          <w:noProof/>
        </w:rPr>
        <w:lastRenderedPageBreak/>
        <w:t xml:space="preserve">All About You: Carlos’ </w:t>
      </w:r>
      <w:r w:rsidR="004C6E29">
        <w:rPr>
          <w:noProof/>
        </w:rPr>
        <w:t>Example</w:t>
      </w:r>
      <w:bookmarkEnd w:id="1"/>
    </w:p>
    <w:p w:rsidR="00917398" w:rsidRDefault="00917398" w:rsidP="00393853">
      <w:pPr>
        <w:jc w:val="center"/>
      </w:pPr>
      <w:r>
        <w:rPr>
          <w:noProof/>
        </w:rPr>
        <w:drawing>
          <wp:inline distT="0" distB="0" distL="0" distR="0" wp14:anchorId="184D93C3" wp14:editId="579EB278">
            <wp:extent cx="6498301" cy="836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00655" cy="8365980"/>
                    </a:xfrm>
                    <a:prstGeom prst="rect">
                      <a:avLst/>
                    </a:prstGeom>
                  </pic:spPr>
                </pic:pic>
              </a:graphicData>
            </a:graphic>
          </wp:inline>
        </w:drawing>
      </w:r>
    </w:p>
    <w:p w:rsidR="004C6E29" w:rsidRDefault="004C6E29" w:rsidP="004C6E29">
      <w:pPr>
        <w:pStyle w:val="Heading1"/>
        <w:rPr>
          <w:noProof/>
        </w:rPr>
        <w:sectPr w:rsidR="004C6E29" w:rsidSect="00B65358">
          <w:pgSz w:w="12240" w:h="15840"/>
          <w:pgMar w:top="720" w:right="720" w:bottom="720" w:left="720" w:header="720" w:footer="720" w:gutter="0"/>
          <w:cols w:space="720"/>
          <w:docGrid w:linePitch="360"/>
        </w:sectPr>
      </w:pPr>
    </w:p>
    <w:p w:rsidR="004C6E29" w:rsidRPr="004C6E29" w:rsidRDefault="004C6E29" w:rsidP="00DC5988">
      <w:bookmarkStart w:id="2" w:name="_Toc453529753"/>
      <w:r w:rsidRPr="00DC5988">
        <w:rPr>
          <w:rStyle w:val="Heading1Char"/>
        </w:rPr>
        <w:lastRenderedPageBreak/>
        <w:t>CICO: Blank TEMPLATE</w:t>
      </w:r>
      <w:bookmarkEnd w:id="2"/>
      <w:r>
        <w:rPr>
          <w:noProof/>
        </w:rPr>
        <w:drawing>
          <wp:inline distT="0" distB="0" distL="0" distR="0" wp14:anchorId="08566135" wp14:editId="57ED702B">
            <wp:extent cx="8743315" cy="5943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57137" cy="5952996"/>
                    </a:xfrm>
                    <a:prstGeom prst="rect">
                      <a:avLst/>
                    </a:prstGeom>
                  </pic:spPr>
                </pic:pic>
              </a:graphicData>
            </a:graphic>
          </wp:inline>
        </w:drawing>
      </w:r>
    </w:p>
    <w:p w:rsidR="004C6E29" w:rsidRDefault="004C6E29" w:rsidP="004C6E29">
      <w:pPr>
        <w:pStyle w:val="Heading1"/>
        <w:rPr>
          <w:noProof/>
        </w:rPr>
      </w:pPr>
      <w:bookmarkStart w:id="3" w:name="_Toc453529754"/>
      <w:r>
        <w:rPr>
          <w:noProof/>
        </w:rPr>
        <w:lastRenderedPageBreak/>
        <w:t>CICO: Jeremy’s Example</w:t>
      </w:r>
      <w:bookmarkEnd w:id="3"/>
    </w:p>
    <w:p w:rsidR="00B65358" w:rsidRDefault="00B95BE0" w:rsidP="00365989">
      <w:pPr>
        <w:rPr>
          <w:noProof/>
        </w:rPr>
      </w:pPr>
      <w:r>
        <w:rPr>
          <w:noProof/>
        </w:rPr>
        <w:drawing>
          <wp:inline distT="0" distB="0" distL="0" distR="0" wp14:anchorId="5B66FDF7" wp14:editId="1929D57C">
            <wp:extent cx="8466473" cy="599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68520" cy="5992674"/>
                    </a:xfrm>
                    <a:prstGeom prst="rect">
                      <a:avLst/>
                    </a:prstGeom>
                  </pic:spPr>
                </pic:pic>
              </a:graphicData>
            </a:graphic>
          </wp:inline>
        </w:drawing>
      </w:r>
    </w:p>
    <w:p w:rsidR="00B95BE0" w:rsidRDefault="00B95BE0" w:rsidP="00365989">
      <w:pPr>
        <w:rPr>
          <w:noProof/>
        </w:rPr>
        <w:sectPr w:rsidR="00B95BE0" w:rsidSect="004C6E29">
          <w:pgSz w:w="15840" w:h="12240" w:orient="landscape"/>
          <w:pgMar w:top="720" w:right="720" w:bottom="720" w:left="720" w:header="720" w:footer="720" w:gutter="0"/>
          <w:cols w:space="720"/>
          <w:docGrid w:linePitch="360"/>
        </w:sectPr>
      </w:pPr>
    </w:p>
    <w:p w:rsidR="00B95BE0" w:rsidRDefault="00B95BE0" w:rsidP="00B95BE0">
      <w:pPr>
        <w:pStyle w:val="Heading1"/>
        <w:rPr>
          <w:noProof/>
        </w:rPr>
      </w:pPr>
      <w:bookmarkStart w:id="4" w:name="_Toc453529755"/>
      <w:r>
        <w:rPr>
          <w:noProof/>
        </w:rPr>
        <w:lastRenderedPageBreak/>
        <w:t>SKILL Building: Blank TEMPLATE</w:t>
      </w:r>
      <w:bookmarkEnd w:id="4"/>
      <w:r w:rsidR="00160993">
        <w:rPr>
          <w:noProof/>
        </w:rPr>
        <w:t xml:space="preserve"> </w:t>
      </w:r>
    </w:p>
    <w:p w:rsidR="00581A7D" w:rsidRDefault="00160993" w:rsidP="00160993">
      <w:pPr>
        <w:ind w:firstLine="720"/>
      </w:pPr>
      <w:r>
        <w:rPr>
          <w:noProof/>
        </w:rPr>
        <w:drawing>
          <wp:inline distT="0" distB="0" distL="0" distR="0" wp14:anchorId="169C3E2A" wp14:editId="74222848">
            <wp:extent cx="8515350" cy="5494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16773" cy="5495093"/>
                    </a:xfrm>
                    <a:prstGeom prst="rect">
                      <a:avLst/>
                    </a:prstGeom>
                  </pic:spPr>
                </pic:pic>
              </a:graphicData>
            </a:graphic>
          </wp:inline>
        </w:drawing>
      </w:r>
    </w:p>
    <w:p w:rsidR="00160993" w:rsidRDefault="00160993" w:rsidP="00581A7D">
      <w:pPr>
        <w:pStyle w:val="Heading1"/>
        <w:rPr>
          <w:noProof/>
        </w:rPr>
        <w:sectPr w:rsidR="00160993" w:rsidSect="00160993">
          <w:pgSz w:w="15840" w:h="12240" w:orient="landscape"/>
          <w:pgMar w:top="720" w:right="720" w:bottom="720" w:left="720" w:header="720" w:footer="720" w:gutter="0"/>
          <w:cols w:space="720"/>
          <w:docGrid w:linePitch="360"/>
        </w:sectPr>
      </w:pPr>
    </w:p>
    <w:p w:rsidR="00581A7D" w:rsidRDefault="00581A7D" w:rsidP="00581A7D">
      <w:pPr>
        <w:pStyle w:val="Heading1"/>
        <w:rPr>
          <w:noProof/>
        </w:rPr>
      </w:pPr>
      <w:bookmarkStart w:id="5" w:name="_Toc453529756"/>
      <w:r>
        <w:rPr>
          <w:noProof/>
        </w:rPr>
        <w:lastRenderedPageBreak/>
        <w:t>SKILL Building: Sonya’s Example (2 pages)</w:t>
      </w:r>
      <w:bookmarkEnd w:id="5"/>
    </w:p>
    <w:p w:rsidR="00160993" w:rsidRPr="00160993" w:rsidRDefault="00160993" w:rsidP="00160993">
      <w:pPr>
        <w:sectPr w:rsidR="00160993" w:rsidRPr="00160993" w:rsidSect="00160993">
          <w:pgSz w:w="12240" w:h="15840"/>
          <w:pgMar w:top="720" w:right="720" w:bottom="720" w:left="720" w:header="720" w:footer="720" w:gutter="0"/>
          <w:cols w:space="720"/>
          <w:docGrid w:linePitch="360"/>
        </w:sectPr>
      </w:pPr>
      <w:r>
        <w:rPr>
          <w:noProof/>
        </w:rPr>
        <w:drawing>
          <wp:inline distT="0" distB="0" distL="0" distR="0" wp14:anchorId="6891F572" wp14:editId="53CAA384">
            <wp:extent cx="6067425" cy="784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7425" cy="7848600"/>
                    </a:xfrm>
                    <a:prstGeom prst="rect">
                      <a:avLst/>
                    </a:prstGeom>
                  </pic:spPr>
                </pic:pic>
              </a:graphicData>
            </a:graphic>
          </wp:inline>
        </w:drawing>
      </w:r>
    </w:p>
    <w:p w:rsidR="00160993" w:rsidRDefault="00160993" w:rsidP="00581A7D">
      <w:r>
        <w:rPr>
          <w:noProof/>
        </w:rPr>
        <w:lastRenderedPageBreak/>
        <w:drawing>
          <wp:inline distT="0" distB="0" distL="0" distR="0" wp14:anchorId="4936036B" wp14:editId="562DB429">
            <wp:extent cx="5924550" cy="773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4550" cy="7734300"/>
                    </a:xfrm>
                    <a:prstGeom prst="rect">
                      <a:avLst/>
                    </a:prstGeom>
                  </pic:spPr>
                </pic:pic>
              </a:graphicData>
            </a:graphic>
          </wp:inline>
        </w:drawing>
      </w:r>
    </w:p>
    <w:p w:rsidR="00160993" w:rsidRDefault="00160993" w:rsidP="00581A7D">
      <w:pPr>
        <w:sectPr w:rsidR="00160993" w:rsidSect="00B95BE0">
          <w:pgSz w:w="12240" w:h="15840"/>
          <w:pgMar w:top="720" w:right="720" w:bottom="720" w:left="720" w:header="720" w:footer="720" w:gutter="0"/>
          <w:cols w:space="720"/>
          <w:docGrid w:linePitch="360"/>
        </w:sectPr>
      </w:pPr>
      <w:bookmarkStart w:id="6" w:name="_GoBack"/>
      <w:bookmarkEnd w:id="6"/>
    </w:p>
    <w:p w:rsidR="00160993" w:rsidRDefault="00160993" w:rsidP="00160993">
      <w:pPr>
        <w:pStyle w:val="Heading1"/>
        <w:tabs>
          <w:tab w:val="left" w:pos="4125"/>
        </w:tabs>
        <w:rPr>
          <w:noProof/>
        </w:rPr>
      </w:pPr>
      <w:bookmarkStart w:id="7" w:name="_Toc453529757"/>
      <w:r>
        <w:rPr>
          <w:noProof/>
        </w:rPr>
        <w:lastRenderedPageBreak/>
        <w:t>BIP Lite: Blank Template (2 pages)</w:t>
      </w:r>
      <w:bookmarkEnd w:id="7"/>
      <w:r>
        <w:rPr>
          <w:noProof/>
        </w:rPr>
        <w:tab/>
      </w:r>
    </w:p>
    <w:p w:rsidR="00160993" w:rsidRPr="00160993" w:rsidRDefault="00160993" w:rsidP="00160993">
      <w:r>
        <w:rPr>
          <w:noProof/>
        </w:rPr>
        <w:drawing>
          <wp:inline distT="0" distB="0" distL="0" distR="0" wp14:anchorId="7F6E85EE" wp14:editId="557CD76F">
            <wp:extent cx="7837452" cy="595936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49901" cy="5968832"/>
                    </a:xfrm>
                    <a:prstGeom prst="rect">
                      <a:avLst/>
                    </a:prstGeom>
                  </pic:spPr>
                </pic:pic>
              </a:graphicData>
            </a:graphic>
          </wp:inline>
        </w:drawing>
      </w:r>
    </w:p>
    <w:p w:rsidR="00160993" w:rsidRPr="00160993" w:rsidRDefault="00160993" w:rsidP="00160993"/>
    <w:p w:rsidR="00160993" w:rsidRDefault="00160993" w:rsidP="00581A7D">
      <w:pPr>
        <w:sectPr w:rsidR="00160993" w:rsidSect="00160993">
          <w:pgSz w:w="15840" w:h="12240" w:orient="landscape"/>
          <w:pgMar w:top="720" w:right="720" w:bottom="720" w:left="720" w:header="720" w:footer="720" w:gutter="0"/>
          <w:cols w:space="720"/>
          <w:docGrid w:linePitch="360"/>
        </w:sectPr>
      </w:pPr>
      <w:r>
        <w:rPr>
          <w:noProof/>
        </w:rPr>
        <w:drawing>
          <wp:inline distT="0" distB="0" distL="0" distR="0" wp14:anchorId="366EF0DC" wp14:editId="0ADBA151">
            <wp:extent cx="8077200" cy="60272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16275" cy="6056395"/>
                    </a:xfrm>
                    <a:prstGeom prst="rect">
                      <a:avLst/>
                    </a:prstGeom>
                  </pic:spPr>
                </pic:pic>
              </a:graphicData>
            </a:graphic>
          </wp:inline>
        </w:drawing>
      </w:r>
    </w:p>
    <w:p w:rsidR="00B95BE0" w:rsidRDefault="00160993" w:rsidP="00160993">
      <w:pPr>
        <w:pStyle w:val="Heading1"/>
        <w:rPr>
          <w:noProof/>
        </w:rPr>
      </w:pPr>
      <w:bookmarkStart w:id="8" w:name="_Toc453529758"/>
      <w:r>
        <w:rPr>
          <w:noProof/>
        </w:rPr>
        <w:lastRenderedPageBreak/>
        <w:t>BIP Lite: Jay’s Example (2 pages)</w:t>
      </w:r>
      <w:bookmarkEnd w:id="8"/>
    </w:p>
    <w:p w:rsidR="00160993" w:rsidRDefault="00160993" w:rsidP="00160993">
      <w:r>
        <w:rPr>
          <w:noProof/>
        </w:rPr>
        <w:drawing>
          <wp:inline distT="0" distB="0" distL="0" distR="0" wp14:anchorId="440E9BF6" wp14:editId="3766B506">
            <wp:extent cx="8592054" cy="5991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94223" cy="5992738"/>
                    </a:xfrm>
                    <a:prstGeom prst="rect">
                      <a:avLst/>
                    </a:prstGeom>
                  </pic:spPr>
                </pic:pic>
              </a:graphicData>
            </a:graphic>
          </wp:inline>
        </w:drawing>
      </w:r>
    </w:p>
    <w:p w:rsidR="00F15284" w:rsidRDefault="00160993" w:rsidP="00160993">
      <w:pPr>
        <w:sectPr w:rsidR="00F15284" w:rsidSect="004C6E29">
          <w:pgSz w:w="15840" w:h="12240" w:orient="landscape"/>
          <w:pgMar w:top="720" w:right="720" w:bottom="720" w:left="720" w:header="720" w:footer="720" w:gutter="0"/>
          <w:cols w:space="720"/>
          <w:docGrid w:linePitch="360"/>
        </w:sectPr>
      </w:pPr>
      <w:r>
        <w:rPr>
          <w:noProof/>
        </w:rPr>
        <w:lastRenderedPageBreak/>
        <w:drawing>
          <wp:inline distT="0" distB="0" distL="0" distR="0" wp14:anchorId="095A24E7" wp14:editId="442508E9">
            <wp:extent cx="8610600" cy="6496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610600" cy="6496050"/>
                    </a:xfrm>
                    <a:prstGeom prst="rect">
                      <a:avLst/>
                    </a:prstGeom>
                  </pic:spPr>
                </pic:pic>
              </a:graphicData>
            </a:graphic>
          </wp:inline>
        </w:drawing>
      </w:r>
    </w:p>
    <w:p w:rsidR="00DC5988" w:rsidRDefault="00DC5988" w:rsidP="00DC5988">
      <w:pPr>
        <w:pStyle w:val="Heading1"/>
      </w:pPr>
      <w:bookmarkStart w:id="9" w:name="_Toc453529759"/>
      <w:r>
        <w:lastRenderedPageBreak/>
        <w:t>Agreement – Blank Template (2 pages)</w:t>
      </w:r>
      <w:bookmarkEnd w:id="9"/>
    </w:p>
    <w:p w:rsidR="00DC5988" w:rsidRDefault="00DC5988" w:rsidP="00160993">
      <w:r>
        <w:rPr>
          <w:noProof/>
        </w:rPr>
        <w:drawing>
          <wp:inline distT="0" distB="0" distL="0" distR="0" wp14:anchorId="669C097A" wp14:editId="27966F36">
            <wp:extent cx="6227379" cy="75674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 r="-1030" b="5411"/>
                    <a:stretch/>
                  </pic:blipFill>
                  <pic:spPr bwMode="auto">
                    <a:xfrm>
                      <a:off x="0" y="0"/>
                      <a:ext cx="6232766" cy="7573995"/>
                    </a:xfrm>
                    <a:prstGeom prst="rect">
                      <a:avLst/>
                    </a:prstGeom>
                    <a:ln>
                      <a:noFill/>
                    </a:ln>
                    <a:extLst>
                      <a:ext uri="{53640926-AAD7-44D8-BBD7-CCE9431645EC}">
                        <a14:shadowObscured xmlns:a14="http://schemas.microsoft.com/office/drawing/2010/main"/>
                      </a:ext>
                    </a:extLst>
                  </pic:spPr>
                </pic:pic>
              </a:graphicData>
            </a:graphic>
          </wp:inline>
        </w:drawing>
      </w:r>
    </w:p>
    <w:p w:rsidR="00DC5988" w:rsidRDefault="00DC5988" w:rsidP="00DC5988">
      <w:pPr>
        <w:tabs>
          <w:tab w:val="left" w:pos="7945"/>
        </w:tabs>
      </w:pPr>
      <w:r>
        <w:tab/>
      </w:r>
      <w:r>
        <w:br w:type="page"/>
      </w:r>
    </w:p>
    <w:p w:rsidR="00DC5988" w:rsidRDefault="00DC5988" w:rsidP="00DC5988">
      <w:pPr>
        <w:tabs>
          <w:tab w:val="left" w:pos="7945"/>
        </w:tabs>
        <w:sectPr w:rsidR="00DC5988" w:rsidSect="00DC5988">
          <w:pgSz w:w="12240" w:h="15840"/>
          <w:pgMar w:top="720" w:right="720" w:bottom="720" w:left="720" w:header="720" w:footer="720" w:gutter="0"/>
          <w:cols w:space="720"/>
          <w:docGrid w:linePitch="360"/>
        </w:sectPr>
      </w:pPr>
    </w:p>
    <w:p w:rsidR="008F789F" w:rsidRDefault="00DC5988" w:rsidP="00DC5988">
      <w:pPr>
        <w:tabs>
          <w:tab w:val="left" w:pos="7945"/>
        </w:tabs>
        <w:sectPr w:rsidR="008F789F" w:rsidSect="00DC5988">
          <w:pgSz w:w="15840" w:h="12240" w:orient="landscape"/>
          <w:pgMar w:top="720" w:right="720" w:bottom="720" w:left="720" w:header="720" w:footer="720" w:gutter="0"/>
          <w:cols w:space="720"/>
          <w:docGrid w:linePitch="360"/>
        </w:sectPr>
      </w:pPr>
      <w:r>
        <w:rPr>
          <w:noProof/>
        </w:rPr>
        <w:lastRenderedPageBreak/>
        <w:drawing>
          <wp:inline distT="0" distB="0" distL="0" distR="0" wp14:anchorId="6C8DBF30" wp14:editId="533A4776">
            <wp:extent cx="9128234" cy="638976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30313" cy="6391219"/>
                    </a:xfrm>
                    <a:prstGeom prst="rect">
                      <a:avLst/>
                    </a:prstGeom>
                  </pic:spPr>
                </pic:pic>
              </a:graphicData>
            </a:graphic>
          </wp:inline>
        </w:drawing>
      </w:r>
    </w:p>
    <w:p w:rsidR="00183598" w:rsidRPr="00183598" w:rsidRDefault="00183598" w:rsidP="00183598">
      <w:pPr>
        <w:pStyle w:val="Heading1"/>
      </w:pPr>
      <w:bookmarkStart w:id="10" w:name="_Toc453529760"/>
      <w:r>
        <w:rPr>
          <w:u w:val="single"/>
        </w:rPr>
        <w:lastRenderedPageBreak/>
        <w:t xml:space="preserve">Writing </w:t>
      </w:r>
      <w:r w:rsidRPr="00AB3B99">
        <w:rPr>
          <w:u w:val="single"/>
        </w:rPr>
        <w:t>Tier 2 Plans</w:t>
      </w:r>
      <w:r>
        <w:t>: Behavior Intervention</w:t>
      </w:r>
      <w:r w:rsidRPr="009C5FD3">
        <w:t xml:space="preserve"> Feedback Cheat Sheet</w:t>
      </w:r>
      <w:bookmarkEnd w:id="10"/>
    </w:p>
    <w:p w:rsidR="00183598" w:rsidRDefault="00183598" w:rsidP="00183598">
      <w:pPr>
        <w:sectPr w:rsidR="00183598" w:rsidSect="004F0374">
          <w:pgSz w:w="12240" w:h="15840"/>
          <w:pgMar w:top="720" w:right="720" w:bottom="720" w:left="720" w:header="720" w:footer="720" w:gutter="0"/>
          <w:cols w:space="720"/>
          <w:docGrid w:linePitch="360"/>
        </w:sectPr>
      </w:pPr>
      <w:r>
        <w:rPr>
          <w:noProof/>
        </w:rPr>
        <w:drawing>
          <wp:inline distT="0" distB="0" distL="0" distR="0" wp14:anchorId="1296F93E" wp14:editId="0BE5CF9F">
            <wp:extent cx="6477000" cy="7658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7000" cy="7658100"/>
                    </a:xfrm>
                    <a:prstGeom prst="rect">
                      <a:avLst/>
                    </a:prstGeom>
                  </pic:spPr>
                </pic:pic>
              </a:graphicData>
            </a:graphic>
          </wp:inline>
        </w:drawing>
      </w:r>
    </w:p>
    <w:p w:rsidR="001829FE" w:rsidRDefault="001829FE" w:rsidP="001829FE">
      <w:pPr>
        <w:pStyle w:val="Heading1"/>
      </w:pPr>
      <w:bookmarkStart w:id="11" w:name="_Toc453529761"/>
      <w:r>
        <w:rPr>
          <w:u w:val="single"/>
        </w:rPr>
        <w:lastRenderedPageBreak/>
        <w:t xml:space="preserve">Rolling Out </w:t>
      </w:r>
      <w:r w:rsidRPr="00AB3B99">
        <w:rPr>
          <w:u w:val="single"/>
        </w:rPr>
        <w:t>Tier 2 Plans</w:t>
      </w:r>
      <w:r>
        <w:t>: Behavior Intervention</w:t>
      </w:r>
      <w:r w:rsidRPr="009C5FD3">
        <w:t xml:space="preserve"> Feedback Cheat Sheet</w:t>
      </w:r>
      <w:bookmarkEnd w:id="11"/>
    </w:p>
    <w:tbl>
      <w:tblPr>
        <w:tblW w:w="982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9828"/>
      </w:tblGrid>
      <w:tr w:rsidR="001829FE" w:rsidRPr="00527671" w:rsidTr="00A24304">
        <w:tc>
          <w:tcPr>
            <w:tcW w:w="9828" w:type="dxa"/>
            <w:shd w:val="clear" w:color="auto" w:fill="D9D9D9"/>
          </w:tcPr>
          <w:p w:rsidR="001829FE" w:rsidRPr="00F65E17" w:rsidRDefault="001829FE" w:rsidP="00A24304">
            <w:pPr>
              <w:pStyle w:val="MediumGrid21"/>
              <w:rPr>
                <w:rFonts w:ascii="Franklin Gothic Book" w:hAnsi="Franklin Gothic Book"/>
                <w:b/>
                <w:sz w:val="24"/>
                <w:szCs w:val="24"/>
                <w:lang w:bidi="en-US"/>
              </w:rPr>
            </w:pPr>
            <w:r>
              <w:rPr>
                <w:rFonts w:ascii="Franklin Gothic Book" w:hAnsi="Franklin Gothic Book"/>
                <w:b/>
                <w:sz w:val="24"/>
                <w:szCs w:val="24"/>
                <w:lang w:bidi="en-US"/>
              </w:rPr>
              <w:t>P</w:t>
            </w:r>
            <w:r w:rsidRPr="00480A09">
              <w:rPr>
                <w:rFonts w:ascii="Franklin Gothic Book" w:hAnsi="Franklin Gothic Book"/>
                <w:b/>
                <w:sz w:val="24"/>
                <w:szCs w:val="24"/>
                <w:lang w:bidi="en-US"/>
              </w:rPr>
              <w:t>riority Points (focus on the mastery of these points first):</w:t>
            </w:r>
          </w:p>
          <w:p w:rsidR="001829FE" w:rsidRDefault="001829FE" w:rsidP="00920DC3">
            <w:pPr>
              <w:pStyle w:val="MediumGrid21"/>
              <w:numPr>
                <w:ilvl w:val="0"/>
                <w:numId w:val="83"/>
              </w:numPr>
              <w:rPr>
                <w:rFonts w:ascii="Franklin Gothic Book" w:hAnsi="Franklin Gothic Book"/>
                <w:sz w:val="24"/>
                <w:szCs w:val="24"/>
                <w:lang w:bidi="en-US"/>
              </w:rPr>
            </w:pPr>
            <w:r>
              <w:rPr>
                <w:rFonts w:ascii="Franklin Gothic Book" w:hAnsi="Franklin Gothic Book"/>
                <w:sz w:val="24"/>
                <w:szCs w:val="24"/>
                <w:lang w:bidi="en-US"/>
              </w:rPr>
              <w:t>The majority of the agenda is spent on practice (more than 75% of the time).</w:t>
            </w:r>
          </w:p>
          <w:p w:rsidR="001829FE" w:rsidRPr="00A20085" w:rsidRDefault="001829FE" w:rsidP="00920DC3">
            <w:pPr>
              <w:pStyle w:val="MediumGrid21"/>
              <w:numPr>
                <w:ilvl w:val="0"/>
                <w:numId w:val="83"/>
              </w:numPr>
              <w:rPr>
                <w:rFonts w:ascii="Franklin Gothic Book" w:hAnsi="Franklin Gothic Book"/>
                <w:sz w:val="24"/>
                <w:szCs w:val="24"/>
                <w:lang w:bidi="en-US"/>
              </w:rPr>
            </w:pPr>
            <w:r>
              <w:rPr>
                <w:rFonts w:ascii="Franklin Gothic Book" w:hAnsi="Franklin Gothic Book"/>
                <w:sz w:val="24"/>
                <w:szCs w:val="24"/>
                <w:lang w:bidi="en-US"/>
              </w:rPr>
              <w:t>The plan is printed out and everyone has a hard copy.</w:t>
            </w:r>
          </w:p>
        </w:tc>
      </w:tr>
    </w:tbl>
    <w:p w:rsidR="001829FE" w:rsidRDefault="001829FE" w:rsidP="001829FE"/>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349"/>
      </w:tblGrid>
      <w:tr w:rsidR="001829FE" w:rsidRPr="006C2904" w:rsidTr="00A24304">
        <w:trPr>
          <w:cantSplit/>
          <w:trHeight w:val="372"/>
        </w:trPr>
        <w:tc>
          <w:tcPr>
            <w:tcW w:w="749" w:type="pct"/>
            <w:shd w:val="clear" w:color="auto" w:fill="FFFFFF"/>
          </w:tcPr>
          <w:p w:rsidR="001829FE" w:rsidRPr="006C2904" w:rsidRDefault="001829FE" w:rsidP="00A24304">
            <w:pPr>
              <w:rPr>
                <w:rFonts w:ascii="Franklin Gothic Book" w:hAnsi="Franklin Gothic Book"/>
                <w:b/>
              </w:rPr>
            </w:pPr>
            <w:r>
              <w:rPr>
                <w:rFonts w:ascii="Franklin Gothic Book" w:hAnsi="Franklin Gothic Book"/>
                <w:b/>
              </w:rPr>
              <w:t>All Tier 2 Plans</w:t>
            </w:r>
          </w:p>
        </w:tc>
        <w:tc>
          <w:tcPr>
            <w:tcW w:w="4251" w:type="pct"/>
            <w:shd w:val="clear" w:color="auto" w:fill="FFFFFF"/>
          </w:tcPr>
          <w:p w:rsidR="001829FE" w:rsidRPr="00ED1C47" w:rsidRDefault="001829FE" w:rsidP="00A24304">
            <w:pPr>
              <w:rPr>
                <w:rFonts w:ascii="Arial" w:hAnsi="Arial" w:cs="Arial"/>
                <w:sz w:val="18"/>
                <w:szCs w:val="18"/>
              </w:rPr>
            </w:pPr>
            <w:r w:rsidRPr="00ED1C47">
              <w:rPr>
                <w:rFonts w:ascii="Arial" w:hAnsi="Arial" w:cs="Arial"/>
                <w:sz w:val="18"/>
                <w:szCs w:val="18"/>
              </w:rPr>
              <w:t>Ask yourself:</w:t>
            </w:r>
          </w:p>
          <w:p w:rsidR="001829FE" w:rsidRPr="00ED1C47" w:rsidRDefault="001829FE" w:rsidP="001829FE">
            <w:pPr>
              <w:pStyle w:val="ListParagraph"/>
              <w:numPr>
                <w:ilvl w:val="1"/>
                <w:numId w:val="1"/>
              </w:numPr>
              <w:contextualSpacing w:val="0"/>
              <w:rPr>
                <w:rFonts w:ascii="Arial" w:hAnsi="Arial" w:cs="Arial"/>
                <w:sz w:val="18"/>
                <w:szCs w:val="18"/>
              </w:rPr>
            </w:pPr>
            <w:r w:rsidRPr="00ED1C47">
              <w:rPr>
                <w:rFonts w:ascii="Arial" w:hAnsi="Arial" w:cs="Arial"/>
                <w:sz w:val="18"/>
                <w:szCs w:val="18"/>
              </w:rPr>
              <w:t xml:space="preserve">Am I meeting the student’s need for </w:t>
            </w:r>
            <w:r w:rsidRPr="00ED1C47">
              <w:rPr>
                <w:rFonts w:ascii="Arial" w:hAnsi="Arial" w:cs="Arial"/>
                <w:b/>
                <w:i/>
                <w:sz w:val="18"/>
                <w:szCs w:val="18"/>
              </w:rPr>
              <w:t>competence</w:t>
            </w:r>
            <w:r w:rsidRPr="00ED1C47">
              <w:rPr>
                <w:rFonts w:ascii="Arial" w:hAnsi="Arial" w:cs="Arial"/>
                <w:sz w:val="18"/>
                <w:szCs w:val="18"/>
              </w:rPr>
              <w:t>?</w:t>
            </w:r>
          </w:p>
          <w:p w:rsidR="001829FE" w:rsidRPr="00ED1C47" w:rsidRDefault="001829FE" w:rsidP="001829FE">
            <w:pPr>
              <w:pStyle w:val="ListParagraph"/>
              <w:numPr>
                <w:ilvl w:val="1"/>
                <w:numId w:val="1"/>
              </w:numPr>
              <w:contextualSpacing w:val="0"/>
              <w:rPr>
                <w:rFonts w:ascii="Arial" w:hAnsi="Arial" w:cs="Arial"/>
                <w:sz w:val="18"/>
                <w:szCs w:val="18"/>
              </w:rPr>
            </w:pPr>
            <w:r w:rsidRPr="00ED1C47">
              <w:rPr>
                <w:rFonts w:ascii="Arial" w:hAnsi="Arial" w:cs="Arial"/>
                <w:sz w:val="18"/>
                <w:szCs w:val="18"/>
              </w:rPr>
              <w:t xml:space="preserve">Am I meeting the student’s need for </w:t>
            </w:r>
            <w:r w:rsidRPr="00ED1C47">
              <w:rPr>
                <w:rFonts w:ascii="Arial" w:hAnsi="Arial" w:cs="Arial"/>
                <w:b/>
                <w:i/>
                <w:sz w:val="18"/>
                <w:szCs w:val="18"/>
              </w:rPr>
              <w:t>autonomy</w:t>
            </w:r>
            <w:r w:rsidRPr="00ED1C47">
              <w:rPr>
                <w:rFonts w:ascii="Arial" w:hAnsi="Arial" w:cs="Arial"/>
                <w:sz w:val="18"/>
                <w:szCs w:val="18"/>
              </w:rPr>
              <w:t>?</w:t>
            </w:r>
          </w:p>
          <w:p w:rsidR="001829FE" w:rsidRPr="001829FE" w:rsidRDefault="001829FE" w:rsidP="00A24304">
            <w:pPr>
              <w:pStyle w:val="ListParagraph"/>
              <w:numPr>
                <w:ilvl w:val="1"/>
                <w:numId w:val="1"/>
              </w:numPr>
              <w:contextualSpacing w:val="0"/>
              <w:rPr>
                <w:rFonts w:ascii="Arial" w:hAnsi="Arial" w:cs="Arial"/>
                <w:sz w:val="18"/>
                <w:szCs w:val="18"/>
              </w:rPr>
            </w:pPr>
            <w:r w:rsidRPr="00ED1C47">
              <w:rPr>
                <w:rFonts w:ascii="Arial" w:hAnsi="Arial" w:cs="Arial"/>
                <w:sz w:val="18"/>
                <w:szCs w:val="18"/>
              </w:rPr>
              <w:t xml:space="preserve">Am I meeting the student’s need for </w:t>
            </w:r>
            <w:r w:rsidRPr="00ED1C47">
              <w:rPr>
                <w:rFonts w:ascii="Arial" w:hAnsi="Arial" w:cs="Arial"/>
                <w:b/>
                <w:i/>
                <w:sz w:val="18"/>
                <w:szCs w:val="18"/>
              </w:rPr>
              <w:t>connectedness</w:t>
            </w:r>
            <w:r w:rsidRPr="00ED1C47">
              <w:rPr>
                <w:rFonts w:ascii="Arial" w:hAnsi="Arial" w:cs="Arial"/>
                <w:sz w:val="18"/>
                <w:szCs w:val="18"/>
              </w:rPr>
              <w:t>?</w:t>
            </w:r>
          </w:p>
        </w:tc>
      </w:tr>
      <w:tr w:rsidR="001829FE" w:rsidRPr="00E63225" w:rsidTr="00A24304">
        <w:trPr>
          <w:cantSplit/>
          <w:trHeight w:val="372"/>
        </w:trPr>
        <w:tc>
          <w:tcPr>
            <w:tcW w:w="5000" w:type="pct"/>
            <w:gridSpan w:val="2"/>
            <w:shd w:val="clear" w:color="auto" w:fill="E7E6E6" w:themeFill="background2"/>
          </w:tcPr>
          <w:p w:rsidR="001829FE" w:rsidRPr="00E63225" w:rsidRDefault="001829FE" w:rsidP="00A24304">
            <w:pPr>
              <w:jc w:val="center"/>
              <w:rPr>
                <w:rFonts w:ascii="Franklin Gothic Book" w:hAnsi="Franklin Gothic Book"/>
                <w:b/>
                <w:sz w:val="28"/>
                <w:szCs w:val="28"/>
              </w:rPr>
            </w:pPr>
            <w:r>
              <w:rPr>
                <w:rFonts w:ascii="Franklin Gothic Book" w:hAnsi="Franklin Gothic Book"/>
                <w:b/>
                <w:sz w:val="28"/>
                <w:szCs w:val="28"/>
              </w:rPr>
              <w:t>Make sure to practice the following when rolling out a plan.</w:t>
            </w:r>
            <w:r w:rsidRPr="00E63225">
              <w:rPr>
                <w:rFonts w:ascii="Franklin Gothic Book" w:hAnsi="Franklin Gothic Book"/>
                <w:b/>
                <w:sz w:val="28"/>
                <w:szCs w:val="28"/>
              </w:rPr>
              <w:t xml:space="preserve"> </w:t>
            </w:r>
          </w:p>
        </w:tc>
      </w:tr>
      <w:tr w:rsidR="001829FE" w:rsidRPr="006C2904" w:rsidTr="00A24304">
        <w:trPr>
          <w:cantSplit/>
          <w:trHeight w:val="750"/>
        </w:trPr>
        <w:tc>
          <w:tcPr>
            <w:tcW w:w="749" w:type="pct"/>
            <w:shd w:val="clear" w:color="auto" w:fill="FFFFFF"/>
          </w:tcPr>
          <w:p w:rsidR="001829FE" w:rsidRDefault="001829FE" w:rsidP="00A24304">
            <w:pPr>
              <w:rPr>
                <w:rFonts w:ascii="Franklin Gothic Book" w:hAnsi="Franklin Gothic Book"/>
                <w:b/>
              </w:rPr>
            </w:pPr>
            <w:r>
              <w:rPr>
                <w:rFonts w:ascii="Franklin Gothic Book" w:hAnsi="Franklin Gothic Book"/>
                <w:b/>
              </w:rPr>
              <w:t>All About You: What’s your Story?</w:t>
            </w:r>
          </w:p>
          <w:p w:rsidR="001829FE" w:rsidRPr="006C2904" w:rsidRDefault="001829FE" w:rsidP="00A24304">
            <w:pPr>
              <w:rPr>
                <w:rFonts w:ascii="Franklin Gothic Book" w:hAnsi="Franklin Gothic Book"/>
                <w:b/>
              </w:rPr>
            </w:pPr>
            <w:r w:rsidRPr="007B2463">
              <w:rPr>
                <w:rFonts w:ascii="Franklin Gothic Book" w:hAnsi="Franklin Gothic Book"/>
                <w:b/>
                <w:sz w:val="16"/>
                <w:szCs w:val="16"/>
              </w:rPr>
              <w:t>(Relationship Building)</w:t>
            </w:r>
          </w:p>
        </w:tc>
        <w:tc>
          <w:tcPr>
            <w:tcW w:w="4251" w:type="pct"/>
            <w:shd w:val="clear" w:color="auto" w:fill="FFFFFF"/>
          </w:tcPr>
          <w:p w:rsidR="001829FE" w:rsidRDefault="001829FE" w:rsidP="001829FE">
            <w:pPr>
              <w:pStyle w:val="ListParagraph"/>
              <w:numPr>
                <w:ilvl w:val="0"/>
                <w:numId w:val="1"/>
              </w:numPr>
              <w:contextualSpacing w:val="0"/>
              <w:rPr>
                <w:rFonts w:ascii="Arial" w:hAnsi="Arial" w:cs="Arial"/>
                <w:sz w:val="18"/>
                <w:szCs w:val="18"/>
              </w:rPr>
            </w:pPr>
            <w:r>
              <w:rPr>
                <w:rFonts w:ascii="Arial" w:hAnsi="Arial" w:cs="Arial"/>
                <w:sz w:val="18"/>
                <w:szCs w:val="18"/>
              </w:rPr>
              <w:t>Conducting a 30 second relationship building conversation</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Conversation is QUICK (takes &lt;30 seconds)</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Conversation is not about class or the task at end</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Eye contact</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Connect to scholar’s interests and motivations</w:t>
            </w:r>
          </w:p>
          <w:p w:rsidR="001829FE" w:rsidRPr="00E1765B" w:rsidRDefault="001829FE" w:rsidP="00A24304">
            <w:pPr>
              <w:pStyle w:val="ListParagraph"/>
              <w:ind w:left="1080"/>
              <w:rPr>
                <w:rFonts w:ascii="Arial" w:hAnsi="Arial" w:cs="Arial"/>
                <w:sz w:val="18"/>
                <w:szCs w:val="18"/>
              </w:rPr>
            </w:pPr>
            <w:r>
              <w:rPr>
                <w:rFonts w:ascii="Arial" w:hAnsi="Arial" w:cs="Arial"/>
                <w:sz w:val="18"/>
                <w:szCs w:val="18"/>
              </w:rPr>
              <w:t>Examples: asking a question, talking about something that interests him/her, sharing a picture or artifact that shows that you were thinking about the scholar outside of class (e.g. I saw this picture in a magazine and thought of you because I know how much you enjoy …)</w:t>
            </w:r>
          </w:p>
        </w:tc>
      </w:tr>
      <w:tr w:rsidR="001829FE" w:rsidRPr="006C2904" w:rsidTr="00A24304">
        <w:trPr>
          <w:cantSplit/>
          <w:trHeight w:val="750"/>
        </w:trPr>
        <w:tc>
          <w:tcPr>
            <w:tcW w:w="749" w:type="pct"/>
            <w:shd w:val="clear" w:color="auto" w:fill="FFFFFF"/>
          </w:tcPr>
          <w:p w:rsidR="001829FE" w:rsidRDefault="001829FE" w:rsidP="00A24304">
            <w:pPr>
              <w:rPr>
                <w:rFonts w:ascii="Franklin Gothic Book" w:hAnsi="Franklin Gothic Book"/>
                <w:b/>
              </w:rPr>
            </w:pPr>
            <w:r>
              <w:rPr>
                <w:rFonts w:ascii="Franklin Gothic Book" w:hAnsi="Franklin Gothic Book"/>
                <w:b/>
              </w:rPr>
              <w:t>Skill Building</w:t>
            </w:r>
          </w:p>
        </w:tc>
        <w:tc>
          <w:tcPr>
            <w:tcW w:w="4251" w:type="pct"/>
            <w:shd w:val="clear" w:color="auto" w:fill="FFFFFF"/>
          </w:tcPr>
          <w:p w:rsidR="001829FE" w:rsidRDefault="001829FE" w:rsidP="001829FE">
            <w:pPr>
              <w:pStyle w:val="ListParagraph"/>
              <w:numPr>
                <w:ilvl w:val="0"/>
                <w:numId w:val="3"/>
              </w:numPr>
              <w:contextualSpacing w:val="0"/>
              <w:rPr>
                <w:rFonts w:ascii="Arial" w:hAnsi="Arial" w:cs="Arial"/>
                <w:sz w:val="18"/>
                <w:szCs w:val="18"/>
              </w:rPr>
            </w:pPr>
            <w:r>
              <w:rPr>
                <w:rFonts w:ascii="Arial" w:hAnsi="Arial" w:cs="Arial"/>
                <w:sz w:val="18"/>
                <w:szCs w:val="18"/>
              </w:rPr>
              <w:t xml:space="preserve">Using the SECRET SIGNAL  </w:t>
            </w:r>
          </w:p>
          <w:p w:rsidR="001829FE" w:rsidRDefault="001829FE" w:rsidP="001829FE">
            <w:pPr>
              <w:pStyle w:val="ListParagraph"/>
              <w:numPr>
                <w:ilvl w:val="1"/>
                <w:numId w:val="3"/>
              </w:numPr>
              <w:contextualSpacing w:val="0"/>
              <w:rPr>
                <w:rFonts w:ascii="Arial" w:hAnsi="Arial" w:cs="Arial"/>
                <w:sz w:val="18"/>
                <w:szCs w:val="18"/>
              </w:rPr>
            </w:pPr>
            <w:r>
              <w:rPr>
                <w:rFonts w:ascii="Arial" w:hAnsi="Arial" w:cs="Arial"/>
                <w:sz w:val="18"/>
                <w:szCs w:val="18"/>
              </w:rPr>
              <w:t xml:space="preserve">Eye Contact </w:t>
            </w:r>
          </w:p>
          <w:p w:rsidR="001829FE" w:rsidRDefault="001829FE" w:rsidP="001829FE">
            <w:pPr>
              <w:pStyle w:val="ListParagraph"/>
              <w:numPr>
                <w:ilvl w:val="1"/>
                <w:numId w:val="3"/>
              </w:numPr>
              <w:contextualSpacing w:val="0"/>
              <w:rPr>
                <w:rFonts w:ascii="Arial" w:hAnsi="Arial" w:cs="Arial"/>
                <w:sz w:val="18"/>
                <w:szCs w:val="18"/>
              </w:rPr>
            </w:pPr>
            <w:r>
              <w:rPr>
                <w:rFonts w:ascii="Arial" w:hAnsi="Arial" w:cs="Arial"/>
                <w:sz w:val="18"/>
                <w:szCs w:val="18"/>
              </w:rPr>
              <w:t>Clear / exaggerated gesture</w:t>
            </w:r>
          </w:p>
          <w:p w:rsidR="001829FE" w:rsidRDefault="001829FE" w:rsidP="001829FE">
            <w:pPr>
              <w:pStyle w:val="ListParagraph"/>
              <w:numPr>
                <w:ilvl w:val="0"/>
                <w:numId w:val="3"/>
              </w:numPr>
              <w:contextualSpacing w:val="0"/>
              <w:rPr>
                <w:rFonts w:ascii="Arial" w:hAnsi="Arial" w:cs="Arial"/>
                <w:sz w:val="18"/>
                <w:szCs w:val="18"/>
              </w:rPr>
            </w:pPr>
            <w:r>
              <w:rPr>
                <w:rFonts w:ascii="Arial" w:hAnsi="Arial" w:cs="Arial"/>
                <w:sz w:val="18"/>
                <w:szCs w:val="18"/>
              </w:rPr>
              <w:t xml:space="preserve">Giving specific positive praise to the student for using his/her skill </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Name</w:t>
            </w:r>
            <w:r w:rsidRPr="00B426A4">
              <w:rPr>
                <w:rFonts w:ascii="Arial" w:hAnsi="Arial" w:cs="Arial"/>
                <w:sz w:val="18"/>
                <w:szCs w:val="18"/>
              </w:rPr>
              <w:t xml:space="preserve"> </w:t>
            </w:r>
            <w:r>
              <w:rPr>
                <w:rFonts w:ascii="Arial" w:hAnsi="Arial" w:cs="Arial"/>
                <w:sz w:val="18"/>
                <w:szCs w:val="18"/>
              </w:rPr>
              <w:t xml:space="preserve">the </w:t>
            </w:r>
            <w:r w:rsidRPr="00B426A4">
              <w:rPr>
                <w:rFonts w:ascii="Arial" w:hAnsi="Arial" w:cs="Arial"/>
                <w:sz w:val="18"/>
                <w:szCs w:val="18"/>
              </w:rPr>
              <w:t>discrete step</w:t>
            </w:r>
            <w:r>
              <w:rPr>
                <w:rFonts w:ascii="Arial" w:hAnsi="Arial" w:cs="Arial"/>
                <w:sz w:val="18"/>
                <w:szCs w:val="18"/>
              </w:rPr>
              <w:t xml:space="preserve"> the scholar is using before assigning praise (“Jon, I see you taking a calming breath. Nice job – keep it up.”</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Use a neutral/positive tone</w:t>
            </w:r>
          </w:p>
          <w:p w:rsidR="001829FE" w:rsidRPr="00B426A4" w:rsidRDefault="001829FE" w:rsidP="001829FE">
            <w:pPr>
              <w:pStyle w:val="ListParagraph"/>
              <w:numPr>
                <w:ilvl w:val="1"/>
                <w:numId w:val="3"/>
              </w:numPr>
              <w:rPr>
                <w:rFonts w:ascii="Arial" w:hAnsi="Arial" w:cs="Arial"/>
                <w:sz w:val="18"/>
                <w:szCs w:val="18"/>
              </w:rPr>
            </w:pPr>
            <w:r>
              <w:rPr>
                <w:rFonts w:ascii="Arial" w:hAnsi="Arial" w:cs="Arial"/>
                <w:sz w:val="18"/>
                <w:szCs w:val="18"/>
              </w:rPr>
              <w:t>Praise is positive not effusive</w:t>
            </w:r>
          </w:p>
          <w:p w:rsidR="001829FE" w:rsidRDefault="001829FE" w:rsidP="001829FE">
            <w:pPr>
              <w:pStyle w:val="ListParagraph"/>
              <w:numPr>
                <w:ilvl w:val="0"/>
                <w:numId w:val="3"/>
              </w:numPr>
              <w:contextualSpacing w:val="0"/>
              <w:rPr>
                <w:rFonts w:ascii="Arial" w:hAnsi="Arial" w:cs="Arial"/>
                <w:sz w:val="18"/>
                <w:szCs w:val="18"/>
              </w:rPr>
            </w:pPr>
            <w:r>
              <w:rPr>
                <w:rFonts w:ascii="Arial" w:hAnsi="Arial" w:cs="Arial"/>
                <w:sz w:val="18"/>
                <w:szCs w:val="18"/>
              </w:rPr>
              <w:t>Using the discrete steps to TEACH the student to use the skill in the moment</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Do the steps together by directing the student to do the steps (“the first step is reading the question.  Read the question.”)</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Use skill card/chart as a visual</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Use a neutral/positive tone</w:t>
            </w:r>
          </w:p>
          <w:p w:rsidR="001829FE" w:rsidRPr="001829FE" w:rsidRDefault="001829FE" w:rsidP="001829FE">
            <w:pPr>
              <w:pStyle w:val="ListParagraph"/>
              <w:numPr>
                <w:ilvl w:val="1"/>
                <w:numId w:val="3"/>
              </w:numPr>
              <w:rPr>
                <w:rFonts w:ascii="Arial" w:hAnsi="Arial" w:cs="Arial"/>
                <w:sz w:val="18"/>
                <w:szCs w:val="18"/>
              </w:rPr>
            </w:pPr>
            <w:r>
              <w:rPr>
                <w:rFonts w:ascii="Arial" w:hAnsi="Arial" w:cs="Arial"/>
                <w:sz w:val="18"/>
                <w:szCs w:val="18"/>
              </w:rPr>
              <w:t>Avoid</w:t>
            </w:r>
            <w:r w:rsidRPr="009A4C4F">
              <w:rPr>
                <w:rFonts w:ascii="Arial" w:hAnsi="Arial" w:cs="Arial"/>
                <w:sz w:val="18"/>
                <w:szCs w:val="18"/>
              </w:rPr>
              <w:t xml:space="preserve"> asking, “Have you reread the directions?”  (This is not a conversation ABOUT the skill.  It’s </w:t>
            </w:r>
            <w:r>
              <w:rPr>
                <w:rFonts w:ascii="Arial" w:hAnsi="Arial" w:cs="Arial"/>
                <w:sz w:val="18"/>
                <w:szCs w:val="18"/>
              </w:rPr>
              <w:t xml:space="preserve">an opportunity to use </w:t>
            </w:r>
            <w:r w:rsidRPr="009A4C4F">
              <w:rPr>
                <w:rFonts w:ascii="Arial" w:hAnsi="Arial" w:cs="Arial"/>
                <w:sz w:val="18"/>
                <w:szCs w:val="18"/>
              </w:rPr>
              <w:t xml:space="preserve">the skill to </w:t>
            </w:r>
            <w:r>
              <w:rPr>
                <w:rFonts w:ascii="Arial" w:hAnsi="Arial" w:cs="Arial"/>
                <w:sz w:val="18"/>
                <w:szCs w:val="18"/>
              </w:rPr>
              <w:t>respond in the moment</w:t>
            </w:r>
            <w:r w:rsidRPr="009A4C4F">
              <w:rPr>
                <w:rFonts w:ascii="Arial" w:hAnsi="Arial" w:cs="Arial"/>
                <w:sz w:val="18"/>
                <w:szCs w:val="18"/>
              </w:rPr>
              <w:t>.)</w:t>
            </w:r>
          </w:p>
        </w:tc>
      </w:tr>
      <w:tr w:rsidR="001829FE" w:rsidRPr="006C2904" w:rsidTr="00A24304">
        <w:trPr>
          <w:cantSplit/>
          <w:trHeight w:val="750"/>
        </w:trPr>
        <w:tc>
          <w:tcPr>
            <w:tcW w:w="749" w:type="pct"/>
            <w:tcBorders>
              <w:bottom w:val="single" w:sz="4" w:space="0" w:color="auto"/>
            </w:tcBorders>
            <w:shd w:val="clear" w:color="auto" w:fill="FFFFFF"/>
          </w:tcPr>
          <w:p w:rsidR="001829FE" w:rsidRDefault="001829FE" w:rsidP="00A24304">
            <w:pPr>
              <w:rPr>
                <w:rFonts w:ascii="Franklin Gothic Book" w:hAnsi="Franklin Gothic Book"/>
                <w:b/>
              </w:rPr>
            </w:pPr>
            <w:r>
              <w:rPr>
                <w:rFonts w:ascii="Franklin Gothic Book" w:hAnsi="Franklin Gothic Book"/>
                <w:b/>
              </w:rPr>
              <w:t>CICO and BIP Lite Debrief Conversations</w:t>
            </w:r>
          </w:p>
        </w:tc>
        <w:tc>
          <w:tcPr>
            <w:tcW w:w="4251" w:type="pct"/>
            <w:tcBorders>
              <w:bottom w:val="single" w:sz="4" w:space="0" w:color="auto"/>
            </w:tcBorders>
            <w:shd w:val="clear" w:color="auto" w:fill="FFFFFF"/>
          </w:tcPr>
          <w:p w:rsidR="001829FE" w:rsidRDefault="001829FE" w:rsidP="001829FE">
            <w:pPr>
              <w:pStyle w:val="ListParagraph"/>
              <w:numPr>
                <w:ilvl w:val="0"/>
                <w:numId w:val="1"/>
              </w:numPr>
              <w:contextualSpacing w:val="0"/>
              <w:rPr>
                <w:rFonts w:ascii="Arial" w:hAnsi="Arial" w:cs="Arial"/>
                <w:sz w:val="18"/>
                <w:szCs w:val="18"/>
              </w:rPr>
            </w:pPr>
            <w:r>
              <w:rPr>
                <w:rFonts w:ascii="Arial" w:hAnsi="Arial" w:cs="Arial"/>
                <w:sz w:val="18"/>
                <w:szCs w:val="18"/>
              </w:rPr>
              <w:t>Conducting a 30 second beginning of class conversation</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 xml:space="preserve">Conversation is </w:t>
            </w:r>
            <w:r w:rsidRPr="009A4C4F">
              <w:rPr>
                <w:rFonts w:ascii="Arial" w:hAnsi="Arial" w:cs="Arial"/>
                <w:sz w:val="18"/>
                <w:szCs w:val="18"/>
              </w:rPr>
              <w:t xml:space="preserve">private </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Conversation is QUICK (takes &lt;30 seconds)</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Name what student is working on (read this verbatim off the chart)</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Use chart as visual (has chart in hand)</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Give</w:t>
            </w:r>
            <w:r w:rsidRPr="009A4C4F">
              <w:rPr>
                <w:rFonts w:ascii="Arial" w:hAnsi="Arial" w:cs="Arial"/>
                <w:sz w:val="18"/>
                <w:szCs w:val="18"/>
              </w:rPr>
              <w:t xml:space="preserve"> positive authentic example for why the teacher believes in the student</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(for BIP Lite) Explain what teacher will do to help</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G</w:t>
            </w:r>
            <w:r w:rsidRPr="009A4C4F">
              <w:rPr>
                <w:rFonts w:ascii="Arial" w:hAnsi="Arial" w:cs="Arial"/>
                <w:sz w:val="18"/>
                <w:szCs w:val="18"/>
              </w:rPr>
              <w:t>ives a specific direction to get started</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Neutral tone</w:t>
            </w:r>
          </w:p>
          <w:p w:rsidR="001829FE" w:rsidRDefault="001829FE" w:rsidP="001829FE">
            <w:pPr>
              <w:pStyle w:val="ListParagraph"/>
              <w:numPr>
                <w:ilvl w:val="0"/>
                <w:numId w:val="1"/>
              </w:numPr>
              <w:contextualSpacing w:val="0"/>
              <w:rPr>
                <w:rFonts w:ascii="Arial" w:hAnsi="Arial" w:cs="Arial"/>
                <w:sz w:val="18"/>
                <w:szCs w:val="18"/>
              </w:rPr>
            </w:pPr>
            <w:r>
              <w:rPr>
                <w:rFonts w:ascii="Arial" w:hAnsi="Arial" w:cs="Arial"/>
                <w:sz w:val="18"/>
                <w:szCs w:val="18"/>
              </w:rPr>
              <w:t>Conducting a 30 second end of class conversation</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 xml:space="preserve">Conversation is </w:t>
            </w:r>
            <w:r w:rsidRPr="009A4C4F">
              <w:rPr>
                <w:rFonts w:ascii="Arial" w:hAnsi="Arial" w:cs="Arial"/>
                <w:sz w:val="18"/>
                <w:szCs w:val="18"/>
              </w:rPr>
              <w:t xml:space="preserve">private </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Conversation is QUICK (takes &lt;30 seconds)</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Name what student is working on (read this verbatim off the chart)</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Review how the student earns points (review scoring)</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Ask the student to self-reflect first (“How many points do you think you earned?”)</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Tell the student how many points he/she earned</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Mark points on chart in front of scholar</w:t>
            </w:r>
          </w:p>
          <w:p w:rsidR="001829FE" w:rsidRDefault="001829FE" w:rsidP="001829FE">
            <w:pPr>
              <w:pStyle w:val="ListParagraph"/>
              <w:numPr>
                <w:ilvl w:val="1"/>
                <w:numId w:val="3"/>
              </w:numPr>
              <w:rPr>
                <w:rFonts w:ascii="Arial" w:hAnsi="Arial" w:cs="Arial"/>
                <w:sz w:val="18"/>
                <w:szCs w:val="18"/>
              </w:rPr>
            </w:pPr>
            <w:r>
              <w:rPr>
                <w:rFonts w:ascii="Arial" w:hAnsi="Arial" w:cs="Arial"/>
                <w:sz w:val="18"/>
                <w:szCs w:val="18"/>
              </w:rPr>
              <w:t>End on a positive note setting the student up for the next class</w:t>
            </w:r>
          </w:p>
          <w:p w:rsidR="001829FE" w:rsidRPr="001829FE" w:rsidRDefault="001829FE" w:rsidP="001829FE">
            <w:pPr>
              <w:pStyle w:val="ListParagraph"/>
              <w:numPr>
                <w:ilvl w:val="1"/>
                <w:numId w:val="3"/>
              </w:numPr>
              <w:rPr>
                <w:rFonts w:ascii="Arial" w:hAnsi="Arial" w:cs="Arial"/>
                <w:sz w:val="18"/>
                <w:szCs w:val="18"/>
              </w:rPr>
            </w:pPr>
            <w:r>
              <w:rPr>
                <w:rFonts w:ascii="Arial" w:hAnsi="Arial" w:cs="Arial"/>
                <w:sz w:val="18"/>
                <w:szCs w:val="18"/>
              </w:rPr>
              <w:t>Neutral tone</w:t>
            </w:r>
          </w:p>
        </w:tc>
      </w:tr>
    </w:tbl>
    <w:p w:rsidR="001829FE" w:rsidRDefault="001829FE" w:rsidP="00155F43">
      <w:pPr>
        <w:pStyle w:val="Heading1"/>
        <w:sectPr w:rsidR="001829FE" w:rsidSect="001829FE">
          <w:pgSz w:w="12240" w:h="15840"/>
          <w:pgMar w:top="1440" w:right="1440" w:bottom="1440" w:left="1440" w:header="720" w:footer="720" w:gutter="0"/>
          <w:cols w:space="720"/>
          <w:docGrid w:linePitch="360"/>
        </w:sectPr>
      </w:pPr>
    </w:p>
    <w:p w:rsidR="00155F43" w:rsidRDefault="00155F43" w:rsidP="00155F43">
      <w:pPr>
        <w:pStyle w:val="Heading1"/>
      </w:pPr>
      <w:bookmarkStart w:id="12" w:name="_Toc453529762"/>
      <w:r w:rsidRPr="00155F43">
        <w:lastRenderedPageBreak/>
        <w:t xml:space="preserve">Social Skills </w:t>
      </w:r>
      <w:r w:rsidR="00A106A8">
        <w:t>to Build Lagging Skills (K-5/6</w:t>
      </w:r>
      <w:r w:rsidRPr="00155F43">
        <w:t>)</w:t>
      </w:r>
      <w:bookmarkEnd w:id="12"/>
    </w:p>
    <w:p w:rsidR="00155F43" w:rsidRPr="00155F43" w:rsidRDefault="00155F43" w:rsidP="00155F43">
      <w:pPr>
        <w:spacing w:after="0" w:line="240" w:lineRule="auto"/>
        <w:jc w:val="center"/>
        <w:rPr>
          <w:rFonts w:ascii="Arial" w:hAnsi="Arial" w:cs="Arial"/>
          <w:b/>
          <w:sz w:val="32"/>
          <w:szCs w:val="32"/>
          <w:u w:val="single"/>
        </w:rPr>
      </w:pPr>
      <w:r w:rsidRPr="004720F7">
        <w:rPr>
          <w:rFonts w:ascii="Arial" w:hAnsi="Arial" w:cs="Arial"/>
          <w:b/>
          <w:i/>
          <w:sz w:val="32"/>
          <w:szCs w:val="32"/>
          <w:u w:val="single"/>
        </w:rPr>
        <w:t>Social</w:t>
      </w:r>
      <w:r w:rsidRPr="004720F7">
        <w:rPr>
          <w:rFonts w:ascii="Arial" w:eastAsia="Times New Roman" w:hAnsi="Arial" w:cs="Arial"/>
          <w:color w:val="000000"/>
          <w:sz w:val="32"/>
          <w:szCs w:val="32"/>
        </w:rPr>
        <w:t xml:space="preserve"> </w:t>
      </w:r>
      <w:r w:rsidRPr="004720F7">
        <w:rPr>
          <w:rFonts w:ascii="Arial" w:hAnsi="Arial" w:cs="Arial"/>
          <w:b/>
          <w:i/>
          <w:sz w:val="32"/>
          <w:szCs w:val="32"/>
          <w:u w:val="single"/>
        </w:rPr>
        <w:t>Skills</w:t>
      </w:r>
      <w:r w:rsidRPr="004720F7">
        <w:rPr>
          <w:rFonts w:ascii="Arial" w:hAnsi="Arial" w:cs="Arial"/>
          <w:b/>
          <w:sz w:val="32"/>
          <w:szCs w:val="32"/>
          <w:u w:val="single"/>
        </w:rPr>
        <w:t xml:space="preserve"> to Build Lagging Skills (</w:t>
      </w:r>
      <w:r w:rsidR="00A106A8">
        <w:rPr>
          <w:rFonts w:ascii="Arial" w:hAnsi="Arial" w:cs="Arial"/>
          <w:b/>
          <w:sz w:val="32"/>
          <w:szCs w:val="32"/>
          <w:u w:val="single"/>
        </w:rPr>
        <w:t>Younger</w:t>
      </w:r>
      <w:r>
        <w:rPr>
          <w:rFonts w:ascii="Arial" w:hAnsi="Arial" w:cs="Arial"/>
          <w:b/>
          <w:sz w:val="32"/>
          <w:szCs w:val="32"/>
          <w:u w:val="single"/>
        </w:rPr>
        <w:t xml:space="preserve"> Version – Grades </w:t>
      </w:r>
      <w:r w:rsidR="000D5C3F">
        <w:rPr>
          <w:rFonts w:ascii="Arial" w:hAnsi="Arial" w:cs="Arial"/>
          <w:b/>
          <w:sz w:val="32"/>
          <w:szCs w:val="32"/>
          <w:u w:val="single"/>
        </w:rPr>
        <w:t>K</w:t>
      </w:r>
      <w:r w:rsidR="00A106A8">
        <w:rPr>
          <w:rFonts w:ascii="Arial" w:hAnsi="Arial" w:cs="Arial"/>
          <w:b/>
          <w:sz w:val="32"/>
          <w:szCs w:val="32"/>
          <w:u w:val="single"/>
        </w:rPr>
        <w:t>-5/6</w:t>
      </w:r>
      <w:r w:rsidRPr="004720F7">
        <w:rPr>
          <w:rFonts w:ascii="Arial" w:hAnsi="Arial" w:cs="Arial"/>
          <w:b/>
          <w:sz w:val="32"/>
          <w:szCs w:val="32"/>
          <w:u w:val="single"/>
        </w:rPr>
        <w:t>)</w:t>
      </w:r>
    </w:p>
    <w:p w:rsidR="00155F43" w:rsidRDefault="00155F43" w:rsidP="00155F43">
      <w:pPr>
        <w:spacing w:after="0" w:line="240" w:lineRule="auto"/>
        <w:jc w:val="center"/>
        <w:rPr>
          <w:rFonts w:ascii="Arial" w:hAnsi="Arial" w:cs="Arial"/>
          <w:b/>
          <w:sz w:val="32"/>
          <w:szCs w:val="32"/>
          <w:u w:val="single"/>
        </w:rPr>
      </w:pPr>
      <w:r w:rsidRPr="004720F7">
        <w:rPr>
          <w:rFonts w:ascii="Arial" w:eastAsia="Times New Roman" w:hAnsi="Arial" w:cs="Arial"/>
          <w:noProof/>
          <w:color w:val="000000"/>
          <w:sz w:val="32"/>
          <w:szCs w:val="32"/>
        </w:rPr>
        <mc:AlternateContent>
          <mc:Choice Requires="wps">
            <w:drawing>
              <wp:anchor distT="45720" distB="45720" distL="114300" distR="114300" simplePos="0" relativeHeight="251659264" behindDoc="0" locked="0" layoutInCell="1" allowOverlap="1" wp14:anchorId="3B7227D8" wp14:editId="256F63C2">
                <wp:simplePos x="0" y="0"/>
                <wp:positionH relativeFrom="column">
                  <wp:posOffset>314325</wp:posOffset>
                </wp:positionH>
                <wp:positionV relativeFrom="paragraph">
                  <wp:posOffset>113665</wp:posOffset>
                </wp:positionV>
                <wp:extent cx="7505700" cy="1404620"/>
                <wp:effectExtent l="38100" t="38100" r="57150" b="533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solidFill>
                          <a:srgbClr val="FFFFFF"/>
                        </a:solidFill>
                        <a:ln w="98425" cmpd="dbl">
                          <a:solidFill>
                            <a:schemeClr val="tx1"/>
                          </a:solidFill>
                          <a:miter lim="800000"/>
                          <a:headEnd/>
                          <a:tailEnd/>
                        </a:ln>
                      </wps:spPr>
                      <wps:txbx>
                        <w:txbxContent>
                          <w:p w:rsidR="00E14B5F" w:rsidRPr="000C624D" w:rsidRDefault="00E14B5F" w:rsidP="00155F43">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Priority Points:</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E14B5F" w:rsidRPr="000C624D" w:rsidRDefault="00E14B5F" w:rsidP="00155F43">
                            <w:pPr>
                              <w:pStyle w:val="ListParagraph"/>
                              <w:numPr>
                                <w:ilvl w:val="0"/>
                                <w:numId w:val="2"/>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discrete steps to specify HOW to do the skill (so that the student can do them without creating a separate problem behavior).</w:t>
                            </w:r>
                          </w:p>
                          <w:p w:rsidR="00E14B5F" w:rsidRDefault="00E14B5F" w:rsidP="00155F43">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E14B5F" w:rsidRPr="000C624D" w:rsidRDefault="00E14B5F" w:rsidP="00155F43">
                            <w:pPr>
                              <w:pStyle w:val="ListParagraph"/>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E14B5F" w:rsidRPr="004720F7" w:rsidRDefault="00E14B5F" w:rsidP="00155F43">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227D8" id="_x0000_t202" coordsize="21600,21600" o:spt="202" path="m,l,21600r21600,l21600,xe">
                <v:stroke joinstyle="miter"/>
                <v:path gradientshapeok="t" o:connecttype="rect"/>
              </v:shapetype>
              <v:shape id="Text Box 2" o:spid="_x0000_s1026" type="#_x0000_t202" style="position:absolute;left:0;text-align:left;margin-left:24.75pt;margin-top:8.95pt;width:5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vMgIAAFIEAAAOAAAAZHJzL2Uyb0RvYy54bWysVNuO0zAQfUfiHyy/01yUbrtR09XSpQhp&#10;WZB2+QDHdhoL37DdJuXrGTvdUsobIg+W7bGPz5wzk9XdqCQ6cOeF0Q0uZjlGXFPDhN41+NvL9t0S&#10;Ix+IZkQazRt85B7frd++WQ225qXpjWTcIQDRvh5sg/sQbJ1lnvZcET8zlmsIdsYpEmDpdhlzZAB0&#10;JbMyz2+ywThmnaHce9h9mIJ4nfC7jtPwpes8D0g2GLiFNLo0tnHM1itS7xyxvaAnGuQfWCgiNDx6&#10;hnoggaC9E39BKUGd8aYLM2pUZrpOUJ5ygGyK/Cqb555YnnIBcbw9y+T/Hyx9Onx1SLAGl8UCI00U&#10;mPTCx4DemxGVUZ/B+hqOPVs4GEbYBp9Trt4+GvrdI202PdE7fu+cGXpOGPAr4s3s4uqE4yNIO3w2&#10;DJ4h+2AS0Ng5FcUDORCgg0/HszeRCoXNxTyfL3IIUYgVVV7dlMm9jNSv163z4SM3CsVJgx2Yn+DJ&#10;4dGHSIfUr0fia95IwbZCyrRwu3YjHToQKJRt+lIGV8ekRkODb5dVOQcmyoJurJWTGn/AxfrlZ8Aw&#10;TnpcoSkRoPilUA1e5vGbyjFK+EGzVJqBCDnNgb3UJ02jjJOgYWzHk0etYUdQ15mpyKEpYdIb9xOj&#10;AQq8wf7HnjiOkfykwaHboqpiR6RFNV+AnMhdRtrLCNEUoBocMJqmm5C6KGln78HJrUgaR8snJieu&#10;ULhJ+lOTxc64XKdTv38F618AAAD//wMAUEsDBBQABgAIAAAAIQDZh/ao4QAAAAoBAAAPAAAAZHJz&#10;L2Rvd25yZXYueG1sTI9BT4NAEIXvJv6HzZh4swu0VUGWxmgaYzyY1iZet+wIBHaWsAtFf73Tkx7n&#10;vZc338s3s+3EhINvHCmIFxEIpNKZhioFh4/tzT0IHzQZ3TlCBd/oYVNcXuQ6M+5EO5z2oRJcQj7T&#10;CuoQ+kxKX9ZotV+4Hom9LzdYHfgcKmkGfeJy28kkim6l1Q3xh1r3+FRj2e5Hq2B6W/XPn2Py09aH&#10;1/epetlt1+2s1PXV/PgAIuAc/sJwxmd0KJjp6EYyXnQKVumak6zfpSDOfrKMWTkqSJZpDLLI5f8J&#10;xS8AAAD//wMAUEsBAi0AFAAGAAgAAAAhALaDOJL+AAAA4QEAABMAAAAAAAAAAAAAAAAAAAAAAFtD&#10;b250ZW50X1R5cGVzXS54bWxQSwECLQAUAAYACAAAACEAOP0h/9YAAACUAQAACwAAAAAAAAAAAAAA&#10;AAAvAQAAX3JlbHMvLnJlbHNQSwECLQAUAAYACAAAACEAP+w4LzICAABSBAAADgAAAAAAAAAAAAAA&#10;AAAuAgAAZHJzL2Uyb0RvYy54bWxQSwECLQAUAAYACAAAACEA2Yf2qOEAAAAKAQAADwAAAAAAAAAA&#10;AAAAAACMBAAAZHJzL2Rvd25yZXYueG1sUEsFBgAAAAAEAAQA8wAAAJoFAAAAAA==&#10;" strokecolor="black [3213]" strokeweight="7.75pt">
                <v:stroke linestyle="thinThin"/>
                <v:textbox style="mso-fit-shape-to-text:t">
                  <w:txbxContent>
                    <w:p w:rsidR="00E14B5F" w:rsidRPr="000C624D" w:rsidRDefault="00E14B5F" w:rsidP="00155F43">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Priority Points:</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E14B5F" w:rsidRPr="000C624D" w:rsidRDefault="00E14B5F" w:rsidP="00155F43">
                      <w:pPr>
                        <w:pStyle w:val="ListParagraph"/>
                        <w:numPr>
                          <w:ilvl w:val="0"/>
                          <w:numId w:val="2"/>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discrete steps to specify HOW to do the skill (so that the student can do them without creating a separate problem behavior).</w:t>
                      </w:r>
                    </w:p>
                    <w:p w:rsidR="00E14B5F" w:rsidRDefault="00E14B5F" w:rsidP="00155F43">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E14B5F" w:rsidRPr="000C624D" w:rsidRDefault="00E14B5F" w:rsidP="00155F43">
                      <w:pPr>
                        <w:pStyle w:val="ListParagraph"/>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E14B5F" w:rsidRPr="004720F7" w:rsidRDefault="00E14B5F" w:rsidP="00155F43">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v:textbox>
                <w10:wrap type="square"/>
              </v:shape>
            </w:pict>
          </mc:Fallback>
        </mc:AlternateContent>
      </w:r>
    </w:p>
    <w:p w:rsidR="00155F43" w:rsidRDefault="00155F43" w:rsidP="00155F43">
      <w:pPr>
        <w:spacing w:after="0" w:line="240" w:lineRule="auto"/>
        <w:rPr>
          <w:rFonts w:ascii="Arial" w:eastAsia="Times New Roman" w:hAnsi="Arial" w:cs="Arial"/>
          <w:color w:val="000000"/>
          <w:sz w:val="32"/>
          <w:szCs w:val="32"/>
        </w:rPr>
      </w:pPr>
    </w:p>
    <w:p w:rsidR="00155F43" w:rsidRPr="004720F7" w:rsidRDefault="00155F43" w:rsidP="00155F43">
      <w:pPr>
        <w:spacing w:after="0" w:line="240" w:lineRule="auto"/>
        <w:rPr>
          <w:rFonts w:ascii="Arial" w:eastAsia="Times New Roman" w:hAnsi="Arial" w:cs="Arial"/>
          <w:color w:val="000000"/>
          <w:sz w:val="32"/>
          <w:szCs w:val="32"/>
        </w:rPr>
      </w:pPr>
    </w:p>
    <w:p w:rsidR="00155F43" w:rsidRPr="004720F7" w:rsidRDefault="00155F43" w:rsidP="00155F43">
      <w:pPr>
        <w:spacing w:after="0" w:line="240" w:lineRule="auto"/>
        <w:rPr>
          <w:rFonts w:ascii="Arial" w:eastAsia="Times New Roman" w:hAnsi="Arial" w:cs="Arial"/>
          <w:color w:val="808080"/>
          <w:sz w:val="24"/>
          <w:szCs w:val="24"/>
        </w:rPr>
      </w:pPr>
    </w:p>
    <w:p w:rsidR="00155F43" w:rsidRPr="004720F7" w:rsidRDefault="00155F43" w:rsidP="00155F43">
      <w:pPr>
        <w:spacing w:after="0" w:line="240" w:lineRule="auto"/>
        <w:rPr>
          <w:rFonts w:ascii="Arial" w:eastAsia="Times New Roman" w:hAnsi="Arial" w:cs="Arial"/>
          <w:color w:val="000000"/>
          <w:sz w:val="24"/>
          <w:szCs w:val="24"/>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69"/>
        <w:gridCol w:w="4653"/>
        <w:gridCol w:w="3584"/>
        <w:gridCol w:w="2834"/>
      </w:tblGrid>
      <w:tr w:rsidR="00155F43" w:rsidRPr="00C5521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8"/>
                <w:szCs w:val="28"/>
              </w:rPr>
            </w:pPr>
            <w:r w:rsidRPr="00F36B60">
              <w:rPr>
                <w:rFonts w:ascii="Arial" w:eastAsia="Times New Roman" w:hAnsi="Arial" w:cs="Arial"/>
                <w:b/>
                <w:sz w:val="28"/>
                <w:szCs w:val="28"/>
              </w:rPr>
              <w:t xml:space="preserve">Skill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55217" w:rsidRDefault="00155F43" w:rsidP="00E14B5F">
            <w:pPr>
              <w:spacing w:after="0" w:line="240" w:lineRule="auto"/>
              <w:rPr>
                <w:rFonts w:ascii="Arial" w:eastAsia="Times New Roman" w:hAnsi="Arial" w:cs="Arial"/>
                <w:b/>
                <w:sz w:val="28"/>
                <w:szCs w:val="28"/>
              </w:rPr>
            </w:pPr>
            <w:r>
              <w:rPr>
                <w:rFonts w:ascii="Arial" w:eastAsia="Times New Roman" w:hAnsi="Arial" w:cs="Arial"/>
                <w:b/>
                <w:sz w:val="28"/>
                <w:szCs w:val="28"/>
              </w:rPr>
              <w:t>Discrete Steps to Execute Skill</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b/>
                <w:sz w:val="28"/>
                <w:szCs w:val="28"/>
              </w:rPr>
            </w:pPr>
            <w:r w:rsidRPr="0049655D">
              <w:rPr>
                <w:rFonts w:ascii="Arial" w:eastAsia="Times New Roman" w:hAnsi="Arial" w:cs="Arial"/>
                <w:b/>
                <w:sz w:val="28"/>
                <w:szCs w:val="28"/>
              </w:rPr>
              <w:t>Suggested modeling situations</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b/>
                <w:sz w:val="28"/>
                <w:szCs w:val="28"/>
              </w:rPr>
            </w:pPr>
            <w:r w:rsidRPr="0049655D">
              <w:rPr>
                <w:rFonts w:ascii="Arial" w:eastAsia="Times New Roman" w:hAnsi="Arial" w:cs="Arial"/>
                <w:b/>
                <w:sz w:val="28"/>
                <w:szCs w:val="28"/>
              </w:rPr>
              <w:t xml:space="preserve">What to keep in mind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Taking a B</w:t>
            </w:r>
            <w:r w:rsidRPr="00F36B60">
              <w:rPr>
                <w:rFonts w:ascii="Arial" w:eastAsia="Times New Roman" w:hAnsi="Arial" w:cs="Arial"/>
                <w:b/>
                <w:sz w:val="24"/>
                <w:szCs w:val="24"/>
              </w:rPr>
              <w:t xml:space="preserve">reak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1829FE" w:rsidRDefault="00155F43" w:rsidP="00155F43">
            <w:pPr>
              <w:numPr>
                <w:ilvl w:val="1"/>
                <w:numId w:val="4"/>
              </w:numPr>
              <w:spacing w:after="0" w:line="240" w:lineRule="auto"/>
              <w:ind w:left="353"/>
              <w:textAlignment w:val="center"/>
              <w:rPr>
                <w:rFonts w:ascii="Arial" w:eastAsia="Times New Roman" w:hAnsi="Arial" w:cs="Arial"/>
              </w:rPr>
            </w:pPr>
            <w:r w:rsidRPr="001829FE">
              <w:rPr>
                <w:rFonts w:ascii="Arial" w:eastAsia="Times New Roman" w:hAnsi="Arial" w:cs="Arial"/>
              </w:rPr>
              <w:t xml:space="preserve">Decide if my body is telling me that I'm getting anxious/worried/uncomfortable. </w:t>
            </w:r>
          </w:p>
          <w:p w:rsidR="00155F43" w:rsidRPr="001829FE" w:rsidRDefault="00155F43" w:rsidP="00155F43">
            <w:pPr>
              <w:numPr>
                <w:ilvl w:val="1"/>
                <w:numId w:val="4"/>
              </w:numPr>
              <w:spacing w:after="0" w:line="240" w:lineRule="auto"/>
              <w:ind w:left="353"/>
              <w:textAlignment w:val="center"/>
              <w:rPr>
                <w:rFonts w:ascii="Arial" w:eastAsia="Times New Roman" w:hAnsi="Arial" w:cs="Arial"/>
              </w:rPr>
            </w:pPr>
            <w:r w:rsidRPr="001829FE">
              <w:rPr>
                <w:rFonts w:ascii="Arial" w:eastAsia="Times New Roman" w:hAnsi="Arial" w:cs="Arial"/>
              </w:rPr>
              <w:t xml:space="preserve">Tell myself, "I can walk away from this." </w:t>
            </w:r>
          </w:p>
          <w:p w:rsidR="00155F43" w:rsidRPr="001829FE" w:rsidRDefault="00155F43" w:rsidP="00155F43">
            <w:pPr>
              <w:numPr>
                <w:ilvl w:val="1"/>
                <w:numId w:val="4"/>
              </w:numPr>
              <w:spacing w:after="0" w:line="240" w:lineRule="auto"/>
              <w:ind w:left="353"/>
              <w:textAlignment w:val="center"/>
              <w:rPr>
                <w:rFonts w:ascii="Arial" w:eastAsia="Times New Roman" w:hAnsi="Arial" w:cs="Arial"/>
              </w:rPr>
            </w:pPr>
            <w:r w:rsidRPr="001829FE">
              <w:rPr>
                <w:rFonts w:ascii="Arial" w:eastAsia="Times New Roman" w:hAnsi="Arial" w:cs="Arial"/>
              </w:rPr>
              <w:t>Pick up my break card and hand it to the teacher.</w:t>
            </w:r>
          </w:p>
          <w:p w:rsidR="00155F43" w:rsidRPr="001829FE" w:rsidRDefault="00155F43" w:rsidP="00155F43">
            <w:pPr>
              <w:numPr>
                <w:ilvl w:val="1"/>
                <w:numId w:val="4"/>
              </w:numPr>
              <w:spacing w:after="0" w:line="240" w:lineRule="auto"/>
              <w:ind w:left="353"/>
              <w:textAlignment w:val="center"/>
              <w:rPr>
                <w:rFonts w:ascii="Arial" w:eastAsia="Times New Roman" w:hAnsi="Arial" w:cs="Arial"/>
              </w:rPr>
            </w:pPr>
            <w:r w:rsidRPr="001829FE">
              <w:rPr>
                <w:rFonts w:ascii="Arial" w:eastAsia="Times New Roman" w:hAnsi="Arial" w:cs="Arial"/>
              </w:rPr>
              <w:t xml:space="preserve">Go to my designated break area.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Asking for help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1829FE" w:rsidRDefault="00155F43" w:rsidP="00155F43">
            <w:pPr>
              <w:numPr>
                <w:ilvl w:val="1"/>
                <w:numId w:val="5"/>
              </w:numPr>
              <w:spacing w:after="0" w:line="240" w:lineRule="auto"/>
              <w:ind w:left="353"/>
              <w:textAlignment w:val="center"/>
              <w:rPr>
                <w:rFonts w:ascii="Arial" w:eastAsia="Times New Roman" w:hAnsi="Arial" w:cs="Arial"/>
              </w:rPr>
            </w:pPr>
            <w:r w:rsidRPr="001829FE">
              <w:rPr>
                <w:rFonts w:ascii="Arial" w:eastAsia="Times New Roman" w:hAnsi="Arial" w:cs="Arial"/>
              </w:rPr>
              <w:t xml:space="preserve">Ask yourself, "Can I do this alone?" </w:t>
            </w:r>
          </w:p>
          <w:p w:rsidR="00155F43" w:rsidRPr="001829FE" w:rsidRDefault="00155F43" w:rsidP="00155F43">
            <w:pPr>
              <w:numPr>
                <w:ilvl w:val="1"/>
                <w:numId w:val="5"/>
              </w:numPr>
              <w:spacing w:after="0" w:line="240" w:lineRule="auto"/>
              <w:ind w:left="353"/>
              <w:textAlignment w:val="center"/>
              <w:rPr>
                <w:rFonts w:ascii="Arial" w:eastAsia="Times New Roman" w:hAnsi="Arial" w:cs="Arial"/>
              </w:rPr>
            </w:pPr>
            <w:r w:rsidRPr="001829FE">
              <w:rPr>
                <w:rFonts w:ascii="Arial" w:eastAsia="Times New Roman" w:hAnsi="Arial" w:cs="Arial"/>
              </w:rPr>
              <w:t xml:space="preserve">If not, raise your hand. </w:t>
            </w:r>
          </w:p>
          <w:p w:rsidR="00155F43" w:rsidRPr="001829FE" w:rsidRDefault="00155F43" w:rsidP="00155F43">
            <w:pPr>
              <w:numPr>
                <w:ilvl w:val="1"/>
                <w:numId w:val="5"/>
              </w:numPr>
              <w:spacing w:after="0" w:line="240" w:lineRule="auto"/>
              <w:ind w:left="353"/>
              <w:textAlignment w:val="center"/>
              <w:rPr>
                <w:rFonts w:ascii="Arial" w:eastAsia="Times New Roman" w:hAnsi="Arial" w:cs="Arial"/>
              </w:rPr>
            </w:pPr>
            <w:r w:rsidRPr="001829FE">
              <w:rPr>
                <w:rFonts w:ascii="Arial" w:eastAsia="Times New Roman" w:hAnsi="Arial" w:cs="Arial"/>
              </w:rPr>
              <w:t>Wait. Say to yourself, "I know I can wait without talking.”</w:t>
            </w:r>
          </w:p>
          <w:p w:rsidR="00155F43" w:rsidRPr="001829FE" w:rsidRDefault="00155F43" w:rsidP="00155F43">
            <w:pPr>
              <w:numPr>
                <w:ilvl w:val="1"/>
                <w:numId w:val="5"/>
              </w:numPr>
              <w:spacing w:after="0" w:line="240" w:lineRule="auto"/>
              <w:ind w:left="353"/>
              <w:textAlignment w:val="center"/>
              <w:rPr>
                <w:rFonts w:ascii="Arial" w:eastAsia="Times New Roman" w:hAnsi="Arial" w:cs="Arial"/>
              </w:rPr>
            </w:pPr>
            <w:r w:rsidRPr="001829FE">
              <w:rPr>
                <w:rFonts w:ascii="Arial" w:eastAsia="Times New Roman" w:hAnsi="Arial" w:cs="Arial"/>
              </w:rPr>
              <w:t>Ask for help in a friendly way.</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Classroom</w:t>
            </w:r>
            <w:r w:rsidRPr="0049655D">
              <w:rPr>
                <w:rFonts w:ascii="Arial" w:eastAsia="Times New Roman" w:hAnsi="Arial" w:cs="Arial"/>
                <w:sz w:val="20"/>
                <w:szCs w:val="20"/>
              </w:rPr>
              <w:t>: You do not understand what you need to do next on a class assignment.</w:t>
            </w:r>
          </w:p>
          <w:p w:rsidR="00155F43"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Home</w:t>
            </w:r>
            <w:r w:rsidRPr="0049655D">
              <w:rPr>
                <w:rFonts w:ascii="Arial" w:eastAsia="Times New Roman" w:hAnsi="Arial" w:cs="Arial"/>
                <w:sz w:val="20"/>
                <w:szCs w:val="20"/>
              </w:rPr>
              <w:t xml:space="preserve">: You can't find your favorite video game and you ask your sister for help. </w:t>
            </w:r>
          </w:p>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Peers</w:t>
            </w:r>
            <w:r w:rsidRPr="0049655D">
              <w:rPr>
                <w:rFonts w:ascii="Arial" w:eastAsia="Times New Roman" w:hAnsi="Arial" w:cs="Arial"/>
                <w:sz w:val="20"/>
                <w:szCs w:val="20"/>
              </w:rPr>
              <w:t xml:space="preserve">: You want your friend to teach you a new dance that everyone is doing.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155F43">
            <w:pPr>
              <w:pStyle w:val="ListParagraph"/>
              <w:numPr>
                <w:ilvl w:val="0"/>
                <w:numId w:val="30"/>
              </w:numPr>
              <w:rPr>
                <w:rFonts w:ascii="Arial" w:eastAsia="Times New Roman" w:hAnsi="Arial" w:cs="Arial"/>
                <w:sz w:val="20"/>
                <w:szCs w:val="20"/>
              </w:rPr>
            </w:pPr>
            <w:r w:rsidRPr="0049655D">
              <w:rPr>
                <w:rFonts w:ascii="Arial" w:eastAsia="Times New Roman" w:hAnsi="Arial" w:cs="Arial"/>
                <w:sz w:val="20"/>
                <w:szCs w:val="20"/>
              </w:rPr>
              <w:t xml:space="preserve">Make sure you practice what it looks like to do something "in a friendly way" focus on body language, tone and volume of voice.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Following Directions</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numPr>
                <w:ilvl w:val="1"/>
                <w:numId w:val="6"/>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teacher.</w:t>
            </w:r>
          </w:p>
          <w:p w:rsidR="00155F43" w:rsidRPr="004720F7" w:rsidRDefault="00155F43" w:rsidP="00155F43">
            <w:pPr>
              <w:numPr>
                <w:ilvl w:val="1"/>
                <w:numId w:val="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Liste</w:t>
            </w:r>
            <w:r>
              <w:rPr>
                <w:rFonts w:ascii="Arial" w:eastAsia="Times New Roman" w:hAnsi="Arial" w:cs="Arial"/>
                <w:sz w:val="24"/>
                <w:szCs w:val="24"/>
              </w:rPr>
              <w:t>n carefully to the directions.</w:t>
            </w:r>
          </w:p>
          <w:p w:rsidR="00155F43" w:rsidRPr="004720F7" w:rsidRDefault="00155F43" w:rsidP="00155F43">
            <w:pPr>
              <w:numPr>
                <w:ilvl w:val="1"/>
                <w:numId w:val="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Repeat the </w:t>
            </w:r>
            <w:r>
              <w:rPr>
                <w:rFonts w:ascii="Arial" w:eastAsia="Times New Roman" w:hAnsi="Arial" w:cs="Arial"/>
                <w:sz w:val="24"/>
                <w:szCs w:val="24"/>
              </w:rPr>
              <w:t>directions in your head.</w:t>
            </w:r>
          </w:p>
          <w:p w:rsidR="00155F43" w:rsidRPr="004720F7" w:rsidRDefault="00155F43" w:rsidP="00155F43">
            <w:pPr>
              <w:numPr>
                <w:ilvl w:val="1"/>
                <w:numId w:val="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Follow the </w:t>
            </w:r>
            <w:r>
              <w:rPr>
                <w:rFonts w:ascii="Arial" w:eastAsia="Times New Roman" w:hAnsi="Arial" w:cs="Arial"/>
                <w:sz w:val="24"/>
                <w:szCs w:val="24"/>
              </w:rPr>
              <w:t>directions.</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Classroom</w:t>
            </w:r>
            <w:r w:rsidRPr="0049655D">
              <w:rPr>
                <w:rFonts w:ascii="Arial" w:eastAsia="Times New Roman" w:hAnsi="Arial" w:cs="Arial"/>
                <w:sz w:val="20"/>
                <w:szCs w:val="20"/>
              </w:rPr>
              <w:t>: Teacher explains an assignment</w:t>
            </w:r>
            <w:r>
              <w:rPr>
                <w:rFonts w:ascii="Arial" w:eastAsia="Times New Roman" w:hAnsi="Arial" w:cs="Arial"/>
                <w:sz w:val="20"/>
                <w:szCs w:val="20"/>
              </w:rPr>
              <w:t>.</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Home</w:t>
            </w:r>
            <w:r w:rsidRPr="0049655D">
              <w:rPr>
                <w:rFonts w:ascii="Arial" w:eastAsia="Times New Roman" w:hAnsi="Arial" w:cs="Arial"/>
                <w:sz w:val="20"/>
                <w:szCs w:val="20"/>
              </w:rPr>
              <w:t xml:space="preserve">: </w:t>
            </w:r>
            <w:r>
              <w:rPr>
                <w:rFonts w:ascii="Arial" w:eastAsia="Times New Roman" w:hAnsi="Arial" w:cs="Arial"/>
                <w:sz w:val="20"/>
                <w:szCs w:val="20"/>
              </w:rPr>
              <w:t>Your mom asks you to do a chore.</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Peers</w:t>
            </w:r>
            <w:r w:rsidRPr="0049655D">
              <w:rPr>
                <w:rFonts w:ascii="Arial" w:eastAsia="Times New Roman" w:hAnsi="Arial" w:cs="Arial"/>
                <w:sz w:val="20"/>
                <w:szCs w:val="20"/>
              </w:rPr>
              <w:t>: A friend tells you the rules to a new game</w:t>
            </w:r>
            <w:r>
              <w:rPr>
                <w:rFonts w:ascii="Arial" w:eastAsia="Times New Roman" w:hAnsi="Arial" w:cs="Arial"/>
                <w:sz w:val="20"/>
                <w:szCs w:val="20"/>
              </w:rPr>
              <w:t>.</w:t>
            </w:r>
            <w:r w:rsidRPr="0049655D">
              <w:rPr>
                <w:rFonts w:ascii="Arial" w:eastAsia="Times New Roman" w:hAnsi="Arial" w:cs="Arial"/>
                <w:sz w:val="20"/>
                <w:szCs w:val="20"/>
              </w:rPr>
              <w:t xml:space="preserve">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0"/>
              </w:numPr>
              <w:rPr>
                <w:rFonts w:ascii="Arial" w:eastAsia="Times New Roman" w:hAnsi="Arial" w:cs="Arial"/>
                <w:sz w:val="20"/>
                <w:szCs w:val="20"/>
              </w:rPr>
            </w:pPr>
            <w:r w:rsidRPr="0049655D">
              <w:rPr>
                <w:rFonts w:ascii="Arial" w:eastAsia="Times New Roman" w:hAnsi="Arial" w:cs="Arial"/>
                <w:sz w:val="20"/>
                <w:szCs w:val="20"/>
              </w:rPr>
              <w:t xml:space="preserve">To be successful, students must be able to complete the task required of them independently.  </w:t>
            </w:r>
          </w:p>
          <w:p w:rsidR="00155F43" w:rsidRPr="0049655D" w:rsidRDefault="00155F43" w:rsidP="00155F43">
            <w:pPr>
              <w:pStyle w:val="ListParagraph"/>
              <w:numPr>
                <w:ilvl w:val="0"/>
                <w:numId w:val="30"/>
              </w:numPr>
              <w:rPr>
                <w:rFonts w:ascii="Arial" w:eastAsia="Times New Roman" w:hAnsi="Arial" w:cs="Arial"/>
                <w:sz w:val="20"/>
                <w:szCs w:val="20"/>
              </w:rPr>
            </w:pPr>
            <w:r w:rsidRPr="0049655D">
              <w:rPr>
                <w:rFonts w:ascii="Arial" w:eastAsia="Times New Roman" w:hAnsi="Arial" w:cs="Arial"/>
                <w:sz w:val="20"/>
                <w:szCs w:val="20"/>
              </w:rPr>
              <w:t xml:space="preserve">It will only increase frustration if they follow the steps and find that it is too difficult.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Ignoring Distractions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numPr>
                <w:ilvl w:val="1"/>
                <w:numId w:val="7"/>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teacher.</w:t>
            </w:r>
          </w:p>
          <w:p w:rsidR="00155F43" w:rsidRPr="004720F7" w:rsidRDefault="00155F43" w:rsidP="00155F43">
            <w:pPr>
              <w:numPr>
                <w:ilvl w:val="1"/>
                <w:numId w:val="7"/>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Count to five in your head.</w:t>
            </w:r>
          </w:p>
          <w:p w:rsidR="00155F43" w:rsidRPr="004720F7" w:rsidRDefault="00155F43" w:rsidP="00155F43">
            <w:pPr>
              <w:numPr>
                <w:ilvl w:val="1"/>
                <w:numId w:val="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"I won't look.  I'll keep on working." </w:t>
            </w:r>
          </w:p>
          <w:p w:rsidR="00155F43" w:rsidRPr="004720F7" w:rsidRDefault="00155F43" w:rsidP="00155F43">
            <w:pPr>
              <w:numPr>
                <w:ilvl w:val="1"/>
                <w:numId w:val="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Continue to work. </w:t>
            </w:r>
          </w:p>
          <w:p w:rsidR="00155F43" w:rsidRPr="004720F7" w:rsidRDefault="00155F43" w:rsidP="00155F43">
            <w:pPr>
              <w:numPr>
                <w:ilvl w:val="1"/>
                <w:numId w:val="7"/>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Say to yourself, "Good for me;</w:t>
            </w:r>
            <w:r w:rsidRPr="004720F7">
              <w:rPr>
                <w:rFonts w:ascii="Arial" w:eastAsia="Times New Roman" w:hAnsi="Arial" w:cs="Arial"/>
                <w:sz w:val="24"/>
                <w:szCs w:val="24"/>
              </w:rPr>
              <w:t xml:space="preserve"> I did it!"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Classroom</w:t>
            </w:r>
            <w:r w:rsidRPr="0049655D">
              <w:rPr>
                <w:rFonts w:ascii="Arial" w:eastAsia="Times New Roman" w:hAnsi="Arial" w:cs="Arial"/>
                <w:sz w:val="20"/>
                <w:szCs w:val="20"/>
              </w:rPr>
              <w:t>: Another student asks the teacher a question about completing the work</w:t>
            </w:r>
            <w:r>
              <w:rPr>
                <w:rFonts w:ascii="Arial" w:eastAsia="Times New Roman" w:hAnsi="Arial" w:cs="Arial"/>
                <w:sz w:val="20"/>
                <w:szCs w:val="20"/>
              </w:rPr>
              <w:t>.</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Home</w:t>
            </w:r>
            <w:r w:rsidRPr="0049655D">
              <w:rPr>
                <w:rFonts w:ascii="Arial" w:eastAsia="Times New Roman" w:hAnsi="Arial" w:cs="Arial"/>
                <w:sz w:val="20"/>
                <w:szCs w:val="20"/>
              </w:rPr>
              <w:t>: Your brother or sister tries to get you to come watch a TV show when you</w:t>
            </w:r>
            <w:r>
              <w:rPr>
                <w:rFonts w:ascii="Arial" w:eastAsia="Times New Roman" w:hAnsi="Arial" w:cs="Arial"/>
                <w:sz w:val="20"/>
                <w:szCs w:val="20"/>
              </w:rPr>
              <w:t xml:space="preserve"> are trying to do your homework.</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Peers</w:t>
            </w:r>
            <w:r w:rsidRPr="0049655D">
              <w:rPr>
                <w:rFonts w:ascii="Arial" w:eastAsia="Times New Roman" w:hAnsi="Arial" w:cs="Arial"/>
                <w:sz w:val="20"/>
                <w:szCs w:val="20"/>
              </w:rPr>
              <w:t>: A classmate tries to get your attention during class</w:t>
            </w:r>
            <w:r>
              <w:rPr>
                <w:rFonts w:ascii="Arial" w:eastAsia="Times New Roman" w:hAnsi="Arial" w:cs="Arial"/>
                <w:sz w:val="20"/>
                <w:szCs w:val="20"/>
              </w:rPr>
              <w:t xml:space="preserve"> (e.g. making eyes or whispering).</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155F43">
            <w:pPr>
              <w:pStyle w:val="ListParagraph"/>
              <w:numPr>
                <w:ilvl w:val="0"/>
                <w:numId w:val="31"/>
              </w:numPr>
              <w:rPr>
                <w:rFonts w:ascii="Arial" w:eastAsia="Times New Roman" w:hAnsi="Arial" w:cs="Arial"/>
                <w:sz w:val="20"/>
                <w:szCs w:val="20"/>
              </w:rPr>
            </w:pPr>
            <w:r w:rsidRPr="0049655D">
              <w:rPr>
                <w:rFonts w:ascii="Arial" w:eastAsia="Times New Roman" w:hAnsi="Arial" w:cs="Arial"/>
                <w:sz w:val="20"/>
                <w:szCs w:val="20"/>
              </w:rPr>
              <w:t xml:space="preserve">Figure out a </w:t>
            </w:r>
            <w:r>
              <w:rPr>
                <w:rFonts w:ascii="Arial" w:eastAsia="Times New Roman" w:hAnsi="Arial" w:cs="Arial"/>
                <w:sz w:val="20"/>
                <w:szCs w:val="20"/>
              </w:rPr>
              <w:t>signal</w:t>
            </w:r>
            <w:r w:rsidRPr="0049655D">
              <w:rPr>
                <w:rFonts w:ascii="Arial" w:eastAsia="Times New Roman" w:hAnsi="Arial" w:cs="Arial"/>
                <w:sz w:val="20"/>
                <w:szCs w:val="20"/>
              </w:rPr>
              <w:t xml:space="preserve"> for the scholar to acknowledge every time they ignored a distraction.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Knowing your F</w:t>
            </w:r>
            <w:r w:rsidRPr="00F36B60">
              <w:rPr>
                <w:rFonts w:ascii="Arial" w:eastAsia="Times New Roman" w:hAnsi="Arial" w:cs="Arial"/>
                <w:b/>
                <w:sz w:val="24"/>
                <w:szCs w:val="24"/>
              </w:rPr>
              <w:t xml:space="preserve">eelings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Stop and think of how your body feels</w:t>
            </w:r>
            <w:r>
              <w:rPr>
                <w:rFonts w:ascii="Arial" w:eastAsia="Times New Roman" w:hAnsi="Arial" w:cs="Arial"/>
                <w:sz w:val="24"/>
                <w:szCs w:val="24"/>
              </w:rPr>
              <w:t>.</w:t>
            </w:r>
          </w:p>
          <w:p w:rsidR="00155F43" w:rsidRPr="004720F7" w:rsidRDefault="00155F43" w:rsidP="00155F43">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Decide what you could call that feeling</w:t>
            </w:r>
            <w:r>
              <w:rPr>
                <w:rFonts w:ascii="Arial" w:eastAsia="Times New Roman" w:hAnsi="Arial" w:cs="Arial"/>
                <w:sz w:val="24"/>
                <w:szCs w:val="24"/>
              </w:rPr>
              <w:t>.</w:t>
            </w:r>
          </w:p>
          <w:p w:rsidR="00155F43" w:rsidRPr="004720F7" w:rsidRDefault="00155F43" w:rsidP="00155F43">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"I feel _____."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receive a fa</w:t>
            </w:r>
            <w:r>
              <w:rPr>
                <w:rFonts w:ascii="Arial" w:eastAsia="Times New Roman" w:hAnsi="Arial" w:cs="Arial"/>
                <w:sz w:val="20"/>
                <w:szCs w:val="20"/>
              </w:rPr>
              <w:t>iling grade on your weekly quiz.</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parents forgot the special dinner you were having to celebrate your grades</w:t>
            </w:r>
            <w:r>
              <w:rPr>
                <w:rFonts w:ascii="Arial" w:eastAsia="Times New Roman" w:hAnsi="Arial" w:cs="Arial"/>
                <w:sz w:val="20"/>
                <w:szCs w:val="20"/>
              </w:rPr>
              <w:t>.</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Another kid says mean, teasing things to you.</w:t>
            </w:r>
          </w:p>
          <w:p w:rsidR="00675E62" w:rsidRDefault="00675E62" w:rsidP="00E14B5F">
            <w:pPr>
              <w:spacing w:after="0" w:line="240" w:lineRule="auto"/>
              <w:rPr>
                <w:rFonts w:ascii="Arial" w:eastAsia="Times New Roman" w:hAnsi="Arial" w:cs="Arial"/>
                <w:sz w:val="20"/>
                <w:szCs w:val="20"/>
              </w:rPr>
            </w:pPr>
          </w:p>
          <w:p w:rsidR="00675E62" w:rsidRDefault="00675E62" w:rsidP="00E14B5F">
            <w:pPr>
              <w:spacing w:after="0" w:line="240" w:lineRule="auto"/>
              <w:rPr>
                <w:rFonts w:ascii="Arial" w:eastAsia="Times New Roman" w:hAnsi="Arial" w:cs="Arial"/>
                <w:sz w:val="20"/>
                <w:szCs w:val="20"/>
              </w:rPr>
            </w:pPr>
          </w:p>
          <w:p w:rsidR="00675E62" w:rsidRDefault="00675E62" w:rsidP="00E14B5F">
            <w:pPr>
              <w:spacing w:after="0" w:line="240" w:lineRule="auto"/>
              <w:rPr>
                <w:rFonts w:ascii="Arial" w:eastAsia="Times New Roman" w:hAnsi="Arial" w:cs="Arial"/>
                <w:sz w:val="20"/>
                <w:szCs w:val="20"/>
              </w:rPr>
            </w:pPr>
          </w:p>
          <w:p w:rsidR="00675E62" w:rsidRDefault="00675E62" w:rsidP="00E14B5F">
            <w:pPr>
              <w:spacing w:after="0" w:line="240" w:lineRule="auto"/>
              <w:rPr>
                <w:rFonts w:ascii="Arial" w:eastAsia="Times New Roman" w:hAnsi="Arial" w:cs="Arial"/>
                <w:sz w:val="20"/>
                <w:szCs w:val="20"/>
              </w:rPr>
            </w:pPr>
          </w:p>
          <w:p w:rsidR="00675E62" w:rsidRPr="0049655D" w:rsidRDefault="00675E62" w:rsidP="00E14B5F">
            <w:pPr>
              <w:spacing w:after="0" w:line="240" w:lineRule="auto"/>
              <w:rPr>
                <w:rFonts w:ascii="Arial" w:eastAsia="Times New Roman" w:hAnsi="Arial" w:cs="Arial"/>
                <w:sz w:val="20"/>
                <w:szCs w:val="20"/>
              </w:rPr>
            </w:pP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1"/>
              </w:numPr>
              <w:rPr>
                <w:rFonts w:ascii="Arial" w:eastAsia="Times New Roman" w:hAnsi="Arial" w:cs="Arial"/>
                <w:sz w:val="20"/>
                <w:szCs w:val="20"/>
              </w:rPr>
            </w:pPr>
            <w:r w:rsidRPr="00C94E7D">
              <w:rPr>
                <w:rFonts w:ascii="Arial" w:eastAsia="Times New Roman" w:hAnsi="Arial" w:cs="Arial"/>
                <w:sz w:val="20"/>
                <w:szCs w:val="20"/>
              </w:rPr>
              <w:t xml:space="preserve">This should be done in collaboration with the social worker.  </w:t>
            </w:r>
          </w:p>
          <w:p w:rsidR="00155F43" w:rsidRPr="00C94E7D" w:rsidRDefault="00155F43" w:rsidP="00155F43">
            <w:pPr>
              <w:pStyle w:val="ListParagraph"/>
              <w:numPr>
                <w:ilvl w:val="0"/>
                <w:numId w:val="31"/>
              </w:numPr>
              <w:rPr>
                <w:rFonts w:ascii="Arial" w:eastAsia="Times New Roman" w:hAnsi="Arial" w:cs="Arial"/>
                <w:sz w:val="20"/>
                <w:szCs w:val="20"/>
              </w:rPr>
            </w:pPr>
            <w:r w:rsidRPr="00C94E7D">
              <w:rPr>
                <w:rFonts w:ascii="Arial" w:eastAsia="Times New Roman" w:hAnsi="Arial" w:cs="Arial"/>
                <w:sz w:val="20"/>
                <w:szCs w:val="20"/>
              </w:rPr>
              <w:t xml:space="preserve">The scholar will likely need additional practice and a feeling identification chart.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 xml:space="preserve">Expressing your feelings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think of how your body feels. </w:t>
            </w:r>
          </w:p>
          <w:p w:rsidR="00155F43" w:rsidRPr="004720F7" w:rsidRDefault="00155F43" w:rsidP="00155F43">
            <w:pPr>
              <w:numPr>
                <w:ilvl w:val="1"/>
                <w:numId w:val="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you could call that feeling. </w:t>
            </w:r>
          </w:p>
          <w:p w:rsidR="00155F43" w:rsidRPr="004720F7" w:rsidRDefault="00155F43" w:rsidP="00155F43">
            <w:pPr>
              <w:numPr>
                <w:ilvl w:val="1"/>
                <w:numId w:val="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155F43" w:rsidRPr="004720F7" w:rsidRDefault="00155F43" w:rsidP="00155F43">
            <w:pPr>
              <w:numPr>
                <w:ilvl w:val="2"/>
                <w:numId w:val="1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Say to the person, "I feel ____" </w:t>
            </w:r>
          </w:p>
          <w:p w:rsidR="00155F43" w:rsidRPr="004720F7" w:rsidRDefault="00155F43" w:rsidP="00155F43">
            <w:pPr>
              <w:numPr>
                <w:ilvl w:val="2"/>
                <w:numId w:val="10"/>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Move</w:t>
            </w:r>
            <w:r w:rsidRPr="004720F7">
              <w:rPr>
                <w:rFonts w:ascii="Arial" w:eastAsia="Times New Roman" w:hAnsi="Arial" w:cs="Arial"/>
                <w:sz w:val="24"/>
                <w:szCs w:val="24"/>
              </w:rPr>
              <w:t xml:space="preserve"> away for now. </w:t>
            </w:r>
          </w:p>
          <w:p w:rsidR="00155F43" w:rsidRPr="004720F7" w:rsidRDefault="00155F43" w:rsidP="00155F43">
            <w:pPr>
              <w:numPr>
                <w:ilvl w:val="2"/>
                <w:numId w:val="1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Get involved in an activity/work. </w:t>
            </w:r>
          </w:p>
          <w:p w:rsidR="00155F43" w:rsidRPr="004720F7" w:rsidRDefault="00155F43" w:rsidP="00155F43">
            <w:pPr>
              <w:numPr>
                <w:ilvl w:val="1"/>
                <w:numId w:val="10"/>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Act out your best choice.</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You want to participate and give an answer, but you are afraid your answer will be wrong. </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 parent will not allow you to watch a move that all your friends get to go see. </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Someone call you a not nice name.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2"/>
              </w:numPr>
              <w:rPr>
                <w:rFonts w:ascii="Arial" w:eastAsia="Times New Roman" w:hAnsi="Arial" w:cs="Arial"/>
                <w:sz w:val="20"/>
                <w:szCs w:val="20"/>
              </w:rPr>
            </w:pPr>
            <w:r w:rsidRPr="00C94E7D">
              <w:rPr>
                <w:rFonts w:ascii="Arial" w:eastAsia="Times New Roman" w:hAnsi="Arial" w:cs="Arial"/>
                <w:sz w:val="20"/>
                <w:szCs w:val="20"/>
              </w:rPr>
              <w:t>It is important that teachers model this on a regular basis</w:t>
            </w:r>
            <w:r>
              <w:rPr>
                <w:rFonts w:ascii="Arial" w:eastAsia="Times New Roman" w:hAnsi="Arial" w:cs="Arial"/>
                <w:sz w:val="20"/>
                <w:szCs w:val="20"/>
              </w:rPr>
              <w:t xml:space="preserve"> (e.g. expressing their OWN feelings and narrating this aloud)</w:t>
            </w:r>
            <w:r w:rsidRPr="00C94E7D">
              <w:rPr>
                <w:rFonts w:ascii="Arial" w:eastAsia="Times New Roman" w:hAnsi="Arial" w:cs="Arial"/>
                <w:sz w:val="20"/>
                <w:szCs w:val="20"/>
              </w:rPr>
              <w:t xml:space="preserve">.  </w:t>
            </w:r>
          </w:p>
          <w:p w:rsidR="00155F43" w:rsidRPr="00C94E7D" w:rsidRDefault="00155F43" w:rsidP="00155F43">
            <w:pPr>
              <w:pStyle w:val="ListParagraph"/>
              <w:numPr>
                <w:ilvl w:val="0"/>
                <w:numId w:val="32"/>
              </w:numPr>
              <w:rPr>
                <w:rFonts w:ascii="Arial" w:eastAsia="Times New Roman" w:hAnsi="Arial" w:cs="Arial"/>
                <w:sz w:val="20"/>
                <w:szCs w:val="20"/>
              </w:rPr>
            </w:pPr>
            <w:r w:rsidRPr="00C94E7D">
              <w:rPr>
                <w:rFonts w:ascii="Arial" w:eastAsia="Times New Roman" w:hAnsi="Arial" w:cs="Arial"/>
                <w:sz w:val="20"/>
                <w:szCs w:val="20"/>
              </w:rPr>
              <w:t xml:space="preserve">Also important that if a scholar is feeling an intense feeling (like anger) it is important to wait before acting on best choice.  </w:t>
            </w:r>
          </w:p>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Recognizing Another's Feelings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Watch the person. </w:t>
            </w:r>
          </w:p>
          <w:p w:rsidR="00155F43" w:rsidRPr="004720F7" w:rsidRDefault="00155F43" w:rsidP="00155F43">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Name what you think the person is feeling. </w:t>
            </w:r>
          </w:p>
          <w:p w:rsidR="00155F43" w:rsidRPr="004720F7" w:rsidRDefault="00155F43" w:rsidP="00155F43">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Decide whether or not to ask the person if he/she is feeling that way</w:t>
            </w:r>
            <w:r>
              <w:rPr>
                <w:rFonts w:ascii="Arial" w:eastAsia="Times New Roman" w:hAnsi="Arial" w:cs="Arial"/>
                <w:sz w:val="24"/>
                <w:szCs w:val="24"/>
              </w:rPr>
              <w:t>.</w:t>
            </w:r>
          </w:p>
          <w:p w:rsidR="00155F43" w:rsidRPr="004720F7" w:rsidRDefault="00155F43" w:rsidP="00155F43">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in a concerned way.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After the weekly quiz grades are handed out, the scholar next to you puts his head on the desk. </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mom walks in the door muttering to herself and slams the door behind her.</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A friend wasn't chosen for a game and goes and sits by himself on the steps.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94E7D" w:rsidRDefault="00155F43" w:rsidP="00155F43">
            <w:pPr>
              <w:pStyle w:val="ListParagraph"/>
              <w:numPr>
                <w:ilvl w:val="0"/>
                <w:numId w:val="33"/>
              </w:numPr>
              <w:rPr>
                <w:rFonts w:ascii="Arial" w:eastAsia="Times New Roman" w:hAnsi="Arial" w:cs="Arial"/>
                <w:sz w:val="20"/>
                <w:szCs w:val="20"/>
              </w:rPr>
            </w:pPr>
            <w:r w:rsidRPr="00C94E7D">
              <w:rPr>
                <w:rFonts w:ascii="Arial" w:eastAsia="Times New Roman" w:hAnsi="Arial" w:cs="Arial"/>
                <w:sz w:val="20"/>
                <w:szCs w:val="20"/>
              </w:rPr>
              <w:t>Practice what a "concerned way" would look like. Have a list of feeling words ready to use.</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Using Self-C</w:t>
            </w:r>
            <w:r w:rsidRPr="00F36B60">
              <w:rPr>
                <w:rFonts w:ascii="Arial" w:eastAsia="Times New Roman" w:hAnsi="Arial" w:cs="Arial"/>
                <w:b/>
                <w:sz w:val="24"/>
                <w:szCs w:val="24"/>
              </w:rPr>
              <w:t>ontrol</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1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count to 10. </w:t>
            </w:r>
          </w:p>
          <w:p w:rsidR="00155F43" w:rsidRPr="004720F7" w:rsidRDefault="00155F43" w:rsidP="00155F43">
            <w:pPr>
              <w:numPr>
                <w:ilvl w:val="1"/>
                <w:numId w:val="1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Think of how your body feels.</w:t>
            </w:r>
          </w:p>
          <w:p w:rsidR="00155F43" w:rsidRPr="004720F7" w:rsidRDefault="00155F43" w:rsidP="00155F43">
            <w:pPr>
              <w:numPr>
                <w:ilvl w:val="1"/>
                <w:numId w:val="1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155F43" w:rsidRPr="004720F7" w:rsidRDefault="00155F43" w:rsidP="00155F43">
            <w:pPr>
              <w:numPr>
                <w:ilvl w:val="2"/>
                <w:numId w:val="13"/>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Move</w:t>
            </w:r>
            <w:r w:rsidRPr="004720F7">
              <w:rPr>
                <w:rFonts w:ascii="Arial" w:eastAsia="Times New Roman" w:hAnsi="Arial" w:cs="Arial"/>
                <w:sz w:val="24"/>
                <w:szCs w:val="24"/>
              </w:rPr>
              <w:t xml:space="preserve"> away for now</w:t>
            </w:r>
            <w:r>
              <w:rPr>
                <w:rFonts w:ascii="Arial" w:eastAsia="Times New Roman" w:hAnsi="Arial" w:cs="Arial"/>
                <w:sz w:val="24"/>
                <w:szCs w:val="24"/>
              </w:rPr>
              <w:t>.</w:t>
            </w:r>
          </w:p>
          <w:p w:rsidR="00155F43" w:rsidRPr="004720F7" w:rsidRDefault="00155F43" w:rsidP="00155F43">
            <w:pPr>
              <w:numPr>
                <w:ilvl w:val="2"/>
                <w:numId w:val="1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Do a relaxation exercise</w:t>
            </w:r>
            <w:r>
              <w:rPr>
                <w:rFonts w:ascii="Arial" w:eastAsia="Times New Roman" w:hAnsi="Arial" w:cs="Arial"/>
                <w:sz w:val="24"/>
                <w:szCs w:val="24"/>
              </w:rPr>
              <w:t>.</w:t>
            </w:r>
          </w:p>
          <w:p w:rsidR="00155F43" w:rsidRPr="004720F7" w:rsidRDefault="00155F43" w:rsidP="00155F43">
            <w:pPr>
              <w:numPr>
                <w:ilvl w:val="2"/>
                <w:numId w:val="1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Write about how you feel</w:t>
            </w:r>
            <w:r>
              <w:rPr>
                <w:rFonts w:ascii="Arial" w:eastAsia="Times New Roman" w:hAnsi="Arial" w:cs="Arial"/>
                <w:sz w:val="24"/>
                <w:szCs w:val="24"/>
              </w:rPr>
              <w:t>.</w:t>
            </w:r>
          </w:p>
          <w:p w:rsidR="00155F43" w:rsidRPr="004720F7" w:rsidRDefault="00155F43" w:rsidP="00155F43">
            <w:pPr>
              <w:numPr>
                <w:ilvl w:val="2"/>
                <w:numId w:val="1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Talk to </w:t>
            </w:r>
            <w:r>
              <w:rPr>
                <w:rFonts w:ascii="Arial" w:eastAsia="Times New Roman" w:hAnsi="Arial" w:cs="Arial"/>
                <w:sz w:val="24"/>
                <w:szCs w:val="24"/>
              </w:rPr>
              <w:t>a teacher</w:t>
            </w:r>
            <w:r w:rsidRPr="004720F7">
              <w:rPr>
                <w:rFonts w:ascii="Arial" w:eastAsia="Times New Roman" w:hAnsi="Arial" w:cs="Arial"/>
                <w:sz w:val="24"/>
                <w:szCs w:val="24"/>
              </w:rPr>
              <w:t xml:space="preserve"> about it</w:t>
            </w:r>
            <w:r>
              <w:rPr>
                <w:rFonts w:ascii="Arial" w:eastAsia="Times New Roman" w:hAnsi="Arial" w:cs="Arial"/>
                <w:sz w:val="24"/>
                <w:szCs w:val="24"/>
              </w:rPr>
              <w:t>.</w:t>
            </w:r>
          </w:p>
          <w:p w:rsidR="00675E62" w:rsidRPr="00675E62" w:rsidRDefault="00155F43" w:rsidP="00675E62">
            <w:pPr>
              <w:numPr>
                <w:ilvl w:val="1"/>
                <w:numId w:val="1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do not finish your work and have to miss recess to finish.</w:t>
            </w:r>
          </w:p>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rPr>
              <w:t xml:space="preserve"> </w:t>
            </w: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 parents won't let you go to your friend's house</w:t>
            </w:r>
            <w:r>
              <w:rPr>
                <w:rFonts w:ascii="Arial" w:eastAsia="Times New Roman" w:hAnsi="Arial" w:cs="Arial"/>
                <w:sz w:val="20"/>
                <w:szCs w:val="20"/>
              </w:rPr>
              <w:t>.</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lend your friend something and they accidently break it.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3"/>
              </w:numPr>
              <w:rPr>
                <w:rFonts w:ascii="Arial" w:eastAsia="Times New Roman" w:hAnsi="Arial" w:cs="Arial"/>
                <w:sz w:val="20"/>
                <w:szCs w:val="20"/>
              </w:rPr>
            </w:pPr>
            <w:r w:rsidRPr="00C94E7D">
              <w:rPr>
                <w:rFonts w:ascii="Arial" w:eastAsia="Times New Roman" w:hAnsi="Arial" w:cs="Arial"/>
                <w:sz w:val="20"/>
                <w:szCs w:val="20"/>
              </w:rPr>
              <w:t xml:space="preserve">Teach relaxing before or part of this skill. </w:t>
            </w:r>
          </w:p>
          <w:p w:rsidR="00155F43" w:rsidRDefault="00155F43" w:rsidP="00155F43">
            <w:pPr>
              <w:pStyle w:val="ListParagraph"/>
              <w:numPr>
                <w:ilvl w:val="0"/>
                <w:numId w:val="33"/>
              </w:numPr>
              <w:rPr>
                <w:rFonts w:ascii="Arial" w:eastAsia="Times New Roman" w:hAnsi="Arial" w:cs="Arial"/>
                <w:sz w:val="20"/>
                <w:szCs w:val="20"/>
              </w:rPr>
            </w:pPr>
            <w:r w:rsidRPr="00C94E7D">
              <w:rPr>
                <w:rFonts w:ascii="Arial" w:eastAsia="Times New Roman" w:hAnsi="Arial" w:cs="Arial"/>
                <w:sz w:val="20"/>
                <w:szCs w:val="20"/>
              </w:rPr>
              <w:t>Discuss how your body can give you cues into how you are feeling (sweaty palms, hot, cheeks flush</w:t>
            </w:r>
            <w:r>
              <w:rPr>
                <w:rFonts w:ascii="Arial" w:eastAsia="Times New Roman" w:hAnsi="Arial" w:cs="Arial"/>
                <w:sz w:val="20"/>
                <w:szCs w:val="20"/>
              </w:rPr>
              <w:t>ed, shaking, etc.).</w:t>
            </w:r>
          </w:p>
          <w:p w:rsidR="00675E62" w:rsidRDefault="00675E62" w:rsidP="00675E62">
            <w:pPr>
              <w:rPr>
                <w:rFonts w:ascii="Arial" w:eastAsia="Times New Roman" w:hAnsi="Arial" w:cs="Arial"/>
                <w:sz w:val="20"/>
                <w:szCs w:val="20"/>
              </w:rPr>
            </w:pPr>
          </w:p>
          <w:p w:rsidR="00675E62" w:rsidRPr="00675E62" w:rsidRDefault="00675E62" w:rsidP="00675E62">
            <w:pPr>
              <w:rPr>
                <w:rFonts w:ascii="Arial" w:eastAsia="Times New Roman" w:hAnsi="Arial" w:cs="Arial"/>
                <w:sz w:val="20"/>
                <w:szCs w:val="20"/>
              </w:rPr>
            </w:pP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Asking permission</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you want to do. </w:t>
            </w:r>
          </w:p>
          <w:p w:rsidR="00155F43" w:rsidRPr="004720F7" w:rsidRDefault="00155F43" w:rsidP="00155F43">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whom to ask. </w:t>
            </w:r>
          </w:p>
          <w:p w:rsidR="00155F43" w:rsidRPr="004720F7" w:rsidRDefault="00155F43" w:rsidP="00155F43">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Plan what to say. </w:t>
            </w:r>
          </w:p>
          <w:p w:rsidR="00155F43" w:rsidRPr="004720F7" w:rsidRDefault="00155F43" w:rsidP="00155F43">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Choose the right time and place</w:t>
            </w:r>
            <w:r>
              <w:rPr>
                <w:rFonts w:ascii="Arial" w:eastAsia="Times New Roman" w:hAnsi="Arial" w:cs="Arial"/>
                <w:sz w:val="24"/>
                <w:szCs w:val="24"/>
              </w:rPr>
              <w:t xml:space="preserve"> to ask</w:t>
            </w:r>
            <w:r w:rsidRPr="004720F7">
              <w:rPr>
                <w:rFonts w:ascii="Arial" w:eastAsia="Times New Roman" w:hAnsi="Arial" w:cs="Arial"/>
                <w:sz w:val="24"/>
                <w:szCs w:val="24"/>
              </w:rPr>
              <w:t xml:space="preserve">. </w:t>
            </w:r>
          </w:p>
          <w:p w:rsidR="00155F43" w:rsidRPr="004720F7" w:rsidRDefault="00155F43" w:rsidP="00155F43">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in a friendly way.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Ask the teacher to take a break.</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Ask your parents if you can go to a friend's house for a sleepover.</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Ask a friend if you can borrow something important.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4"/>
              </w:numPr>
              <w:rPr>
                <w:rFonts w:ascii="Arial" w:eastAsia="Times New Roman" w:hAnsi="Arial" w:cs="Arial"/>
                <w:sz w:val="20"/>
                <w:szCs w:val="20"/>
              </w:rPr>
            </w:pPr>
            <w:r w:rsidRPr="00C94E7D">
              <w:rPr>
                <w:rFonts w:ascii="Arial" w:eastAsia="Times New Roman" w:hAnsi="Arial" w:cs="Arial"/>
                <w:sz w:val="20"/>
                <w:szCs w:val="20"/>
              </w:rPr>
              <w:t xml:space="preserve">It can be difficult to hear the answer NO after asking permission.  </w:t>
            </w:r>
          </w:p>
          <w:p w:rsidR="00155F43" w:rsidRPr="00C94E7D" w:rsidRDefault="00155F43" w:rsidP="00155F43">
            <w:pPr>
              <w:pStyle w:val="ListParagraph"/>
              <w:numPr>
                <w:ilvl w:val="0"/>
                <w:numId w:val="34"/>
              </w:numPr>
              <w:rPr>
                <w:rFonts w:ascii="Arial" w:eastAsia="Times New Roman" w:hAnsi="Arial" w:cs="Arial"/>
                <w:sz w:val="20"/>
                <w:szCs w:val="20"/>
              </w:rPr>
            </w:pPr>
            <w:r w:rsidRPr="00C94E7D">
              <w:rPr>
                <w:rFonts w:ascii="Arial" w:eastAsia="Times New Roman" w:hAnsi="Arial" w:cs="Arial"/>
                <w:sz w:val="20"/>
                <w:szCs w:val="20"/>
              </w:rPr>
              <w:t xml:space="preserve">Accepting No should be taught immediately after this skill.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Responding to T</w:t>
            </w:r>
            <w:r w:rsidRPr="00F36B60">
              <w:rPr>
                <w:rFonts w:ascii="Arial" w:eastAsia="Times New Roman" w:hAnsi="Arial" w:cs="Arial"/>
                <w:b/>
                <w:sz w:val="24"/>
                <w:szCs w:val="24"/>
              </w:rPr>
              <w:t>easing</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1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Stop and count to five</w:t>
            </w:r>
            <w:r>
              <w:rPr>
                <w:rFonts w:ascii="Arial" w:eastAsia="Times New Roman" w:hAnsi="Arial" w:cs="Arial"/>
                <w:sz w:val="24"/>
                <w:szCs w:val="24"/>
              </w:rPr>
              <w:t>.</w:t>
            </w:r>
            <w:r w:rsidRPr="004720F7">
              <w:rPr>
                <w:rFonts w:ascii="Arial" w:eastAsia="Times New Roman" w:hAnsi="Arial" w:cs="Arial"/>
                <w:sz w:val="24"/>
                <w:szCs w:val="24"/>
              </w:rPr>
              <w:t xml:space="preserve"> </w:t>
            </w:r>
          </w:p>
          <w:p w:rsidR="00155F43" w:rsidRPr="004720F7" w:rsidRDefault="00155F43" w:rsidP="00155F43">
            <w:pPr>
              <w:numPr>
                <w:ilvl w:val="1"/>
                <w:numId w:val="1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155F43" w:rsidRPr="004720F7" w:rsidRDefault="00155F43" w:rsidP="00155F43">
            <w:pPr>
              <w:numPr>
                <w:ilvl w:val="2"/>
                <w:numId w:val="16"/>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Ignore the teasing </w:t>
            </w:r>
          </w:p>
          <w:p w:rsidR="00155F43" w:rsidRPr="004720F7" w:rsidRDefault="00155F43" w:rsidP="00155F43">
            <w:pPr>
              <w:numPr>
                <w:ilvl w:val="2"/>
                <w:numId w:val="16"/>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Say how you feel. </w:t>
            </w:r>
          </w:p>
          <w:p w:rsidR="00155F43" w:rsidRDefault="00155F43" w:rsidP="00155F43">
            <w:pPr>
              <w:numPr>
                <w:ilvl w:val="2"/>
                <w:numId w:val="16"/>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Give a reason for the person to stop.</w:t>
            </w:r>
          </w:p>
          <w:p w:rsidR="00155F43" w:rsidRPr="004720F7" w:rsidRDefault="00155F43" w:rsidP="00155F43">
            <w:pPr>
              <w:numPr>
                <w:ilvl w:val="2"/>
                <w:numId w:val="16"/>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Tell the teacher.</w:t>
            </w:r>
            <w:r w:rsidRPr="004720F7">
              <w:rPr>
                <w:rFonts w:ascii="Arial" w:eastAsia="Times New Roman" w:hAnsi="Arial" w:cs="Arial"/>
                <w:sz w:val="24"/>
                <w:szCs w:val="24"/>
              </w:rPr>
              <w:t xml:space="preserve"> </w:t>
            </w:r>
          </w:p>
          <w:p w:rsidR="00155F43" w:rsidRPr="004720F7" w:rsidRDefault="00155F43" w:rsidP="00155F43">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Someone is making faces at you in class. </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 brother laughs at you. </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Some teases you about your shoes.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94E7D" w:rsidRDefault="00155F43" w:rsidP="00155F43">
            <w:pPr>
              <w:pStyle w:val="ListParagraph"/>
              <w:numPr>
                <w:ilvl w:val="0"/>
                <w:numId w:val="35"/>
              </w:numPr>
              <w:rPr>
                <w:rFonts w:ascii="Arial" w:eastAsia="Times New Roman" w:hAnsi="Arial" w:cs="Arial"/>
                <w:sz w:val="20"/>
                <w:szCs w:val="20"/>
              </w:rPr>
            </w:pPr>
            <w:r w:rsidRPr="00C94E7D">
              <w:rPr>
                <w:rFonts w:ascii="Arial" w:eastAsia="Times New Roman" w:hAnsi="Arial" w:cs="Arial"/>
                <w:sz w:val="20"/>
                <w:szCs w:val="20"/>
              </w:rPr>
              <w:t>Students will need to practice saying "I feel" statements.</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Staying Out of F</w:t>
            </w:r>
            <w:r w:rsidRPr="00F36B60">
              <w:rPr>
                <w:rFonts w:ascii="Arial" w:eastAsia="Times New Roman" w:hAnsi="Arial" w:cs="Arial"/>
                <w:b/>
                <w:sz w:val="24"/>
                <w:szCs w:val="24"/>
              </w:rPr>
              <w:t xml:space="preserve">ights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count to 10. </w:t>
            </w:r>
          </w:p>
          <w:p w:rsidR="00155F43" w:rsidRPr="004720F7" w:rsidRDefault="00155F43" w:rsidP="00155F43">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the problem is. </w:t>
            </w:r>
          </w:p>
          <w:p w:rsidR="00155F43" w:rsidRPr="004720F7" w:rsidRDefault="00155F43" w:rsidP="00155F43">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 </w:t>
            </w:r>
          </w:p>
          <w:p w:rsidR="00155F43" w:rsidRPr="004720F7" w:rsidRDefault="00155F43" w:rsidP="00155F43">
            <w:pPr>
              <w:numPr>
                <w:ilvl w:val="2"/>
                <w:numId w:val="18"/>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Walk away for now. </w:t>
            </w:r>
          </w:p>
          <w:p w:rsidR="00155F43" w:rsidRPr="004720F7" w:rsidRDefault="00155F43" w:rsidP="00155F43">
            <w:pPr>
              <w:numPr>
                <w:ilvl w:val="2"/>
                <w:numId w:val="18"/>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Talk to the person in a friendly way. </w:t>
            </w:r>
          </w:p>
          <w:p w:rsidR="00155F43" w:rsidRPr="004720F7" w:rsidRDefault="00155F43" w:rsidP="00155F43">
            <w:pPr>
              <w:numPr>
                <w:ilvl w:val="2"/>
                <w:numId w:val="18"/>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Ask </w:t>
            </w:r>
            <w:r>
              <w:rPr>
                <w:rFonts w:ascii="Arial" w:eastAsia="Times New Roman" w:hAnsi="Arial" w:cs="Arial"/>
                <w:sz w:val="24"/>
                <w:szCs w:val="24"/>
              </w:rPr>
              <w:t>an adult to help in solving the problem.</w:t>
            </w:r>
            <w:r w:rsidRPr="004720F7">
              <w:rPr>
                <w:rFonts w:ascii="Arial" w:eastAsia="Times New Roman" w:hAnsi="Arial" w:cs="Arial"/>
                <w:sz w:val="24"/>
                <w:szCs w:val="24"/>
              </w:rPr>
              <w:t xml:space="preserve"> </w:t>
            </w:r>
          </w:p>
          <w:p w:rsidR="00155F43" w:rsidRPr="004720F7" w:rsidRDefault="00155F43" w:rsidP="00155F43">
            <w:pPr>
              <w:numPr>
                <w:ilvl w:val="1"/>
                <w:numId w:val="1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Act out your best choice.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Someone tells you that you better stop looking at them.</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Your sibling tells your parents that you did something wrong. </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Someone cheats in a game.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Dealing with a Problem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say, "I have to calm down." </w:t>
            </w:r>
          </w:p>
          <w:p w:rsidR="00155F43" w:rsidRPr="004720F7" w:rsidRDefault="00155F43" w:rsidP="00155F43">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the problem is. </w:t>
            </w:r>
          </w:p>
          <w:p w:rsidR="00155F43" w:rsidRPr="004720F7" w:rsidRDefault="00155F43" w:rsidP="00155F43">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different ways to solve the problem. </w:t>
            </w:r>
          </w:p>
          <w:p w:rsidR="00155F43" w:rsidRPr="004720F7" w:rsidRDefault="00155F43" w:rsidP="00155F43">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Cho</w:t>
            </w:r>
            <w:r>
              <w:rPr>
                <w:rFonts w:ascii="Arial" w:eastAsia="Times New Roman" w:hAnsi="Arial" w:cs="Arial"/>
                <w:sz w:val="24"/>
                <w:szCs w:val="24"/>
              </w:rPr>
              <w:t>o</w:t>
            </w:r>
            <w:r w:rsidRPr="004720F7">
              <w:rPr>
                <w:rFonts w:ascii="Arial" w:eastAsia="Times New Roman" w:hAnsi="Arial" w:cs="Arial"/>
                <w:sz w:val="24"/>
                <w:szCs w:val="24"/>
              </w:rPr>
              <w:t>se one way</w:t>
            </w:r>
            <w:r>
              <w:rPr>
                <w:rFonts w:ascii="Arial" w:eastAsia="Times New Roman" w:hAnsi="Arial" w:cs="Arial"/>
                <w:sz w:val="24"/>
                <w:szCs w:val="24"/>
              </w:rPr>
              <w:t xml:space="preserve"> to solve the problem</w:t>
            </w:r>
            <w:r w:rsidRPr="004720F7">
              <w:rPr>
                <w:rFonts w:ascii="Arial" w:eastAsia="Times New Roman" w:hAnsi="Arial" w:cs="Arial"/>
                <w:sz w:val="24"/>
                <w:szCs w:val="24"/>
              </w:rPr>
              <w:t xml:space="preserve">. </w:t>
            </w:r>
          </w:p>
          <w:p w:rsidR="00155F43" w:rsidRPr="004720F7" w:rsidRDefault="00155F43" w:rsidP="00155F43">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Do it. </w:t>
            </w:r>
          </w:p>
          <w:p w:rsidR="00155F43" w:rsidRPr="004720F7" w:rsidRDefault="00155F43" w:rsidP="00155F43">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Ask yourself, "How did it work?"</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You aren't sure how to complete an assignment.  </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 accidently broke a window at the house. </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lost something you borrow from a friend.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94E7D" w:rsidRDefault="00155F43" w:rsidP="00675E62">
            <w:pPr>
              <w:pStyle w:val="ListParagraph"/>
              <w:numPr>
                <w:ilvl w:val="0"/>
                <w:numId w:val="35"/>
              </w:numPr>
              <w:rPr>
                <w:rFonts w:ascii="Arial" w:eastAsia="Times New Roman" w:hAnsi="Arial" w:cs="Arial"/>
                <w:sz w:val="20"/>
                <w:szCs w:val="20"/>
              </w:rPr>
            </w:pPr>
            <w:r w:rsidRPr="00C94E7D">
              <w:rPr>
                <w:rFonts w:ascii="Arial" w:eastAsia="Times New Roman" w:hAnsi="Arial" w:cs="Arial"/>
                <w:sz w:val="20"/>
                <w:szCs w:val="20"/>
              </w:rPr>
              <w:t>Give lots of possible problems and then think through the different ways to deal with the problem and the possible consequences for each alternative. Students can then cho</w:t>
            </w:r>
            <w:r>
              <w:rPr>
                <w:rFonts w:ascii="Arial" w:eastAsia="Times New Roman" w:hAnsi="Arial" w:cs="Arial"/>
                <w:sz w:val="20"/>
                <w:szCs w:val="20"/>
              </w:rPr>
              <w:t>o</w:t>
            </w:r>
            <w:r w:rsidRPr="00C94E7D">
              <w:rPr>
                <w:rFonts w:ascii="Arial" w:eastAsia="Times New Roman" w:hAnsi="Arial" w:cs="Arial"/>
                <w:sz w:val="20"/>
                <w:szCs w:val="20"/>
              </w:rPr>
              <w:t xml:space="preserve">se the best alternative.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Accep</w:t>
            </w:r>
            <w:r>
              <w:rPr>
                <w:rFonts w:ascii="Arial" w:eastAsia="Times New Roman" w:hAnsi="Arial" w:cs="Arial"/>
                <w:b/>
                <w:sz w:val="24"/>
                <w:szCs w:val="24"/>
              </w:rPr>
              <w:t>ting C</w:t>
            </w:r>
            <w:r w:rsidRPr="00F36B60">
              <w:rPr>
                <w:rFonts w:ascii="Arial" w:eastAsia="Times New Roman" w:hAnsi="Arial" w:cs="Arial"/>
                <w:b/>
                <w:sz w:val="24"/>
                <w:szCs w:val="24"/>
              </w:rPr>
              <w:t>onsequences</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0"/>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were wrong. </w:t>
            </w:r>
          </w:p>
          <w:p w:rsidR="00155F43" w:rsidRPr="004720F7" w:rsidRDefault="00155F43" w:rsidP="00155F43">
            <w:pPr>
              <w:numPr>
                <w:ilvl w:val="1"/>
                <w:numId w:val="20"/>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If you were wrong, say to yourself, "I have to accept consequences</w:t>
            </w:r>
            <w:r>
              <w:rPr>
                <w:rFonts w:ascii="Arial" w:eastAsia="Times New Roman" w:hAnsi="Arial" w:cs="Arial"/>
                <w:sz w:val="24"/>
                <w:szCs w:val="24"/>
              </w:rPr>
              <w:t xml:space="preserve"> for my choices</w:t>
            </w:r>
            <w:r w:rsidRPr="004720F7">
              <w:rPr>
                <w:rFonts w:ascii="Arial" w:eastAsia="Times New Roman" w:hAnsi="Arial" w:cs="Arial"/>
                <w:sz w:val="24"/>
                <w:szCs w:val="24"/>
              </w:rPr>
              <w:t xml:space="preserve">." </w:t>
            </w:r>
          </w:p>
          <w:p w:rsidR="00155F43" w:rsidRPr="004720F7" w:rsidRDefault="00155F43" w:rsidP="00155F43">
            <w:pPr>
              <w:numPr>
                <w:ilvl w:val="1"/>
                <w:numId w:val="20"/>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the person, "Yes, I did _________ (describe what you did." </w:t>
            </w:r>
          </w:p>
          <w:p w:rsidR="00155F43" w:rsidRPr="004720F7" w:rsidRDefault="00155F43" w:rsidP="00155F43">
            <w:pPr>
              <w:numPr>
                <w:ilvl w:val="1"/>
                <w:numId w:val="20"/>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something else: </w:t>
            </w:r>
          </w:p>
          <w:p w:rsidR="00155F43" w:rsidRPr="004720F7" w:rsidRDefault="00155F43" w:rsidP="00155F43">
            <w:pPr>
              <w:numPr>
                <w:ilvl w:val="2"/>
                <w:numId w:val="21"/>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How will you avoid this next time? </w:t>
            </w:r>
          </w:p>
          <w:p w:rsidR="00155F43" w:rsidRPr="004720F7" w:rsidRDefault="00155F43" w:rsidP="00155F43">
            <w:pPr>
              <w:numPr>
                <w:ilvl w:val="2"/>
                <w:numId w:val="21"/>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Apologize</w:t>
            </w:r>
            <w:r>
              <w:rPr>
                <w:rFonts w:ascii="Arial" w:eastAsia="Times New Roman" w:hAnsi="Arial" w:cs="Arial"/>
                <w:sz w:val="24"/>
                <w:szCs w:val="24"/>
              </w:rPr>
              <w:t>.</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forgot your homework.</w:t>
            </w:r>
          </w:p>
          <w:p w:rsidR="00155F43" w:rsidRPr="0049655D" w:rsidRDefault="00155F43" w:rsidP="00E14B5F">
            <w:pPr>
              <w:spacing w:after="0" w:line="240" w:lineRule="auto"/>
              <w:rPr>
                <w:rFonts w:ascii="Arial" w:eastAsia="Times New Roman" w:hAnsi="Arial" w:cs="Arial"/>
                <w:sz w:val="20"/>
                <w:szCs w:val="20"/>
              </w:rPr>
            </w:pPr>
            <w:r w:rsidRPr="0049655D">
              <w:rPr>
                <w:rFonts w:ascii="Arial" w:eastAsia="Times New Roman" w:hAnsi="Arial" w:cs="Arial"/>
                <w:sz w:val="20"/>
                <w:szCs w:val="20"/>
              </w:rPr>
              <w:t xml:space="preserve"> </w:t>
            </w: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parents tell you that you can't go to your friend's house because you didn't finish your chores.</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and your friends are asked to leave a movie because you were being too loud.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6"/>
              </w:numPr>
              <w:rPr>
                <w:rFonts w:ascii="Arial" w:eastAsia="Times New Roman" w:hAnsi="Arial" w:cs="Arial"/>
                <w:sz w:val="20"/>
                <w:szCs w:val="20"/>
              </w:rPr>
            </w:pPr>
            <w:r w:rsidRPr="00C94E7D">
              <w:rPr>
                <w:rFonts w:ascii="Arial" w:eastAsia="Times New Roman" w:hAnsi="Arial" w:cs="Arial"/>
                <w:sz w:val="20"/>
                <w:szCs w:val="20"/>
              </w:rPr>
              <w:t xml:space="preserve">Teach problem solving first. </w:t>
            </w:r>
          </w:p>
          <w:p w:rsidR="00155F43" w:rsidRPr="00C94E7D" w:rsidRDefault="00155F43" w:rsidP="00155F43">
            <w:pPr>
              <w:pStyle w:val="ListParagraph"/>
              <w:numPr>
                <w:ilvl w:val="0"/>
                <w:numId w:val="36"/>
              </w:numPr>
              <w:rPr>
                <w:rFonts w:ascii="Arial" w:eastAsia="Times New Roman" w:hAnsi="Arial" w:cs="Arial"/>
                <w:sz w:val="20"/>
                <w:szCs w:val="20"/>
              </w:rPr>
            </w:pPr>
            <w:r w:rsidRPr="00C94E7D">
              <w:rPr>
                <w:rFonts w:ascii="Arial" w:eastAsia="Times New Roman" w:hAnsi="Arial" w:cs="Arial"/>
                <w:sz w:val="20"/>
                <w:szCs w:val="20"/>
              </w:rPr>
              <w:t xml:space="preserve">Make sure you go over that it is ok to be wrong and that everyone makes mistakes.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Dealing with an A</w:t>
            </w:r>
            <w:r w:rsidRPr="00F36B60">
              <w:rPr>
                <w:rFonts w:ascii="Arial" w:eastAsia="Times New Roman" w:hAnsi="Arial" w:cs="Arial"/>
                <w:b/>
                <w:sz w:val="24"/>
                <w:szCs w:val="24"/>
              </w:rPr>
              <w:t>ccusation</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say, "I have to calm down." </w:t>
            </w:r>
          </w:p>
          <w:p w:rsidR="00155F43" w:rsidRPr="004720F7" w:rsidRDefault="00155F43" w:rsidP="00155F43">
            <w:pPr>
              <w:numPr>
                <w:ilvl w:val="1"/>
                <w:numId w:val="2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what the person has accused you of. </w:t>
            </w:r>
          </w:p>
          <w:p w:rsidR="00155F43" w:rsidRPr="004720F7" w:rsidRDefault="00155F43" w:rsidP="00155F43">
            <w:pPr>
              <w:numPr>
                <w:ilvl w:val="1"/>
                <w:numId w:val="2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yourself, "Is this person right?" </w:t>
            </w:r>
          </w:p>
          <w:p w:rsidR="00155F43" w:rsidRPr="004720F7" w:rsidRDefault="00155F43" w:rsidP="00155F43">
            <w:pPr>
              <w:numPr>
                <w:ilvl w:val="1"/>
                <w:numId w:val="2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155F43" w:rsidRDefault="00155F43" w:rsidP="00155F43">
            <w:pPr>
              <w:numPr>
                <w:ilvl w:val="2"/>
                <w:numId w:val="23"/>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Ask a question.</w:t>
            </w:r>
          </w:p>
          <w:p w:rsidR="00155F43" w:rsidRPr="004720F7" w:rsidRDefault="00155F43" w:rsidP="00155F43">
            <w:pPr>
              <w:numPr>
                <w:ilvl w:val="2"/>
                <w:numId w:val="2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Explain, in a friendly way, that you didn't do it. </w:t>
            </w:r>
          </w:p>
          <w:p w:rsidR="00155F43" w:rsidRPr="004720F7" w:rsidRDefault="00155F43" w:rsidP="00155F43">
            <w:pPr>
              <w:numPr>
                <w:ilvl w:val="2"/>
                <w:numId w:val="2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Apologize. </w:t>
            </w:r>
          </w:p>
          <w:p w:rsidR="00155F43" w:rsidRPr="004720F7" w:rsidRDefault="00155F43" w:rsidP="00155F43">
            <w:pPr>
              <w:numPr>
                <w:ilvl w:val="2"/>
                <w:numId w:val="2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Offer to make up for what happened. </w:t>
            </w:r>
          </w:p>
          <w:p w:rsidR="00155F43" w:rsidRPr="004720F7" w:rsidRDefault="00155F43" w:rsidP="00155F43">
            <w:pPr>
              <w:numPr>
                <w:ilvl w:val="1"/>
                <w:numId w:val="2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A teacher accused you of cheating.</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parents accuse you of breaking something.</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A friend accuses you of taking something that belongs to him/her.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 xml:space="preserve">Reinforce that everyone makes mistakes and it is important to be honest if you made the mistake. </w:t>
            </w:r>
          </w:p>
          <w:p w:rsidR="00155F43" w:rsidRPr="00C94E7D" w:rsidRDefault="00155F43" w:rsidP="00155F43">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Practice talking in a "friendly way"</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Reacting to Failure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have failed. </w:t>
            </w:r>
          </w:p>
          <w:p w:rsidR="00155F43" w:rsidRDefault="00155F43" w:rsidP="00155F43">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Say to yourself, “I didn’t succeed this time, but I know that I can succeed.  Im hard working.”</w:t>
            </w:r>
          </w:p>
          <w:p w:rsidR="00155F43" w:rsidRPr="004720F7" w:rsidRDefault="00155F43" w:rsidP="00155F43">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what you could do </w:t>
            </w:r>
            <w:r>
              <w:rPr>
                <w:rFonts w:ascii="Arial" w:eastAsia="Times New Roman" w:hAnsi="Arial" w:cs="Arial"/>
                <w:sz w:val="24"/>
                <w:szCs w:val="24"/>
              </w:rPr>
              <w:t xml:space="preserve">differently </w:t>
            </w:r>
            <w:r w:rsidRPr="004720F7">
              <w:rPr>
                <w:rFonts w:ascii="Arial" w:eastAsia="Times New Roman" w:hAnsi="Arial" w:cs="Arial"/>
                <w:sz w:val="24"/>
                <w:szCs w:val="24"/>
              </w:rPr>
              <w:t xml:space="preserve">next time. </w:t>
            </w:r>
          </w:p>
          <w:p w:rsidR="00155F43" w:rsidRDefault="00155F43" w:rsidP="00155F43">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Decide what you will do differently next time.</w:t>
            </w:r>
          </w:p>
          <w:p w:rsidR="00155F43" w:rsidRPr="004720F7" w:rsidRDefault="00155F43" w:rsidP="00155F43">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Move on (stop thinking about it)</w:t>
            </w:r>
            <w:r w:rsidRPr="004720F7">
              <w:rPr>
                <w:rFonts w:ascii="Arial" w:eastAsia="Times New Roman" w:hAnsi="Arial" w:cs="Arial"/>
                <w:sz w:val="24"/>
                <w:szCs w:val="24"/>
              </w:rPr>
              <w:t xml:space="preserve">.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failed a test.</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Pr>
                <w:rFonts w:ascii="Arial" w:eastAsia="Times New Roman" w:hAnsi="Arial" w:cs="Arial"/>
                <w:sz w:val="20"/>
                <w:szCs w:val="20"/>
              </w:rPr>
              <w:t>: Y</w:t>
            </w:r>
            <w:r w:rsidRPr="0049655D">
              <w:rPr>
                <w:rFonts w:ascii="Arial" w:eastAsia="Times New Roman" w:hAnsi="Arial" w:cs="Arial"/>
                <w:sz w:val="20"/>
                <w:szCs w:val="20"/>
              </w:rPr>
              <w:t>ou didn't do the dishes so you parents won't let you watch TV</w:t>
            </w:r>
            <w:r>
              <w:rPr>
                <w:rFonts w:ascii="Arial" w:eastAsia="Times New Roman" w:hAnsi="Arial" w:cs="Arial"/>
                <w:sz w:val="20"/>
                <w:szCs w:val="20"/>
              </w:rPr>
              <w:t>.</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You lose at a video game.</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94E7D" w:rsidRDefault="00155F43" w:rsidP="00155F43">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t xml:space="preserve">Go over that no one is perfect and everyone fails.  Instead of focusing on the failure, think about what you learn and what you can do better next time.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 xml:space="preserve">Accepting No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why you were told no. </w:t>
            </w:r>
          </w:p>
          <w:p w:rsidR="00155F43" w:rsidRPr="004720F7" w:rsidRDefault="00155F43" w:rsidP="00155F43">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155F43" w:rsidRPr="004720F7" w:rsidRDefault="00155F43" w:rsidP="00155F43">
            <w:pPr>
              <w:numPr>
                <w:ilvl w:val="0"/>
                <w:numId w:val="29"/>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 xml:space="preserve">Do something else. </w:t>
            </w:r>
          </w:p>
          <w:p w:rsidR="00155F43" w:rsidRPr="004720F7" w:rsidRDefault="00155F43" w:rsidP="00155F43">
            <w:pPr>
              <w:numPr>
                <w:ilvl w:val="0"/>
                <w:numId w:val="29"/>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Say how you feel in a friendly way</w:t>
            </w:r>
            <w:r>
              <w:rPr>
                <w:rFonts w:ascii="Arial" w:eastAsia="Times New Roman" w:hAnsi="Arial" w:cs="Arial"/>
                <w:sz w:val="24"/>
                <w:szCs w:val="24"/>
              </w:rPr>
              <w:t>.</w:t>
            </w:r>
          </w:p>
          <w:p w:rsidR="00155F43" w:rsidRPr="00B954D4" w:rsidRDefault="00155F43" w:rsidP="00155F43">
            <w:pPr>
              <w:numPr>
                <w:ilvl w:val="0"/>
                <w:numId w:val="29"/>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 xml:space="preserve">Write how you feel. </w:t>
            </w:r>
          </w:p>
          <w:p w:rsidR="00155F43" w:rsidRPr="00B954D4" w:rsidRDefault="00155F43" w:rsidP="00155F43">
            <w:pPr>
              <w:numPr>
                <w:ilvl w:val="1"/>
                <w:numId w:val="25"/>
              </w:numPr>
              <w:spacing w:after="0" w:line="240" w:lineRule="auto"/>
              <w:ind w:left="353"/>
              <w:textAlignment w:val="center"/>
              <w:rPr>
                <w:rFonts w:ascii="Arial" w:eastAsia="Times New Roman" w:hAnsi="Arial" w:cs="Arial"/>
                <w:sz w:val="24"/>
                <w:szCs w:val="24"/>
              </w:rPr>
            </w:pPr>
            <w:r w:rsidRPr="00B954D4">
              <w:rPr>
                <w:rFonts w:ascii="Arial" w:eastAsia="Times New Roman" w:hAnsi="Arial" w:cs="Arial"/>
                <w:sz w:val="24"/>
                <w:szCs w:val="24"/>
              </w:rPr>
              <w:t xml:space="preserve">Act out your best choice.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Teacher says you can't do an activity</w:t>
            </w:r>
            <w:r>
              <w:rPr>
                <w:rFonts w:ascii="Arial" w:eastAsia="Times New Roman" w:hAnsi="Arial" w:cs="Arial"/>
                <w:sz w:val="20"/>
                <w:szCs w:val="20"/>
              </w:rPr>
              <w:t>.</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Your parents say you cannot stay up late. </w:t>
            </w: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A friend tells you she won't come over to your house.</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94E7D" w:rsidRDefault="00155F43" w:rsidP="00155F43">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t xml:space="preserve">Have "I feel _____" sentence starter practice.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Relaxing</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need to relax. </w:t>
            </w:r>
          </w:p>
          <w:p w:rsidR="00155F43" w:rsidRPr="004720F7" w:rsidRDefault="00155F43" w:rsidP="00155F4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Take three slow, </w:t>
            </w:r>
            <w:r>
              <w:rPr>
                <w:rFonts w:ascii="Arial" w:eastAsia="Times New Roman" w:hAnsi="Arial" w:cs="Arial"/>
                <w:sz w:val="24"/>
                <w:szCs w:val="24"/>
              </w:rPr>
              <w:t xml:space="preserve">silent, </w:t>
            </w:r>
            <w:r w:rsidRPr="004720F7">
              <w:rPr>
                <w:rFonts w:ascii="Arial" w:eastAsia="Times New Roman" w:hAnsi="Arial" w:cs="Arial"/>
                <w:sz w:val="24"/>
                <w:szCs w:val="24"/>
              </w:rPr>
              <w:t xml:space="preserve">deep breaths. </w:t>
            </w:r>
          </w:p>
          <w:p w:rsidR="00155F43" w:rsidRPr="004720F7" w:rsidRDefault="00155F43" w:rsidP="00155F43">
            <w:pPr>
              <w:numPr>
                <w:ilvl w:val="1"/>
                <w:numId w:val="26"/>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Tighten the </w:t>
            </w:r>
            <w:r w:rsidRPr="004720F7">
              <w:rPr>
                <w:rFonts w:ascii="Arial" w:eastAsia="Times New Roman" w:hAnsi="Arial" w:cs="Arial"/>
                <w:sz w:val="24"/>
                <w:szCs w:val="24"/>
              </w:rPr>
              <w:t>muscle</w:t>
            </w:r>
            <w:r>
              <w:rPr>
                <w:rFonts w:ascii="Arial" w:eastAsia="Times New Roman" w:hAnsi="Arial" w:cs="Arial"/>
                <w:sz w:val="24"/>
                <w:szCs w:val="24"/>
              </w:rPr>
              <w:t>s</w:t>
            </w:r>
            <w:r w:rsidRPr="004720F7">
              <w:rPr>
                <w:rFonts w:ascii="Arial" w:eastAsia="Times New Roman" w:hAnsi="Arial" w:cs="Arial"/>
                <w:sz w:val="24"/>
                <w:szCs w:val="24"/>
              </w:rPr>
              <w:t xml:space="preserve"> in your </w:t>
            </w:r>
            <w:r>
              <w:rPr>
                <w:rFonts w:ascii="Arial" w:eastAsia="Times New Roman" w:hAnsi="Arial" w:cs="Arial"/>
                <w:sz w:val="24"/>
                <w:szCs w:val="24"/>
              </w:rPr>
              <w:t>shoulders</w:t>
            </w:r>
            <w:r w:rsidRPr="004720F7">
              <w:rPr>
                <w:rFonts w:ascii="Arial" w:eastAsia="Times New Roman" w:hAnsi="Arial" w:cs="Arial"/>
                <w:sz w:val="24"/>
                <w:szCs w:val="24"/>
              </w:rPr>
              <w:t xml:space="preserve">, count to three, and relax. </w:t>
            </w:r>
          </w:p>
          <w:p w:rsidR="00155F43" w:rsidRPr="004720F7" w:rsidRDefault="00155F43" w:rsidP="00155F4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Continue t</w:t>
            </w:r>
            <w:r>
              <w:rPr>
                <w:rFonts w:ascii="Arial" w:eastAsia="Times New Roman" w:hAnsi="Arial" w:cs="Arial"/>
                <w:sz w:val="24"/>
                <w:szCs w:val="24"/>
              </w:rPr>
              <w:t xml:space="preserve">his for other parts of your body (legs, face, </w:t>
            </w:r>
            <w:r w:rsidR="00CB6B40">
              <w:rPr>
                <w:rFonts w:ascii="Arial" w:eastAsia="Times New Roman" w:hAnsi="Arial" w:cs="Arial"/>
                <w:sz w:val="24"/>
                <w:szCs w:val="24"/>
              </w:rPr>
              <w:t>and stomach</w:t>
            </w:r>
            <w:r>
              <w:rPr>
                <w:rFonts w:ascii="Arial" w:eastAsia="Times New Roman" w:hAnsi="Arial" w:cs="Arial"/>
                <w:sz w:val="24"/>
                <w:szCs w:val="24"/>
              </w:rPr>
              <w:t xml:space="preserve">).  </w:t>
            </w:r>
          </w:p>
          <w:p w:rsidR="00155F43" w:rsidRPr="004720F7" w:rsidRDefault="00155F43" w:rsidP="00155F4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yourself how you feel.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feel nervous before a test.</w:t>
            </w:r>
          </w:p>
          <w:p w:rsidR="00155F43" w:rsidRPr="0049655D" w:rsidRDefault="00155F43" w:rsidP="00E14B5F">
            <w:pPr>
              <w:spacing w:after="0" w:line="240" w:lineRule="auto"/>
              <w:rPr>
                <w:rFonts w:ascii="Arial" w:eastAsia="Times New Roman" w:hAnsi="Arial" w:cs="Arial"/>
                <w:sz w:val="20"/>
                <w:szCs w:val="20"/>
              </w:rPr>
            </w:pPr>
          </w:p>
          <w:p w:rsidR="00155F43"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It’s the night before your birthday and you can't get to sleep. </w:t>
            </w:r>
          </w:p>
          <w:p w:rsidR="00155F43" w:rsidRPr="0049655D" w:rsidRDefault="00155F43" w:rsidP="00E14B5F">
            <w:pPr>
              <w:spacing w:after="0" w:line="240" w:lineRule="auto"/>
              <w:rPr>
                <w:rFonts w:ascii="Arial" w:eastAsia="Times New Roman" w:hAnsi="Arial" w:cs="Arial"/>
                <w:sz w:val="20"/>
                <w:szCs w:val="20"/>
              </w:rPr>
            </w:pPr>
          </w:p>
          <w:p w:rsidR="00155F43" w:rsidRPr="0049655D" w:rsidRDefault="00155F43" w:rsidP="00E14B5F">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are upset with your friend and you don't know why. </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C94E7D" w:rsidRDefault="00155F43" w:rsidP="00155F43">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t xml:space="preserve">This will take A LOT of practice and training to do this effectively.  Practice on a regular basis.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Making a Decision</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the problem. </w:t>
            </w:r>
          </w:p>
          <w:p w:rsidR="00155F43" w:rsidRPr="004720F7" w:rsidRDefault="00155F43" w:rsidP="00155F43">
            <w:pPr>
              <w:numPr>
                <w:ilvl w:val="1"/>
                <w:numId w:val="2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on your choices. </w:t>
            </w:r>
          </w:p>
          <w:p w:rsidR="00155F43" w:rsidRPr="004720F7" w:rsidRDefault="00155F43" w:rsidP="00155F43">
            <w:pPr>
              <w:numPr>
                <w:ilvl w:val="1"/>
                <w:numId w:val="2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of the possible consequence of each choice. </w:t>
            </w:r>
          </w:p>
          <w:p w:rsidR="00155F43" w:rsidRPr="004720F7" w:rsidRDefault="00155F43" w:rsidP="00155F43">
            <w:pPr>
              <w:numPr>
                <w:ilvl w:val="1"/>
                <w:numId w:val="2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Make the best choice.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Classroom</w:t>
            </w:r>
            <w:r w:rsidRPr="0049655D">
              <w:rPr>
                <w:rFonts w:ascii="Arial" w:eastAsia="Times New Roman" w:hAnsi="Arial" w:cs="Arial"/>
                <w:sz w:val="20"/>
                <w:szCs w:val="20"/>
              </w:rPr>
              <w:t xml:space="preserve">: Decide what group to play with. </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Home</w:t>
            </w:r>
            <w:r w:rsidRPr="0049655D">
              <w:rPr>
                <w:rFonts w:ascii="Arial" w:eastAsia="Times New Roman" w:hAnsi="Arial" w:cs="Arial"/>
                <w:sz w:val="20"/>
                <w:szCs w:val="20"/>
              </w:rPr>
              <w:t xml:space="preserve">: Decide how to spend your money. </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Peers</w:t>
            </w:r>
            <w:r w:rsidRPr="0049655D">
              <w:rPr>
                <w:rFonts w:ascii="Arial" w:eastAsia="Times New Roman" w:hAnsi="Arial" w:cs="Arial"/>
                <w:sz w:val="20"/>
                <w:szCs w:val="20"/>
              </w:rPr>
              <w:t>: Decide whether to go to a movie or stay home and study for a test.</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506E2B" w:rsidRDefault="00155F43" w:rsidP="00155F43">
            <w:pPr>
              <w:pStyle w:val="ListParagraph"/>
              <w:numPr>
                <w:ilvl w:val="0"/>
                <w:numId w:val="38"/>
              </w:numPr>
              <w:rPr>
                <w:rFonts w:ascii="Arial" w:eastAsia="Times New Roman" w:hAnsi="Arial" w:cs="Arial"/>
                <w:sz w:val="20"/>
                <w:szCs w:val="20"/>
              </w:rPr>
            </w:pPr>
            <w:r w:rsidRPr="00506E2B">
              <w:rPr>
                <w:rFonts w:ascii="Arial" w:eastAsia="Times New Roman" w:hAnsi="Arial" w:cs="Arial"/>
                <w:sz w:val="20"/>
                <w:szCs w:val="20"/>
              </w:rPr>
              <w:t xml:space="preserve">Teach how to anticipate short and long term consequences.  Practice determining choices and consequences. </w:t>
            </w:r>
          </w:p>
        </w:tc>
      </w:tr>
      <w:tr w:rsidR="00155F43" w:rsidRPr="004720F7" w:rsidTr="00155F43">
        <w:tc>
          <w:tcPr>
            <w:tcW w:w="72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Being Honest </w:t>
            </w:r>
          </w:p>
        </w:tc>
        <w:tc>
          <w:tcPr>
            <w:tcW w:w="179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720F7" w:rsidRDefault="00155F43" w:rsidP="00155F43">
            <w:pPr>
              <w:numPr>
                <w:ilvl w:val="1"/>
                <w:numId w:val="2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might happen if you are honest. </w:t>
            </w:r>
          </w:p>
          <w:p w:rsidR="00155F43" w:rsidRPr="004720F7" w:rsidRDefault="00155F43" w:rsidP="00155F43">
            <w:pPr>
              <w:numPr>
                <w:ilvl w:val="1"/>
                <w:numId w:val="2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might happen if you aren't honest. </w:t>
            </w:r>
          </w:p>
          <w:p w:rsidR="00155F43" w:rsidRPr="004720F7" w:rsidRDefault="00155F43" w:rsidP="00155F43">
            <w:pPr>
              <w:numPr>
                <w:ilvl w:val="1"/>
                <w:numId w:val="2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of how to say what you have to say. </w:t>
            </w:r>
          </w:p>
          <w:p w:rsidR="00155F43" w:rsidRPr="004720F7" w:rsidRDefault="00155F43" w:rsidP="00155F43">
            <w:pPr>
              <w:numPr>
                <w:ilvl w:val="1"/>
                <w:numId w:val="2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Say it.</w:t>
            </w:r>
          </w:p>
          <w:p w:rsidR="00155F43" w:rsidRPr="004720F7" w:rsidRDefault="00155F43" w:rsidP="00155F43">
            <w:pPr>
              <w:numPr>
                <w:ilvl w:val="1"/>
                <w:numId w:val="2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"Good for me. I told the truth." </w:t>
            </w:r>
          </w:p>
        </w:tc>
        <w:tc>
          <w:tcPr>
            <w:tcW w:w="138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49655D" w:rsidRDefault="00155F43" w:rsidP="00E14B5F">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Classroom</w:t>
            </w:r>
            <w:r w:rsidRPr="0049655D">
              <w:rPr>
                <w:rFonts w:ascii="Arial" w:eastAsia="Times New Roman" w:hAnsi="Arial" w:cs="Arial"/>
                <w:sz w:val="20"/>
                <w:szCs w:val="20"/>
              </w:rPr>
              <w:t xml:space="preserve">: You tore up your homework assignment when you were frustrated. </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Home</w:t>
            </w:r>
            <w:r w:rsidRPr="0049655D">
              <w:rPr>
                <w:rFonts w:ascii="Arial" w:eastAsia="Times New Roman" w:hAnsi="Arial" w:cs="Arial"/>
                <w:sz w:val="20"/>
                <w:szCs w:val="20"/>
              </w:rPr>
              <w:t>: You were disrespectful to your teacher at school.</w:t>
            </w:r>
          </w:p>
          <w:p w:rsidR="00155F43" w:rsidRDefault="00155F43" w:rsidP="00E14B5F">
            <w:pPr>
              <w:spacing w:after="0" w:line="240" w:lineRule="auto"/>
              <w:rPr>
                <w:rFonts w:ascii="Arial" w:eastAsia="Times New Roman" w:hAnsi="Arial" w:cs="Arial"/>
                <w:sz w:val="20"/>
                <w:szCs w:val="20"/>
                <w:u w:val="single"/>
              </w:rPr>
            </w:pPr>
          </w:p>
          <w:p w:rsidR="00155F43" w:rsidRPr="0049655D" w:rsidRDefault="00155F43" w:rsidP="00E14B5F">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Peers</w:t>
            </w:r>
            <w:r w:rsidRPr="0049655D">
              <w:rPr>
                <w:rFonts w:ascii="Arial" w:eastAsia="Times New Roman" w:hAnsi="Arial" w:cs="Arial"/>
                <w:sz w:val="20"/>
                <w:szCs w:val="20"/>
              </w:rPr>
              <w:t>: You borrowed your friend's bike without permission.</w:t>
            </w:r>
          </w:p>
        </w:tc>
        <w:tc>
          <w:tcPr>
            <w:tcW w:w="109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506E2B" w:rsidRDefault="00155F43" w:rsidP="00155F43">
            <w:pPr>
              <w:pStyle w:val="ListParagraph"/>
              <w:numPr>
                <w:ilvl w:val="0"/>
                <w:numId w:val="38"/>
              </w:numPr>
              <w:rPr>
                <w:rFonts w:ascii="Arial" w:eastAsia="Times New Roman" w:hAnsi="Arial" w:cs="Arial"/>
                <w:sz w:val="20"/>
                <w:szCs w:val="20"/>
              </w:rPr>
            </w:pPr>
            <w:r w:rsidRPr="00506E2B">
              <w:rPr>
                <w:rFonts w:ascii="Arial" w:eastAsia="Times New Roman" w:hAnsi="Arial" w:cs="Arial"/>
                <w:sz w:val="20"/>
                <w:szCs w:val="20"/>
              </w:rPr>
              <w:t xml:space="preserve">This needs to be taught after Accepting consequences. </w:t>
            </w:r>
          </w:p>
        </w:tc>
      </w:tr>
    </w:tbl>
    <w:p w:rsidR="00155F43" w:rsidRPr="0049655D" w:rsidRDefault="00155F43" w:rsidP="00155F43">
      <w:pPr>
        <w:rPr>
          <w:rFonts w:ascii="Arial" w:eastAsia="Times New Roman" w:hAnsi="Arial" w:cs="Arial"/>
          <w:color w:val="000000"/>
          <w:sz w:val="24"/>
          <w:szCs w:val="24"/>
        </w:rPr>
      </w:pPr>
    </w:p>
    <w:p w:rsidR="00155F43" w:rsidRDefault="00155F43" w:rsidP="00183598">
      <w:pPr>
        <w:sectPr w:rsidR="00155F43" w:rsidSect="00E14B5F">
          <w:pgSz w:w="15840" w:h="12240" w:orient="landscape"/>
          <w:pgMar w:top="1440" w:right="1440" w:bottom="1440" w:left="1440" w:header="720" w:footer="720" w:gutter="0"/>
          <w:cols w:space="720"/>
          <w:docGrid w:linePitch="360"/>
        </w:sectPr>
      </w:pPr>
    </w:p>
    <w:p w:rsidR="00155F43" w:rsidRDefault="00155F43" w:rsidP="00155F43">
      <w:pPr>
        <w:pStyle w:val="Heading1"/>
      </w:pPr>
      <w:bookmarkStart w:id="13" w:name="_Toc453529763"/>
      <w:r w:rsidRPr="00155F43">
        <w:lastRenderedPageBreak/>
        <w:t>Social Skills</w:t>
      </w:r>
      <w:r w:rsidRPr="004720F7">
        <w:t xml:space="preserve"> to Build Lagging Skills (</w:t>
      </w:r>
      <w:r>
        <w:t>Adolescent Version – Grades 5-12</w:t>
      </w:r>
      <w:r w:rsidRPr="004720F7">
        <w:t>)</w:t>
      </w:r>
      <w:bookmarkEnd w:id="13"/>
    </w:p>
    <w:p w:rsidR="00155F43" w:rsidRDefault="00155F43" w:rsidP="00155F43">
      <w:pPr>
        <w:spacing w:after="0" w:line="240" w:lineRule="auto"/>
        <w:jc w:val="center"/>
        <w:rPr>
          <w:rFonts w:ascii="Arial" w:hAnsi="Arial" w:cs="Arial"/>
          <w:b/>
          <w:i/>
          <w:sz w:val="32"/>
          <w:szCs w:val="32"/>
          <w:u w:val="single"/>
        </w:rPr>
      </w:pPr>
    </w:p>
    <w:p w:rsidR="00155F43" w:rsidRDefault="00155F43" w:rsidP="00155F43">
      <w:pPr>
        <w:spacing w:after="0" w:line="240" w:lineRule="auto"/>
        <w:jc w:val="center"/>
        <w:rPr>
          <w:rFonts w:ascii="Arial" w:hAnsi="Arial" w:cs="Arial"/>
          <w:b/>
          <w:sz w:val="32"/>
          <w:szCs w:val="32"/>
          <w:u w:val="single"/>
        </w:rPr>
      </w:pPr>
      <w:r w:rsidRPr="004720F7">
        <w:rPr>
          <w:rFonts w:ascii="Arial" w:hAnsi="Arial" w:cs="Arial"/>
          <w:b/>
          <w:i/>
          <w:sz w:val="32"/>
          <w:szCs w:val="32"/>
          <w:u w:val="single"/>
        </w:rPr>
        <w:t>Social</w:t>
      </w:r>
      <w:r w:rsidRPr="004720F7">
        <w:rPr>
          <w:rFonts w:ascii="Arial" w:eastAsia="Times New Roman" w:hAnsi="Arial" w:cs="Arial"/>
          <w:color w:val="000000"/>
          <w:sz w:val="32"/>
          <w:szCs w:val="32"/>
        </w:rPr>
        <w:t xml:space="preserve"> </w:t>
      </w:r>
      <w:r w:rsidRPr="004720F7">
        <w:rPr>
          <w:rFonts w:ascii="Arial" w:hAnsi="Arial" w:cs="Arial"/>
          <w:b/>
          <w:i/>
          <w:sz w:val="32"/>
          <w:szCs w:val="32"/>
          <w:u w:val="single"/>
        </w:rPr>
        <w:t>Skills</w:t>
      </w:r>
      <w:r w:rsidRPr="004720F7">
        <w:rPr>
          <w:rFonts w:ascii="Arial" w:hAnsi="Arial" w:cs="Arial"/>
          <w:b/>
          <w:sz w:val="32"/>
          <w:szCs w:val="32"/>
          <w:u w:val="single"/>
        </w:rPr>
        <w:t xml:space="preserve"> to Build Lagging Skills (</w:t>
      </w:r>
      <w:r>
        <w:rPr>
          <w:rFonts w:ascii="Arial" w:hAnsi="Arial" w:cs="Arial"/>
          <w:b/>
          <w:sz w:val="32"/>
          <w:szCs w:val="32"/>
          <w:u w:val="single"/>
        </w:rPr>
        <w:t>Adolescent Version – Grades 5-12</w:t>
      </w:r>
      <w:r w:rsidRPr="004720F7">
        <w:rPr>
          <w:rFonts w:ascii="Arial" w:hAnsi="Arial" w:cs="Arial"/>
          <w:b/>
          <w:sz w:val="32"/>
          <w:szCs w:val="32"/>
          <w:u w:val="single"/>
        </w:rPr>
        <w:t>)</w:t>
      </w:r>
    </w:p>
    <w:p w:rsidR="00155F43" w:rsidRDefault="00155F43" w:rsidP="00155F43">
      <w:pPr>
        <w:spacing w:after="0" w:line="240" w:lineRule="auto"/>
        <w:jc w:val="center"/>
        <w:rPr>
          <w:rFonts w:ascii="Arial" w:hAnsi="Arial" w:cs="Arial"/>
          <w:b/>
          <w:sz w:val="32"/>
          <w:szCs w:val="32"/>
          <w:u w:val="single"/>
        </w:rPr>
      </w:pPr>
      <w:r w:rsidRPr="004720F7">
        <w:rPr>
          <w:rFonts w:ascii="Arial" w:eastAsia="Times New Roman" w:hAnsi="Arial" w:cs="Arial"/>
          <w:noProof/>
          <w:color w:val="000000"/>
          <w:sz w:val="32"/>
          <w:szCs w:val="32"/>
        </w:rPr>
        <mc:AlternateContent>
          <mc:Choice Requires="wps">
            <w:drawing>
              <wp:anchor distT="45720" distB="45720" distL="114300" distR="114300" simplePos="0" relativeHeight="251661312" behindDoc="0" locked="0" layoutInCell="1" allowOverlap="1" wp14:anchorId="3686D148" wp14:editId="6D1779EA">
                <wp:simplePos x="0" y="0"/>
                <wp:positionH relativeFrom="column">
                  <wp:posOffset>314325</wp:posOffset>
                </wp:positionH>
                <wp:positionV relativeFrom="paragraph">
                  <wp:posOffset>113665</wp:posOffset>
                </wp:positionV>
                <wp:extent cx="7505700" cy="1404620"/>
                <wp:effectExtent l="38100" t="38100" r="57150" b="533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solidFill>
                          <a:srgbClr val="FFFFFF"/>
                        </a:solidFill>
                        <a:ln w="98425" cmpd="dbl">
                          <a:solidFill>
                            <a:schemeClr val="tx1"/>
                          </a:solidFill>
                          <a:miter lim="800000"/>
                          <a:headEnd/>
                          <a:tailEnd/>
                        </a:ln>
                      </wps:spPr>
                      <wps:txbx>
                        <w:txbxContent>
                          <w:p w:rsidR="00E14B5F" w:rsidRPr="000C624D" w:rsidRDefault="00E14B5F" w:rsidP="00155F43">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Priority Points:</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E14B5F" w:rsidRPr="000C624D" w:rsidRDefault="00E14B5F" w:rsidP="00155F43">
                            <w:pPr>
                              <w:pStyle w:val="ListParagraph"/>
                              <w:numPr>
                                <w:ilvl w:val="0"/>
                                <w:numId w:val="2"/>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discrete steps to specify HOW to do the skill (so that the student can do them without creating a separate problem behavior).</w:t>
                            </w:r>
                          </w:p>
                          <w:p w:rsidR="00E14B5F" w:rsidRDefault="00E14B5F" w:rsidP="00155F43">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E14B5F" w:rsidRPr="000C624D" w:rsidRDefault="00E14B5F" w:rsidP="00155F43">
                            <w:pPr>
                              <w:pStyle w:val="ListParagraph"/>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E14B5F" w:rsidRPr="004720F7" w:rsidRDefault="00E14B5F" w:rsidP="00155F43">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D148" id="_x0000_s1027" type="#_x0000_t202" style="position:absolute;left:0;text-align:left;margin-left:24.75pt;margin-top:8.95pt;width:59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whMgIAAFgEAAAOAAAAZHJzL2Uyb0RvYy54bWysVFFv2yAQfp+0/4B4X+xETpNacaouXaZJ&#10;XTep3Q/AGMdowDEgsbNfvwOnadq9TfMDAu747rvv7ry6GbQiB+G8BFPR6SSnRBgOjTS7iv542n5Y&#10;UuIDMw1TYERFj8LTm/X7d6velmIGHahGOIIgxpe9rWgXgi2zzPNOaOYnYIVBYwtOs4BHt8sax3pE&#10;1yqb5flV1oNrrAMuvMfbu9FI1wm/bQUP39rWi0BURZFbSKtLax3XbL1i5c4x20l+osH+gYVm0mDQ&#10;M9QdC4zsnfwLSkvuwEMbJhx0Bm0ruUg5YDbT/E02jx2zIuWC4nh7lsn/P1j+cPjuiGwqOkN5DNNY&#10;oycxBPIRBjKL8vTWl+j1aNEvDHiNZU6pensP/KcnBjYdMztx6xz0nWAN0pvGl9nF0xHHR5C6/woN&#10;hmH7AAloaJ2O2qEaBNGRx/FcmkiF4+Vins8XOZo42qZFXlwh3xiDlc/PrfPhswBN4qaiDmuf4Nnh&#10;3ofR9dklRvOgZLOVSqWD29Ub5ciBYZ9s03dCf+WmDOkrer0sZnNkoi3K1tRqVOMVXGxfcQYMw6jH&#10;m6BaBux9JXVFl3n8YkhWRgk/mSbtA5Nq3GOiypw0jTKOgoahHlL1UoCodw3NEUV2MLY6jiZuOnC/&#10;KemxzSvqf+2ZE5SoLwYLdT0tijgX6VDMF7EL3KWlvrQwwxGqooGScbsJaZaShPYWC7qVSeoXJifK&#10;2L6pWKdRi/NxeU5eLz+E9R8AAAD//wMAUEsDBBQABgAIAAAAIQDZh/ao4QAAAAoBAAAPAAAAZHJz&#10;L2Rvd25yZXYueG1sTI9BT4NAEIXvJv6HzZh4swu0VUGWxmgaYzyY1iZet+wIBHaWsAtFf73Tkx7n&#10;vZc338s3s+3EhINvHCmIFxEIpNKZhioFh4/tzT0IHzQZ3TlCBd/oYVNcXuQ6M+5EO5z2oRJcQj7T&#10;CuoQ+kxKX9ZotV+4Hom9LzdYHfgcKmkGfeJy28kkim6l1Q3xh1r3+FRj2e5Hq2B6W/XPn2Py09aH&#10;1/epetlt1+2s1PXV/PgAIuAc/sJwxmd0KJjp6EYyXnQKVumak6zfpSDOfrKMWTkqSJZpDLLI5f8J&#10;xS8AAAD//wMAUEsBAi0AFAAGAAgAAAAhALaDOJL+AAAA4QEAABMAAAAAAAAAAAAAAAAAAAAAAFtD&#10;b250ZW50X1R5cGVzXS54bWxQSwECLQAUAAYACAAAACEAOP0h/9YAAACUAQAACwAAAAAAAAAAAAAA&#10;AAAvAQAAX3JlbHMvLnJlbHNQSwECLQAUAAYACAAAACEAw4KsITICAABYBAAADgAAAAAAAAAAAAAA&#10;AAAuAgAAZHJzL2Uyb0RvYy54bWxQSwECLQAUAAYACAAAACEA2Yf2qOEAAAAKAQAADwAAAAAAAAAA&#10;AAAAAACMBAAAZHJzL2Rvd25yZXYueG1sUEsFBgAAAAAEAAQA8wAAAJoFAAAAAA==&#10;" strokecolor="black [3213]" strokeweight="7.75pt">
                <v:stroke linestyle="thinThin"/>
                <v:textbox style="mso-fit-shape-to-text:t">
                  <w:txbxContent>
                    <w:p w:rsidR="00E14B5F" w:rsidRPr="000C624D" w:rsidRDefault="00E14B5F" w:rsidP="00155F43">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Priority Points:</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p>
                    <w:p w:rsidR="00E14B5F" w:rsidRPr="000C624D" w:rsidRDefault="00E14B5F" w:rsidP="00155F43">
                      <w:pPr>
                        <w:pStyle w:val="MediumGrid21"/>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E14B5F" w:rsidRPr="000C624D" w:rsidRDefault="00E14B5F" w:rsidP="00155F43">
                      <w:pPr>
                        <w:pStyle w:val="ListParagraph"/>
                        <w:numPr>
                          <w:ilvl w:val="0"/>
                          <w:numId w:val="2"/>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discrete steps to specify HOW to do the skill (so that the student can do them without creating a separate problem behavior).</w:t>
                      </w:r>
                    </w:p>
                    <w:p w:rsidR="00E14B5F" w:rsidRDefault="00E14B5F" w:rsidP="00155F43">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E14B5F" w:rsidRPr="000C624D" w:rsidRDefault="00E14B5F" w:rsidP="00155F43">
                      <w:pPr>
                        <w:pStyle w:val="ListParagraph"/>
                        <w:numPr>
                          <w:ilvl w:val="0"/>
                          <w:numId w:val="2"/>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E14B5F" w:rsidRPr="004720F7" w:rsidRDefault="00E14B5F" w:rsidP="00155F43">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v:textbox>
                <w10:wrap type="square"/>
              </v:shape>
            </w:pict>
          </mc:Fallback>
        </mc:AlternateContent>
      </w:r>
    </w:p>
    <w:p w:rsidR="00155F43" w:rsidRDefault="00155F43" w:rsidP="00155F43">
      <w:pPr>
        <w:spacing w:after="0" w:line="240" w:lineRule="auto"/>
        <w:rPr>
          <w:rFonts w:ascii="Arial" w:eastAsia="Times New Roman" w:hAnsi="Arial" w:cs="Arial"/>
          <w:color w:val="000000"/>
          <w:sz w:val="32"/>
          <w:szCs w:val="32"/>
        </w:rPr>
      </w:pPr>
    </w:p>
    <w:p w:rsidR="00155F43" w:rsidRPr="004720F7" w:rsidRDefault="00155F43" w:rsidP="00155F43">
      <w:pPr>
        <w:spacing w:after="0" w:line="240" w:lineRule="auto"/>
        <w:rPr>
          <w:rFonts w:ascii="Arial" w:eastAsia="Times New Roman" w:hAnsi="Arial" w:cs="Arial"/>
          <w:color w:val="000000"/>
          <w:sz w:val="32"/>
          <w:szCs w:val="32"/>
        </w:rPr>
      </w:pPr>
    </w:p>
    <w:p w:rsidR="00155F43" w:rsidRPr="004720F7" w:rsidRDefault="00155F43" w:rsidP="00155F43">
      <w:pPr>
        <w:spacing w:after="0" w:line="240" w:lineRule="auto"/>
        <w:rPr>
          <w:rFonts w:ascii="Arial" w:eastAsia="Times New Roman" w:hAnsi="Arial" w:cs="Arial"/>
          <w:color w:val="808080"/>
          <w:sz w:val="24"/>
          <w:szCs w:val="24"/>
        </w:rPr>
      </w:pPr>
    </w:p>
    <w:p w:rsidR="00155F43" w:rsidRPr="00E43F8E" w:rsidRDefault="00155F43" w:rsidP="00155F43">
      <w:pPr>
        <w:spacing w:after="0" w:line="240" w:lineRule="auto"/>
        <w:rPr>
          <w:rFonts w:ascii="Calibri" w:eastAsia="Times New Roman" w:hAnsi="Calibri" w:cs="Times New Roman"/>
          <w:color w:val="808080"/>
          <w:sz w:val="20"/>
          <w:szCs w:val="20"/>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8"/>
        <w:gridCol w:w="7851"/>
        <w:gridCol w:w="3261"/>
      </w:tblGrid>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8"/>
                <w:szCs w:val="28"/>
              </w:rPr>
            </w:pPr>
            <w:r w:rsidRPr="00A3771B">
              <w:rPr>
                <w:rFonts w:ascii="Arial" w:eastAsia="Times New Roman" w:hAnsi="Arial" w:cs="Arial"/>
                <w:b/>
                <w:sz w:val="28"/>
                <w:szCs w:val="28"/>
              </w:rPr>
              <w:t xml:space="preserve">Skill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8"/>
                <w:szCs w:val="28"/>
              </w:rPr>
            </w:pPr>
            <w:r w:rsidRPr="00A3771B">
              <w:rPr>
                <w:rFonts w:ascii="Arial" w:eastAsia="Times New Roman" w:hAnsi="Arial" w:cs="Arial"/>
                <w:b/>
                <w:sz w:val="28"/>
                <w:szCs w:val="28"/>
              </w:rPr>
              <w:t>Discrete Steps to Execute Skill</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sz w:val="28"/>
                <w:szCs w:val="28"/>
              </w:rPr>
            </w:pPr>
            <w:r w:rsidRPr="00A3771B">
              <w:rPr>
                <w:rFonts w:ascii="Arial" w:eastAsia="Times New Roman" w:hAnsi="Arial" w:cs="Arial"/>
                <w:b/>
                <w:sz w:val="28"/>
                <w:szCs w:val="28"/>
              </w:rPr>
              <w:t>What to keep in mind</w:t>
            </w:r>
            <w:r w:rsidRPr="00A3771B">
              <w:rPr>
                <w:rFonts w:ascii="Arial" w:eastAsia="Times New Roman" w:hAnsi="Arial" w:cs="Arial"/>
                <w:sz w:val="28"/>
                <w:szCs w:val="28"/>
              </w:rPr>
              <w:t xml:space="preserve"> </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Taking a B</w:t>
            </w:r>
            <w:r w:rsidRPr="00F36B60">
              <w:rPr>
                <w:rFonts w:ascii="Arial" w:eastAsia="Times New Roman" w:hAnsi="Arial" w:cs="Arial"/>
                <w:b/>
                <w:sz w:val="24"/>
                <w:szCs w:val="24"/>
              </w:rPr>
              <w:t xml:space="preserve">reak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1. </w:t>
            </w:r>
            <w:r w:rsidR="00155F43">
              <w:rPr>
                <w:rFonts w:ascii="Arial" w:eastAsia="Times New Roman" w:hAnsi="Arial" w:cs="Arial"/>
                <w:sz w:val="24"/>
                <w:szCs w:val="24"/>
              </w:rPr>
              <w:t>Decide if</w:t>
            </w:r>
            <w:r w:rsidR="00155F43" w:rsidRPr="004720F7">
              <w:rPr>
                <w:rFonts w:ascii="Arial" w:eastAsia="Times New Roman" w:hAnsi="Arial" w:cs="Arial"/>
                <w:sz w:val="24"/>
                <w:szCs w:val="24"/>
              </w:rPr>
              <w:t xml:space="preserve"> my body is telling me that I'm getting anxious</w:t>
            </w:r>
            <w:r w:rsidR="00155F43">
              <w:rPr>
                <w:rFonts w:ascii="Arial" w:eastAsia="Times New Roman" w:hAnsi="Arial" w:cs="Arial"/>
                <w:sz w:val="24"/>
                <w:szCs w:val="24"/>
              </w:rPr>
              <w:t>, worried, or uncomfortable.</w:t>
            </w:r>
            <w:r w:rsidR="00155F43" w:rsidRPr="004720F7">
              <w:rPr>
                <w:rFonts w:ascii="Arial" w:eastAsia="Times New Roman" w:hAnsi="Arial" w:cs="Arial"/>
                <w:sz w:val="24"/>
                <w:szCs w:val="24"/>
              </w:rPr>
              <w:t xml:space="preserve"> </w:t>
            </w:r>
          </w:p>
          <w:p w:rsidR="00C2429E"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2. </w:t>
            </w:r>
            <w:r w:rsidR="00155F43" w:rsidRPr="004720F7">
              <w:rPr>
                <w:rFonts w:ascii="Arial" w:eastAsia="Times New Roman" w:hAnsi="Arial" w:cs="Arial"/>
                <w:sz w:val="24"/>
                <w:szCs w:val="24"/>
              </w:rPr>
              <w:t xml:space="preserve">Tell myself, "I can walk away from this." </w:t>
            </w:r>
          </w:p>
          <w:p w:rsidR="00155F43"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3. </w:t>
            </w:r>
            <w:r w:rsidR="00155F43">
              <w:rPr>
                <w:rFonts w:ascii="Arial" w:eastAsia="Times New Roman" w:hAnsi="Arial" w:cs="Arial"/>
                <w:sz w:val="24"/>
                <w:szCs w:val="24"/>
              </w:rPr>
              <w:t>Look at the teacher and show him/her the “I need a break” signal.</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4. </w:t>
            </w:r>
            <w:r w:rsidR="00155F43">
              <w:rPr>
                <w:rFonts w:ascii="Arial" w:eastAsia="Times New Roman" w:hAnsi="Arial" w:cs="Arial"/>
                <w:sz w:val="24"/>
                <w:szCs w:val="24"/>
              </w:rPr>
              <w:t>Wait for the teacher to give me a thumbs up.</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5. </w:t>
            </w:r>
            <w:r w:rsidR="00155F43">
              <w:rPr>
                <w:rFonts w:ascii="Arial" w:eastAsia="Times New Roman" w:hAnsi="Arial" w:cs="Arial"/>
                <w:sz w:val="24"/>
                <w:szCs w:val="24"/>
              </w:rPr>
              <w:t>Go</w:t>
            </w:r>
            <w:r w:rsidR="00155F43" w:rsidRPr="004720F7">
              <w:rPr>
                <w:rFonts w:ascii="Arial" w:eastAsia="Times New Roman" w:hAnsi="Arial" w:cs="Arial"/>
                <w:sz w:val="24"/>
                <w:szCs w:val="24"/>
              </w:rPr>
              <w:t xml:space="preserve"> to my designated break area</w:t>
            </w:r>
            <w:r w:rsidR="00155F43">
              <w:rPr>
                <w:rFonts w:ascii="Arial" w:eastAsia="Times New Roman" w:hAnsi="Arial" w:cs="Arial"/>
                <w:sz w:val="24"/>
                <w:szCs w:val="24"/>
              </w:rPr>
              <w:t>.</w:t>
            </w:r>
            <w:r w:rsidR="00155F43" w:rsidRPr="004720F7">
              <w:rPr>
                <w:rFonts w:ascii="Arial" w:eastAsia="Times New Roman" w:hAnsi="Arial" w:cs="Arial"/>
                <w:sz w:val="24"/>
                <w:szCs w:val="24"/>
              </w:rPr>
              <w:t xml:space="preserve">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Default="00155F43" w:rsidP="00155F43">
            <w:pPr>
              <w:pStyle w:val="ListParagraph"/>
              <w:numPr>
                <w:ilvl w:val="0"/>
                <w:numId w:val="60"/>
              </w:numPr>
              <w:rPr>
                <w:rFonts w:ascii="Arial" w:eastAsia="Times New Roman" w:hAnsi="Arial" w:cs="Arial"/>
                <w:sz w:val="20"/>
                <w:szCs w:val="20"/>
              </w:rPr>
            </w:pPr>
            <w:r>
              <w:rPr>
                <w:rFonts w:ascii="Arial" w:eastAsia="Times New Roman" w:hAnsi="Arial" w:cs="Arial"/>
                <w:sz w:val="20"/>
                <w:szCs w:val="20"/>
              </w:rPr>
              <w:t>Specify how many minutes the student can stay in the break area and how many breaks he/she can take.</w:t>
            </w:r>
          </w:p>
          <w:p w:rsidR="00155F43" w:rsidRPr="00A3771B" w:rsidRDefault="00155F43" w:rsidP="00155F43">
            <w:pPr>
              <w:pStyle w:val="ListParagraph"/>
              <w:numPr>
                <w:ilvl w:val="0"/>
                <w:numId w:val="60"/>
              </w:numPr>
              <w:rPr>
                <w:rFonts w:ascii="Arial" w:eastAsia="Times New Roman" w:hAnsi="Arial" w:cs="Arial"/>
                <w:b/>
                <w:sz w:val="28"/>
                <w:szCs w:val="28"/>
              </w:rPr>
            </w:pPr>
            <w:r>
              <w:rPr>
                <w:rFonts w:ascii="Arial" w:eastAsia="Times New Roman" w:hAnsi="Arial" w:cs="Arial"/>
                <w:sz w:val="20"/>
                <w:szCs w:val="20"/>
              </w:rPr>
              <w:t xml:space="preserve">Be clear that, if the student stays longer in the break area, he/she will lose the privilege to take breaks. </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Asking for H</w:t>
            </w:r>
            <w:r w:rsidRPr="00A3771B">
              <w:rPr>
                <w:rFonts w:ascii="Arial" w:eastAsia="Times New Roman" w:hAnsi="Arial" w:cs="Arial"/>
                <w:b/>
                <w:sz w:val="24"/>
                <w:szCs w:val="24"/>
              </w:rPr>
              <w:t>elp</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39"/>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what the problem is</w:t>
            </w:r>
          </w:p>
          <w:p w:rsidR="00155F43" w:rsidRPr="00A3771B" w:rsidRDefault="00155F43" w:rsidP="00E14B5F">
            <w:p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 </w:t>
            </w:r>
            <w:r w:rsidRPr="00A3771B">
              <w:rPr>
                <w:rFonts w:ascii="Arial" w:eastAsia="Times New Roman" w:hAnsi="Arial" w:cs="Arial"/>
                <w:sz w:val="24"/>
                <w:szCs w:val="24"/>
              </w:rPr>
              <w:t xml:space="preserve">Be specific: who and what are contributing to the problem; what is its effect on you? </w:t>
            </w:r>
          </w:p>
          <w:p w:rsidR="00675E62" w:rsidRPr="00675E62" w:rsidRDefault="00155F43" w:rsidP="00675E62">
            <w:pPr>
              <w:numPr>
                <w:ilvl w:val="1"/>
                <w:numId w:val="40"/>
              </w:numPr>
              <w:spacing w:after="0" w:line="240" w:lineRule="auto"/>
              <w:ind w:left="353"/>
              <w:textAlignment w:val="center"/>
              <w:rPr>
                <w:rFonts w:ascii="Arial" w:eastAsia="Times New Roman" w:hAnsi="Arial" w:cs="Arial"/>
                <w:sz w:val="24"/>
                <w:szCs w:val="24"/>
              </w:rPr>
            </w:pPr>
            <w:r w:rsidRPr="00675E62">
              <w:rPr>
                <w:rFonts w:ascii="Arial" w:eastAsia="Times New Roman" w:hAnsi="Arial" w:cs="Arial"/>
                <w:sz w:val="24"/>
                <w:szCs w:val="24"/>
              </w:rPr>
              <w:t>Decide if you want help to solve your problem.</w:t>
            </w:r>
          </w:p>
          <w:p w:rsidR="00675E62" w:rsidRPr="00675E62" w:rsidRDefault="00155F43" w:rsidP="00675E62">
            <w:pPr>
              <w:numPr>
                <w:ilvl w:val="1"/>
                <w:numId w:val="40"/>
              </w:numPr>
              <w:spacing w:after="0" w:line="240" w:lineRule="auto"/>
              <w:ind w:left="353"/>
              <w:textAlignment w:val="center"/>
              <w:rPr>
                <w:rFonts w:ascii="Arial" w:eastAsia="Times New Roman" w:hAnsi="Arial" w:cs="Arial"/>
                <w:sz w:val="24"/>
                <w:szCs w:val="24"/>
              </w:rPr>
            </w:pPr>
            <w:r w:rsidRPr="00675E62">
              <w:rPr>
                <w:rFonts w:ascii="Arial" w:eastAsia="Times New Roman" w:hAnsi="Arial" w:cs="Arial"/>
                <w:sz w:val="24"/>
                <w:szCs w:val="24"/>
              </w:rPr>
              <w:t>Think about different people who might help you and pick one</w:t>
            </w:r>
            <w:r w:rsidR="00675E62" w:rsidRPr="00675E62">
              <w:rPr>
                <w:rFonts w:ascii="Arial" w:eastAsia="Times New Roman" w:hAnsi="Arial" w:cs="Arial"/>
                <w:sz w:val="24"/>
                <w:szCs w:val="24"/>
              </w:rPr>
              <w:t xml:space="preserve"> person</w:t>
            </w:r>
            <w:r w:rsidRPr="00675E62">
              <w:rPr>
                <w:rFonts w:ascii="Arial" w:eastAsia="Times New Roman" w:hAnsi="Arial" w:cs="Arial"/>
                <w:sz w:val="24"/>
                <w:szCs w:val="24"/>
              </w:rPr>
              <w:t>.</w:t>
            </w:r>
            <w:r w:rsidR="00675E62" w:rsidRPr="00675E62">
              <w:rPr>
                <w:rFonts w:ascii="Arial" w:eastAsia="Times New Roman" w:hAnsi="Arial" w:cs="Arial"/>
                <w:sz w:val="24"/>
                <w:szCs w:val="24"/>
              </w:rPr>
              <w:t xml:space="preserve"> </w:t>
            </w:r>
          </w:p>
          <w:p w:rsidR="00675E62" w:rsidRPr="00675E62" w:rsidRDefault="00675E62" w:rsidP="00920DC3">
            <w:pPr>
              <w:pStyle w:val="ListParagraph"/>
              <w:numPr>
                <w:ilvl w:val="0"/>
                <w:numId w:val="68"/>
              </w:numPr>
              <w:textAlignment w:val="center"/>
              <w:rPr>
                <w:rFonts w:ascii="Arial" w:eastAsia="Times New Roman" w:hAnsi="Arial" w:cs="Arial"/>
                <w:sz w:val="20"/>
                <w:szCs w:val="20"/>
              </w:rPr>
            </w:pPr>
            <w:r w:rsidRPr="00675E62">
              <w:rPr>
                <w:rFonts w:ascii="Arial" w:eastAsia="Times New Roman" w:hAnsi="Arial" w:cs="Arial"/>
                <w:sz w:val="20"/>
                <w:szCs w:val="20"/>
              </w:rPr>
              <w:t>Good people are trusted friends, adults, parents.</w:t>
            </w:r>
          </w:p>
          <w:p w:rsidR="00675E62" w:rsidRPr="00675E62" w:rsidRDefault="00675E62" w:rsidP="00920DC3">
            <w:pPr>
              <w:pStyle w:val="ListParagraph"/>
              <w:numPr>
                <w:ilvl w:val="0"/>
                <w:numId w:val="68"/>
              </w:numPr>
              <w:textAlignment w:val="center"/>
              <w:rPr>
                <w:rFonts w:ascii="Arial" w:eastAsia="Times New Roman" w:hAnsi="Arial" w:cs="Arial"/>
                <w:sz w:val="24"/>
                <w:szCs w:val="24"/>
              </w:rPr>
            </w:pPr>
            <w:r w:rsidRPr="00675E62">
              <w:rPr>
                <w:rFonts w:ascii="Arial" w:eastAsia="Times New Roman" w:hAnsi="Arial" w:cs="Arial"/>
                <w:sz w:val="20"/>
                <w:szCs w:val="20"/>
              </w:rPr>
              <w:t>Not good examples are friends who don’t have your best</w:t>
            </w:r>
            <w:r>
              <w:rPr>
                <w:rFonts w:ascii="Arial" w:eastAsia="Times New Roman" w:hAnsi="Arial" w:cs="Arial"/>
                <w:sz w:val="20"/>
                <w:szCs w:val="20"/>
              </w:rPr>
              <w:t xml:space="preserve"> interests at heart.</w:t>
            </w:r>
          </w:p>
          <w:p w:rsidR="00675E62" w:rsidRPr="00962320" w:rsidRDefault="00155F43" w:rsidP="00675E62">
            <w:pPr>
              <w:numPr>
                <w:ilvl w:val="1"/>
                <w:numId w:val="40"/>
              </w:numPr>
              <w:spacing w:after="0" w:line="240" w:lineRule="auto"/>
              <w:ind w:left="353"/>
              <w:textAlignment w:val="center"/>
              <w:rPr>
                <w:rFonts w:ascii="Arial" w:eastAsia="Times New Roman" w:hAnsi="Arial" w:cs="Arial"/>
                <w:sz w:val="24"/>
                <w:szCs w:val="24"/>
              </w:rPr>
            </w:pPr>
            <w:r w:rsidRPr="00675E62">
              <w:rPr>
                <w:rFonts w:ascii="Arial" w:eastAsia="Times New Roman" w:hAnsi="Arial" w:cs="Arial"/>
                <w:sz w:val="24"/>
                <w:szCs w:val="24"/>
              </w:rPr>
              <w:t xml:space="preserve">Tell someone about the problem and ask that person to help you.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60"/>
              </w:numPr>
              <w:rPr>
                <w:rFonts w:ascii="Arial" w:eastAsia="Times New Roman" w:hAnsi="Arial" w:cs="Arial"/>
                <w:sz w:val="20"/>
                <w:szCs w:val="20"/>
              </w:rPr>
            </w:pPr>
            <w:r w:rsidRPr="00A3771B">
              <w:rPr>
                <w:rFonts w:ascii="Arial" w:eastAsia="Times New Roman" w:hAnsi="Arial" w:cs="Arial"/>
                <w:sz w:val="20"/>
                <w:szCs w:val="20"/>
              </w:rPr>
              <w:t xml:space="preserve">Make sure to define a problem.  </w:t>
            </w:r>
          </w:p>
          <w:p w:rsidR="00155F43" w:rsidRDefault="00155F43" w:rsidP="00155F43">
            <w:pPr>
              <w:pStyle w:val="ListParagraph"/>
              <w:numPr>
                <w:ilvl w:val="0"/>
                <w:numId w:val="60"/>
              </w:numPr>
              <w:rPr>
                <w:rFonts w:ascii="Arial" w:eastAsia="Times New Roman" w:hAnsi="Arial" w:cs="Arial"/>
                <w:sz w:val="20"/>
                <w:szCs w:val="20"/>
              </w:rPr>
            </w:pPr>
            <w:r w:rsidRPr="00A3771B">
              <w:rPr>
                <w:rFonts w:ascii="Arial" w:eastAsia="Times New Roman" w:hAnsi="Arial" w:cs="Arial"/>
                <w:sz w:val="20"/>
                <w:szCs w:val="20"/>
              </w:rPr>
              <w:t xml:space="preserve">A problem is anything a person needs help with and cannot complete alone.  </w:t>
            </w:r>
          </w:p>
          <w:p w:rsidR="00155F43" w:rsidRDefault="00155F43" w:rsidP="00155F43">
            <w:pPr>
              <w:pStyle w:val="ListParagraph"/>
              <w:numPr>
                <w:ilvl w:val="0"/>
                <w:numId w:val="60"/>
              </w:numPr>
              <w:rPr>
                <w:rFonts w:ascii="Arial" w:eastAsia="Times New Roman" w:hAnsi="Arial" w:cs="Arial"/>
                <w:sz w:val="20"/>
                <w:szCs w:val="20"/>
              </w:rPr>
            </w:pPr>
            <w:r w:rsidRPr="00A3771B">
              <w:rPr>
                <w:rFonts w:ascii="Arial" w:eastAsia="Times New Roman" w:hAnsi="Arial" w:cs="Arial"/>
                <w:sz w:val="20"/>
                <w:szCs w:val="20"/>
              </w:rPr>
              <w:t xml:space="preserve">Discuss </w:t>
            </w:r>
            <w:r>
              <w:rPr>
                <w:rFonts w:ascii="Arial" w:eastAsia="Times New Roman" w:hAnsi="Arial" w:cs="Arial"/>
                <w:sz w:val="20"/>
                <w:szCs w:val="20"/>
              </w:rPr>
              <w:t>appropriate</w:t>
            </w:r>
            <w:r w:rsidRPr="00A3771B">
              <w:rPr>
                <w:rFonts w:ascii="Arial" w:eastAsia="Times New Roman" w:hAnsi="Arial" w:cs="Arial"/>
                <w:sz w:val="20"/>
                <w:szCs w:val="20"/>
              </w:rPr>
              <w:t xml:space="preserve"> people who can help </w:t>
            </w:r>
            <w:r>
              <w:rPr>
                <w:rFonts w:ascii="Arial" w:eastAsia="Times New Roman" w:hAnsi="Arial" w:cs="Arial"/>
                <w:sz w:val="20"/>
                <w:szCs w:val="20"/>
              </w:rPr>
              <w:t xml:space="preserve">solve a problem and people who should not help solve a problem.  </w:t>
            </w:r>
          </w:p>
          <w:p w:rsidR="00155F43" w:rsidRPr="00A3771B" w:rsidRDefault="00155F43" w:rsidP="00155F43">
            <w:pPr>
              <w:pStyle w:val="ListParagraph"/>
              <w:numPr>
                <w:ilvl w:val="0"/>
                <w:numId w:val="60"/>
              </w:numPr>
              <w:rPr>
                <w:rFonts w:ascii="Arial" w:eastAsia="Times New Roman" w:hAnsi="Arial" w:cs="Arial"/>
                <w:sz w:val="20"/>
                <w:szCs w:val="20"/>
              </w:rPr>
            </w:pP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sidRPr="00A3771B">
              <w:rPr>
                <w:rFonts w:ascii="Arial" w:eastAsia="Times New Roman" w:hAnsi="Arial" w:cs="Arial"/>
                <w:b/>
                <w:sz w:val="24"/>
                <w:szCs w:val="24"/>
              </w:rPr>
              <w:lastRenderedPageBreak/>
              <w:t xml:space="preserve">Following </w:t>
            </w:r>
            <w:r>
              <w:rPr>
                <w:rFonts w:ascii="Arial" w:eastAsia="Times New Roman" w:hAnsi="Arial" w:cs="Arial"/>
                <w:b/>
                <w:sz w:val="24"/>
                <w:szCs w:val="24"/>
              </w:rPr>
              <w:t>Directions</w:t>
            </w:r>
            <w:r w:rsidRPr="00A3771B">
              <w:rPr>
                <w:rFonts w:ascii="Arial" w:eastAsia="Times New Roman" w:hAnsi="Arial" w:cs="Arial"/>
                <w:b/>
                <w:sz w:val="24"/>
                <w:szCs w:val="24"/>
              </w:rPr>
              <w:t xml:space="preserve">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numPr>
                <w:ilvl w:val="1"/>
                <w:numId w:val="4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person giving directions.</w:t>
            </w:r>
          </w:p>
          <w:p w:rsidR="00155F43" w:rsidRPr="00A3771B" w:rsidRDefault="00155F43" w:rsidP="00155F43">
            <w:pPr>
              <w:numPr>
                <w:ilvl w:val="1"/>
                <w:numId w:val="41"/>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Listen carefully while you are being told what to do. </w:t>
            </w:r>
          </w:p>
          <w:p w:rsidR="00155F43" w:rsidRPr="00A3771B" w:rsidRDefault="00155F43" w:rsidP="00155F43">
            <w:pPr>
              <w:numPr>
                <w:ilvl w:val="1"/>
                <w:numId w:val="4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(OPTIONAL STEP) Raise your hand to a</w:t>
            </w:r>
            <w:r w:rsidRPr="00A3771B">
              <w:rPr>
                <w:rFonts w:ascii="Arial" w:eastAsia="Times New Roman" w:hAnsi="Arial" w:cs="Arial"/>
                <w:sz w:val="24"/>
                <w:szCs w:val="24"/>
              </w:rPr>
              <w:t xml:space="preserve">sk questions about anything you don't understand. </w:t>
            </w:r>
          </w:p>
          <w:p w:rsidR="00155F43" w:rsidRDefault="00155F43" w:rsidP="00155F43">
            <w:pPr>
              <w:numPr>
                <w:ilvl w:val="1"/>
                <w:numId w:val="41"/>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Repeat the instructions</w:t>
            </w:r>
            <w:r>
              <w:rPr>
                <w:rFonts w:ascii="Arial" w:eastAsia="Times New Roman" w:hAnsi="Arial" w:cs="Arial"/>
                <w:sz w:val="24"/>
                <w:szCs w:val="24"/>
              </w:rPr>
              <w:t xml:space="preserve"> to yourself.</w:t>
            </w:r>
          </w:p>
          <w:p w:rsidR="00155F43" w:rsidRDefault="00155F43" w:rsidP="00155F43">
            <w:pPr>
              <w:numPr>
                <w:ilvl w:val="1"/>
                <w:numId w:val="4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(Optional Step for 11</w:t>
            </w:r>
            <w:r w:rsidRPr="001A6DB6">
              <w:rPr>
                <w:rFonts w:ascii="Arial" w:eastAsia="Times New Roman" w:hAnsi="Arial" w:cs="Arial"/>
                <w:sz w:val="24"/>
                <w:szCs w:val="24"/>
                <w:vertAlign w:val="superscript"/>
              </w:rPr>
              <w:t>th</w:t>
            </w:r>
            <w:r>
              <w:rPr>
                <w:rFonts w:ascii="Arial" w:eastAsia="Times New Roman" w:hAnsi="Arial" w:cs="Arial"/>
                <w:sz w:val="24"/>
                <w:szCs w:val="24"/>
              </w:rPr>
              <w:t xml:space="preserve"> and 12</w:t>
            </w:r>
            <w:r w:rsidRPr="001A6DB6">
              <w:rPr>
                <w:rFonts w:ascii="Arial" w:eastAsia="Times New Roman" w:hAnsi="Arial" w:cs="Arial"/>
                <w:sz w:val="24"/>
                <w:szCs w:val="24"/>
                <w:vertAlign w:val="superscript"/>
              </w:rPr>
              <w:t>th</w:t>
            </w:r>
            <w:r>
              <w:rPr>
                <w:rFonts w:ascii="Arial" w:eastAsia="Times New Roman" w:hAnsi="Arial" w:cs="Arial"/>
                <w:sz w:val="24"/>
                <w:szCs w:val="24"/>
              </w:rPr>
              <w:t xml:space="preserve"> grade) Write the directions down.</w:t>
            </w:r>
          </w:p>
          <w:p w:rsidR="00155F43" w:rsidRPr="00A3771B" w:rsidRDefault="00155F43" w:rsidP="00155F43">
            <w:pPr>
              <w:numPr>
                <w:ilvl w:val="1"/>
                <w:numId w:val="41"/>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t>
            </w:r>
            <w:r>
              <w:rPr>
                <w:rFonts w:ascii="Arial" w:eastAsia="Times New Roman" w:hAnsi="Arial" w:cs="Arial"/>
                <w:sz w:val="24"/>
                <w:szCs w:val="24"/>
              </w:rPr>
              <w:t>that you will</w:t>
            </w:r>
            <w:r w:rsidRPr="00A3771B">
              <w:rPr>
                <w:rFonts w:ascii="Arial" w:eastAsia="Times New Roman" w:hAnsi="Arial" w:cs="Arial"/>
                <w:sz w:val="24"/>
                <w:szCs w:val="24"/>
              </w:rPr>
              <w:t xml:space="preserve"> follow the </w:t>
            </w:r>
            <w:r>
              <w:rPr>
                <w:rFonts w:ascii="Arial" w:eastAsia="Times New Roman" w:hAnsi="Arial" w:cs="Arial"/>
                <w:sz w:val="24"/>
                <w:szCs w:val="24"/>
              </w:rPr>
              <w:t>directions.</w:t>
            </w:r>
          </w:p>
          <w:p w:rsidR="00155F43" w:rsidRPr="00A3771B" w:rsidRDefault="00155F43" w:rsidP="00155F43">
            <w:pPr>
              <w:numPr>
                <w:ilvl w:val="1"/>
                <w:numId w:val="4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Follow the directions.</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pStyle w:val="ListParagraph"/>
              <w:numPr>
                <w:ilvl w:val="0"/>
                <w:numId w:val="61"/>
              </w:numPr>
              <w:rPr>
                <w:rFonts w:ascii="Arial" w:eastAsia="Times New Roman" w:hAnsi="Arial" w:cs="Arial"/>
                <w:sz w:val="20"/>
                <w:szCs w:val="20"/>
              </w:rPr>
            </w:pPr>
            <w:r w:rsidRPr="00A3771B">
              <w:rPr>
                <w:rFonts w:ascii="Arial" w:eastAsia="Times New Roman" w:hAnsi="Arial" w:cs="Arial"/>
                <w:sz w:val="20"/>
                <w:szCs w:val="20"/>
              </w:rPr>
              <w:t xml:space="preserve">This skill involves listening to others and complying with their requests.  </w:t>
            </w:r>
          </w:p>
        </w:tc>
      </w:tr>
      <w:tr w:rsidR="00155F43" w:rsidRPr="00A3771B" w:rsidTr="008F0800">
        <w:trPr>
          <w:trHeight w:val="2816"/>
        </w:trPr>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sidRPr="00A3771B">
              <w:rPr>
                <w:rFonts w:ascii="Arial" w:eastAsia="Times New Roman" w:hAnsi="Arial" w:cs="Arial"/>
                <w:b/>
                <w:sz w:val="24"/>
                <w:szCs w:val="24"/>
              </w:rPr>
              <w:t xml:space="preserve">Apologizing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4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if it would be best for you to apologize for something you did</w:t>
            </w:r>
            <w:r>
              <w:rPr>
                <w:rFonts w:ascii="Arial" w:eastAsia="Times New Roman" w:hAnsi="Arial" w:cs="Arial"/>
                <w:sz w:val="24"/>
                <w:szCs w:val="24"/>
              </w:rPr>
              <w:t>.</w:t>
            </w:r>
          </w:p>
          <w:p w:rsidR="00155F43" w:rsidRPr="00A3771B" w:rsidRDefault="00155F43" w:rsidP="00155F43">
            <w:pPr>
              <w:numPr>
                <w:ilvl w:val="1"/>
                <w:numId w:val="4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Think of the different ways you could apologize</w:t>
            </w:r>
            <w:r>
              <w:rPr>
                <w:rFonts w:ascii="Arial" w:eastAsia="Times New Roman" w:hAnsi="Arial" w:cs="Arial"/>
                <w:sz w:val="24"/>
                <w:szCs w:val="24"/>
              </w:rPr>
              <w:t>.</w:t>
            </w:r>
          </w:p>
          <w:p w:rsidR="00155F43" w:rsidRDefault="00155F43" w:rsidP="00155F43">
            <w:pPr>
              <w:pStyle w:val="ListParagraph"/>
              <w:numPr>
                <w:ilvl w:val="1"/>
                <w:numId w:val="61"/>
              </w:numPr>
              <w:textAlignment w:val="center"/>
              <w:rPr>
                <w:rFonts w:ascii="Arial" w:eastAsia="Times New Roman" w:hAnsi="Arial" w:cs="Arial"/>
                <w:sz w:val="24"/>
                <w:szCs w:val="24"/>
              </w:rPr>
            </w:pPr>
            <w:r>
              <w:rPr>
                <w:rFonts w:ascii="Arial" w:eastAsia="Times New Roman" w:hAnsi="Arial" w:cs="Arial"/>
                <w:sz w:val="24"/>
                <w:szCs w:val="24"/>
              </w:rPr>
              <w:t>Say something (“I apologize for …”)</w:t>
            </w:r>
          </w:p>
          <w:p w:rsidR="00155F43" w:rsidRDefault="00155F43" w:rsidP="00155F43">
            <w:pPr>
              <w:pStyle w:val="ListParagraph"/>
              <w:numPr>
                <w:ilvl w:val="1"/>
                <w:numId w:val="61"/>
              </w:numPr>
              <w:textAlignment w:val="center"/>
              <w:rPr>
                <w:rFonts w:ascii="Arial" w:eastAsia="Times New Roman" w:hAnsi="Arial" w:cs="Arial"/>
                <w:sz w:val="24"/>
                <w:szCs w:val="24"/>
              </w:rPr>
            </w:pPr>
            <w:r>
              <w:rPr>
                <w:rFonts w:ascii="Arial" w:eastAsia="Times New Roman" w:hAnsi="Arial" w:cs="Arial"/>
                <w:sz w:val="24"/>
                <w:szCs w:val="24"/>
              </w:rPr>
              <w:t>D</w:t>
            </w:r>
            <w:r w:rsidRPr="001A6DB6">
              <w:rPr>
                <w:rFonts w:ascii="Arial" w:eastAsia="Times New Roman" w:hAnsi="Arial" w:cs="Arial"/>
                <w:sz w:val="24"/>
                <w:szCs w:val="24"/>
              </w:rPr>
              <w:t>o something</w:t>
            </w:r>
            <w:r>
              <w:rPr>
                <w:rFonts w:ascii="Arial" w:eastAsia="Times New Roman" w:hAnsi="Arial" w:cs="Arial"/>
                <w:sz w:val="24"/>
                <w:szCs w:val="24"/>
              </w:rPr>
              <w:t xml:space="preserve"> (smile apologetically)</w:t>
            </w:r>
          </w:p>
          <w:p w:rsidR="00155F43" w:rsidRPr="001A6DB6" w:rsidRDefault="00155F43" w:rsidP="00155F43">
            <w:pPr>
              <w:pStyle w:val="ListParagraph"/>
              <w:numPr>
                <w:ilvl w:val="1"/>
                <w:numId w:val="61"/>
              </w:numPr>
              <w:textAlignment w:val="center"/>
              <w:rPr>
                <w:rFonts w:ascii="Arial" w:eastAsia="Times New Roman" w:hAnsi="Arial" w:cs="Arial"/>
                <w:sz w:val="24"/>
                <w:szCs w:val="24"/>
              </w:rPr>
            </w:pPr>
            <w:r>
              <w:rPr>
                <w:rFonts w:ascii="Arial" w:eastAsia="Times New Roman" w:hAnsi="Arial" w:cs="Arial"/>
                <w:sz w:val="24"/>
                <w:szCs w:val="24"/>
              </w:rPr>
              <w:t>W</w:t>
            </w:r>
            <w:r w:rsidRPr="001A6DB6">
              <w:rPr>
                <w:rFonts w:ascii="Arial" w:eastAsia="Times New Roman" w:hAnsi="Arial" w:cs="Arial"/>
                <w:sz w:val="24"/>
                <w:szCs w:val="24"/>
              </w:rPr>
              <w:t>rite something</w:t>
            </w:r>
            <w:r>
              <w:rPr>
                <w:rFonts w:ascii="Arial" w:eastAsia="Times New Roman" w:hAnsi="Arial" w:cs="Arial"/>
                <w:sz w:val="24"/>
                <w:szCs w:val="24"/>
              </w:rPr>
              <w:t xml:space="preserve"> (write an apology note</w:t>
            </w:r>
          </w:p>
          <w:p w:rsidR="00155F43" w:rsidRDefault="00155F43" w:rsidP="00E14B5F">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3. Choose which way you will apologize.</w:t>
            </w:r>
          </w:p>
          <w:p w:rsidR="00155F43" w:rsidRPr="00A3771B" w:rsidRDefault="00155F43" w:rsidP="00E14B5F">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4. </w:t>
            </w:r>
            <w:r w:rsidRPr="00A3771B">
              <w:rPr>
                <w:rFonts w:ascii="Arial" w:eastAsia="Times New Roman" w:hAnsi="Arial" w:cs="Arial"/>
                <w:sz w:val="24"/>
                <w:szCs w:val="24"/>
              </w:rPr>
              <w:t>Cho</w:t>
            </w:r>
            <w:r>
              <w:rPr>
                <w:rFonts w:ascii="Arial" w:eastAsia="Times New Roman" w:hAnsi="Arial" w:cs="Arial"/>
                <w:sz w:val="24"/>
                <w:szCs w:val="24"/>
              </w:rPr>
              <w:t>o</w:t>
            </w:r>
            <w:r w:rsidRPr="00A3771B">
              <w:rPr>
                <w:rFonts w:ascii="Arial" w:eastAsia="Times New Roman" w:hAnsi="Arial" w:cs="Arial"/>
                <w:sz w:val="24"/>
                <w:szCs w:val="24"/>
              </w:rPr>
              <w:t>se the best time and place to apologize</w:t>
            </w:r>
            <w:r>
              <w:rPr>
                <w:rFonts w:ascii="Arial" w:eastAsia="Times New Roman" w:hAnsi="Arial" w:cs="Arial"/>
                <w:sz w:val="24"/>
                <w:szCs w:val="24"/>
              </w:rPr>
              <w:t>.</w:t>
            </w:r>
            <w:r w:rsidRPr="00A3771B">
              <w:rPr>
                <w:rFonts w:ascii="Arial" w:eastAsia="Times New Roman" w:hAnsi="Arial" w:cs="Arial"/>
                <w:sz w:val="24"/>
                <w:szCs w:val="24"/>
              </w:rPr>
              <w:t xml:space="preserve"> </w:t>
            </w:r>
          </w:p>
          <w:p w:rsidR="00155F43" w:rsidRDefault="00155F43" w:rsidP="00E14B5F">
            <w:p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HINT: </w:t>
            </w:r>
            <w:r w:rsidRPr="00A3771B">
              <w:rPr>
                <w:rFonts w:ascii="Arial" w:eastAsia="Times New Roman" w:hAnsi="Arial" w:cs="Arial"/>
                <w:sz w:val="24"/>
                <w:szCs w:val="24"/>
              </w:rPr>
              <w:t xml:space="preserve">Do it privately and as quickly as possible after creating the problem. </w:t>
            </w:r>
          </w:p>
          <w:p w:rsidR="00155F43" w:rsidRPr="001A6DB6" w:rsidRDefault="00155F43" w:rsidP="008F0800">
            <w:pPr>
              <w:tabs>
                <w:tab w:val="left" w:pos="3277"/>
              </w:tabs>
              <w:textAlignment w:val="center"/>
              <w:rPr>
                <w:rFonts w:ascii="Arial" w:eastAsia="Times New Roman" w:hAnsi="Arial" w:cs="Arial"/>
                <w:sz w:val="24"/>
                <w:szCs w:val="24"/>
              </w:rPr>
            </w:pPr>
            <w:r w:rsidRPr="001A6DB6">
              <w:rPr>
                <w:rFonts w:ascii="Arial" w:eastAsia="Times New Roman" w:hAnsi="Arial" w:cs="Arial"/>
                <w:sz w:val="24"/>
                <w:szCs w:val="24"/>
              </w:rPr>
              <w:t>5.</w:t>
            </w:r>
            <w:r>
              <w:rPr>
                <w:rFonts w:ascii="Arial" w:eastAsia="Times New Roman" w:hAnsi="Arial" w:cs="Arial"/>
                <w:sz w:val="24"/>
                <w:szCs w:val="24"/>
              </w:rPr>
              <w:t xml:space="preserve"> Make your apology.</w:t>
            </w:r>
            <w:r w:rsidR="008F0800">
              <w:rPr>
                <w:rFonts w:ascii="Arial" w:eastAsia="Times New Roman" w:hAnsi="Arial" w:cs="Arial"/>
                <w:sz w:val="24"/>
                <w:szCs w:val="24"/>
              </w:rPr>
              <w:tab/>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ED5776" w:rsidRDefault="00155F43" w:rsidP="00155F43">
            <w:pPr>
              <w:pStyle w:val="ListParagraph"/>
              <w:numPr>
                <w:ilvl w:val="0"/>
                <w:numId w:val="61"/>
              </w:numPr>
              <w:rPr>
                <w:rFonts w:ascii="Arial" w:eastAsia="Times New Roman" w:hAnsi="Arial" w:cs="Arial"/>
                <w:sz w:val="20"/>
                <w:szCs w:val="20"/>
              </w:rPr>
            </w:pPr>
            <w:r w:rsidRPr="00ED5776">
              <w:rPr>
                <w:rFonts w:ascii="Arial" w:eastAsia="Times New Roman" w:hAnsi="Arial" w:cs="Arial"/>
                <w:sz w:val="20"/>
                <w:szCs w:val="20"/>
              </w:rPr>
              <w:t xml:space="preserve">Discuss how tone, volume and body language help portray sincerity. </w:t>
            </w:r>
          </w:p>
          <w:p w:rsidR="00155F43" w:rsidRDefault="00155F43" w:rsidP="00155F43">
            <w:pPr>
              <w:pStyle w:val="ListParagraph"/>
              <w:numPr>
                <w:ilvl w:val="0"/>
                <w:numId w:val="61"/>
              </w:numPr>
              <w:rPr>
                <w:rFonts w:ascii="Arial" w:eastAsia="Times New Roman" w:hAnsi="Arial" w:cs="Arial"/>
                <w:sz w:val="20"/>
                <w:szCs w:val="20"/>
              </w:rPr>
            </w:pPr>
            <w:r w:rsidRPr="00ED5776">
              <w:rPr>
                <w:rFonts w:ascii="Arial" w:eastAsia="Times New Roman" w:hAnsi="Arial" w:cs="Arial"/>
                <w:sz w:val="20"/>
                <w:szCs w:val="20"/>
              </w:rPr>
              <w:t xml:space="preserve">Discuss the importance of owning mistakes. </w:t>
            </w:r>
          </w:p>
          <w:p w:rsidR="00155F43" w:rsidRPr="00ED5776" w:rsidRDefault="00155F43" w:rsidP="00155F43">
            <w:pPr>
              <w:pStyle w:val="ListParagraph"/>
              <w:numPr>
                <w:ilvl w:val="0"/>
                <w:numId w:val="61"/>
              </w:numPr>
              <w:rPr>
                <w:rFonts w:ascii="Arial" w:eastAsia="Times New Roman" w:hAnsi="Arial" w:cs="Arial"/>
                <w:sz w:val="20"/>
                <w:szCs w:val="20"/>
              </w:rPr>
            </w:pPr>
            <w:r>
              <w:rPr>
                <w:rFonts w:ascii="Arial" w:eastAsia="Times New Roman" w:hAnsi="Arial" w:cs="Arial"/>
                <w:sz w:val="20"/>
                <w:szCs w:val="20"/>
              </w:rPr>
              <w:t>Discuss how you feel when someone apologizes to you.</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Knowing your F</w:t>
            </w:r>
            <w:r w:rsidRPr="00A3771B">
              <w:rPr>
                <w:rFonts w:ascii="Arial" w:eastAsia="Times New Roman" w:hAnsi="Arial" w:cs="Arial"/>
                <w:b/>
                <w:sz w:val="24"/>
                <w:szCs w:val="24"/>
              </w:rPr>
              <w:t>eelings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43"/>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Tune into what is going on in your body that helps you know what you are feeling</w:t>
            </w:r>
          </w:p>
          <w:p w:rsidR="00155F43" w:rsidRPr="00ED5776" w:rsidRDefault="00155F43" w:rsidP="00155F43">
            <w:pPr>
              <w:pStyle w:val="ListParagraph"/>
              <w:numPr>
                <w:ilvl w:val="1"/>
                <w:numId w:val="61"/>
              </w:numPr>
              <w:textAlignment w:val="center"/>
              <w:rPr>
                <w:rFonts w:ascii="Arial" w:eastAsia="Times New Roman" w:hAnsi="Arial" w:cs="Arial"/>
                <w:sz w:val="24"/>
                <w:szCs w:val="24"/>
              </w:rPr>
            </w:pPr>
            <w:r w:rsidRPr="00ED5776">
              <w:rPr>
                <w:rFonts w:ascii="Arial" w:eastAsia="Times New Roman" w:hAnsi="Arial" w:cs="Arial"/>
                <w:sz w:val="24"/>
                <w:szCs w:val="24"/>
              </w:rPr>
              <w:t>Cues are blushing, sweaty balms, butterflies in stomach, tight muscles, clenching teeth</w:t>
            </w:r>
            <w:r>
              <w:rPr>
                <w:rFonts w:ascii="Arial" w:eastAsia="Times New Roman" w:hAnsi="Arial" w:cs="Arial"/>
                <w:sz w:val="24"/>
                <w:szCs w:val="24"/>
              </w:rPr>
              <w:t>, shaking, blinking</w:t>
            </w:r>
          </w:p>
          <w:p w:rsidR="00155F43" w:rsidRPr="00A3771B" w:rsidRDefault="00155F43" w:rsidP="00E14B5F">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2. </w:t>
            </w:r>
            <w:r w:rsidRPr="00A3771B">
              <w:rPr>
                <w:rFonts w:ascii="Arial" w:eastAsia="Times New Roman" w:hAnsi="Arial" w:cs="Arial"/>
                <w:sz w:val="24"/>
                <w:szCs w:val="24"/>
              </w:rPr>
              <w:t>Decide what happened to make you feel that way</w:t>
            </w:r>
            <w:r>
              <w:rPr>
                <w:rFonts w:ascii="Arial" w:eastAsia="Times New Roman" w:hAnsi="Arial" w:cs="Arial"/>
                <w:sz w:val="24"/>
                <w:szCs w:val="24"/>
              </w:rPr>
              <w:t>.</w:t>
            </w:r>
            <w:r w:rsidRPr="00A3771B">
              <w:rPr>
                <w:rFonts w:ascii="Arial" w:eastAsia="Times New Roman" w:hAnsi="Arial" w:cs="Arial"/>
                <w:sz w:val="24"/>
                <w:szCs w:val="24"/>
              </w:rPr>
              <w:t xml:space="preserve"> </w:t>
            </w:r>
          </w:p>
          <w:p w:rsidR="00155F43" w:rsidRPr="00A3771B" w:rsidRDefault="00155F43" w:rsidP="00E14B5F">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3. </w:t>
            </w:r>
            <w:r w:rsidRPr="00A3771B">
              <w:rPr>
                <w:rFonts w:ascii="Arial" w:eastAsia="Times New Roman" w:hAnsi="Arial" w:cs="Arial"/>
                <w:sz w:val="24"/>
                <w:szCs w:val="24"/>
              </w:rPr>
              <w:t>Decide what you could call the feeling</w:t>
            </w:r>
            <w:r>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62"/>
              </w:numPr>
              <w:rPr>
                <w:rFonts w:ascii="Arial" w:eastAsia="Times New Roman" w:hAnsi="Arial" w:cs="Arial"/>
                <w:sz w:val="20"/>
                <w:szCs w:val="20"/>
              </w:rPr>
            </w:pPr>
            <w:r>
              <w:rPr>
                <w:rFonts w:ascii="Arial" w:eastAsia="Times New Roman" w:hAnsi="Arial" w:cs="Arial"/>
                <w:sz w:val="20"/>
                <w:szCs w:val="20"/>
              </w:rPr>
              <w:t xml:space="preserve">Use a feelings chart to </w:t>
            </w:r>
            <w:r w:rsidRPr="00ED5776">
              <w:rPr>
                <w:rFonts w:ascii="Arial" w:eastAsia="Times New Roman" w:hAnsi="Arial" w:cs="Arial"/>
                <w:sz w:val="20"/>
                <w:szCs w:val="20"/>
              </w:rPr>
              <w:t>help label and name emotions</w:t>
            </w:r>
            <w:r>
              <w:rPr>
                <w:rFonts w:ascii="Arial" w:eastAsia="Times New Roman" w:hAnsi="Arial" w:cs="Arial"/>
                <w:sz w:val="20"/>
                <w:szCs w:val="20"/>
              </w:rPr>
              <w:t xml:space="preserve">. </w:t>
            </w:r>
          </w:p>
          <w:p w:rsidR="00155F43" w:rsidRPr="00ED5776" w:rsidRDefault="00155F43" w:rsidP="00155F43">
            <w:pPr>
              <w:pStyle w:val="ListParagraph"/>
              <w:numPr>
                <w:ilvl w:val="0"/>
                <w:numId w:val="62"/>
              </w:numPr>
              <w:rPr>
                <w:rFonts w:ascii="Arial" w:eastAsia="Times New Roman" w:hAnsi="Arial" w:cs="Arial"/>
                <w:sz w:val="20"/>
                <w:szCs w:val="20"/>
              </w:rPr>
            </w:pPr>
            <w:r>
              <w:rPr>
                <w:rFonts w:ascii="Arial" w:eastAsia="Times New Roman" w:hAnsi="Arial" w:cs="Arial"/>
                <w:sz w:val="20"/>
                <w:szCs w:val="20"/>
              </w:rPr>
              <w:t>Add nuanced feelings to the chart over time.</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Expressing your F</w:t>
            </w:r>
            <w:r w:rsidRPr="00A3771B">
              <w:rPr>
                <w:rFonts w:ascii="Arial" w:eastAsia="Times New Roman" w:hAnsi="Arial" w:cs="Arial"/>
                <w:b/>
                <w:sz w:val="24"/>
                <w:szCs w:val="24"/>
              </w:rPr>
              <w:t xml:space="preserve">eelings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4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Tune in to what is going on in your body. </w:t>
            </w:r>
          </w:p>
          <w:p w:rsidR="00155F43" w:rsidRPr="00A3771B" w:rsidRDefault="00155F43" w:rsidP="00155F43">
            <w:pPr>
              <w:numPr>
                <w:ilvl w:val="1"/>
                <w:numId w:val="4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happened to make you feel that way </w:t>
            </w:r>
          </w:p>
          <w:p w:rsidR="00155F43" w:rsidRPr="00A3771B" w:rsidRDefault="00155F43" w:rsidP="00155F43">
            <w:pPr>
              <w:numPr>
                <w:ilvl w:val="1"/>
                <w:numId w:val="4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you are feeling. </w:t>
            </w:r>
          </w:p>
          <w:p w:rsidR="00155F43" w:rsidRPr="00322236" w:rsidRDefault="00155F43" w:rsidP="00155F43">
            <w:pPr>
              <w:numPr>
                <w:ilvl w:val="1"/>
                <w:numId w:val="4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Think about the different ways to</w:t>
            </w:r>
            <w:r>
              <w:rPr>
                <w:rFonts w:ascii="Arial" w:eastAsia="Times New Roman" w:hAnsi="Arial" w:cs="Arial"/>
                <w:sz w:val="24"/>
                <w:szCs w:val="24"/>
              </w:rPr>
              <w:t xml:space="preserve"> express your feeling.</w:t>
            </w:r>
          </w:p>
          <w:p w:rsidR="00155F43" w:rsidRPr="008F0800" w:rsidRDefault="00155F43" w:rsidP="00155F43">
            <w:pPr>
              <w:pStyle w:val="ListParagraph"/>
              <w:numPr>
                <w:ilvl w:val="1"/>
                <w:numId w:val="61"/>
              </w:numPr>
              <w:textAlignment w:val="center"/>
              <w:rPr>
                <w:rFonts w:ascii="Arial" w:eastAsia="Times New Roman" w:hAnsi="Arial" w:cs="Arial"/>
                <w:sz w:val="20"/>
                <w:szCs w:val="20"/>
              </w:rPr>
            </w:pPr>
            <w:r w:rsidRPr="008F0800">
              <w:rPr>
                <w:rFonts w:ascii="Arial" w:eastAsia="Times New Roman" w:hAnsi="Arial" w:cs="Arial"/>
                <w:sz w:val="20"/>
                <w:szCs w:val="20"/>
              </w:rPr>
              <w:t>Say something (“I feel …”)</w:t>
            </w:r>
          </w:p>
          <w:p w:rsidR="00155F43" w:rsidRPr="008F0800" w:rsidRDefault="00155F43" w:rsidP="00155F43">
            <w:pPr>
              <w:pStyle w:val="ListParagraph"/>
              <w:numPr>
                <w:ilvl w:val="1"/>
                <w:numId w:val="61"/>
              </w:numPr>
              <w:textAlignment w:val="center"/>
              <w:rPr>
                <w:rFonts w:ascii="Arial" w:eastAsia="Times New Roman" w:hAnsi="Arial" w:cs="Arial"/>
                <w:sz w:val="20"/>
                <w:szCs w:val="20"/>
              </w:rPr>
            </w:pPr>
            <w:r w:rsidRPr="008F0800">
              <w:rPr>
                <w:rFonts w:ascii="Arial" w:eastAsia="Times New Roman" w:hAnsi="Arial" w:cs="Arial"/>
                <w:sz w:val="20"/>
                <w:szCs w:val="20"/>
              </w:rPr>
              <w:t>Use an expression (grin)</w:t>
            </w:r>
          </w:p>
          <w:p w:rsidR="00155F43" w:rsidRPr="008F0800" w:rsidRDefault="00155F43" w:rsidP="00155F43">
            <w:pPr>
              <w:pStyle w:val="ListParagraph"/>
              <w:numPr>
                <w:ilvl w:val="1"/>
                <w:numId w:val="61"/>
              </w:numPr>
              <w:textAlignment w:val="center"/>
              <w:rPr>
                <w:rFonts w:ascii="Arial" w:eastAsia="Times New Roman" w:hAnsi="Arial" w:cs="Arial"/>
                <w:sz w:val="20"/>
                <w:szCs w:val="20"/>
              </w:rPr>
            </w:pPr>
            <w:r w:rsidRPr="008F0800">
              <w:rPr>
                <w:rFonts w:ascii="Arial" w:eastAsia="Times New Roman" w:hAnsi="Arial" w:cs="Arial"/>
                <w:sz w:val="20"/>
                <w:szCs w:val="20"/>
              </w:rPr>
              <w:t>Write something (write down how you feel)</w:t>
            </w:r>
          </w:p>
          <w:p w:rsidR="00155F43" w:rsidRPr="00A3771B" w:rsidRDefault="00155F43" w:rsidP="00155F43">
            <w:pPr>
              <w:numPr>
                <w:ilvl w:val="1"/>
                <w:numId w:val="4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Pick the best one for the situation</w:t>
            </w:r>
            <w:r>
              <w:rPr>
                <w:rFonts w:ascii="Arial" w:eastAsia="Times New Roman" w:hAnsi="Arial" w:cs="Arial"/>
                <w:sz w:val="24"/>
                <w:szCs w:val="24"/>
              </w:rPr>
              <w:t>.</w:t>
            </w:r>
            <w:r w:rsidRPr="00A3771B">
              <w:rPr>
                <w:rFonts w:ascii="Arial" w:eastAsia="Times New Roman" w:hAnsi="Arial" w:cs="Arial"/>
                <w:sz w:val="24"/>
                <w:szCs w:val="24"/>
              </w:rPr>
              <w:t xml:space="preserve"> </w:t>
            </w:r>
          </w:p>
          <w:p w:rsidR="00155F43" w:rsidRPr="00A3771B" w:rsidRDefault="00155F43" w:rsidP="00155F43">
            <w:pPr>
              <w:numPr>
                <w:ilvl w:val="1"/>
                <w:numId w:val="4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Express your feeling</w:t>
            </w:r>
            <w:r>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63"/>
              </w:numPr>
              <w:rPr>
                <w:rFonts w:ascii="Arial" w:eastAsia="Times New Roman" w:hAnsi="Arial" w:cs="Arial"/>
                <w:sz w:val="20"/>
                <w:szCs w:val="20"/>
              </w:rPr>
            </w:pPr>
            <w:r>
              <w:rPr>
                <w:rFonts w:ascii="Arial" w:eastAsia="Times New Roman" w:hAnsi="Arial" w:cs="Arial"/>
                <w:sz w:val="20"/>
                <w:szCs w:val="20"/>
              </w:rPr>
              <w:t>Master the skill of</w:t>
            </w:r>
            <w:r w:rsidRPr="00322236">
              <w:rPr>
                <w:rFonts w:ascii="Arial" w:eastAsia="Times New Roman" w:hAnsi="Arial" w:cs="Arial"/>
                <w:sz w:val="20"/>
                <w:szCs w:val="20"/>
              </w:rPr>
              <w:t xml:space="preserve"> knowing your feelings prior to begin</w:t>
            </w:r>
            <w:r>
              <w:rPr>
                <w:rFonts w:ascii="Arial" w:eastAsia="Times New Roman" w:hAnsi="Arial" w:cs="Arial"/>
                <w:sz w:val="20"/>
                <w:szCs w:val="20"/>
              </w:rPr>
              <w:t>ning the</w:t>
            </w:r>
            <w:r w:rsidRPr="00322236">
              <w:rPr>
                <w:rFonts w:ascii="Arial" w:eastAsia="Times New Roman" w:hAnsi="Arial" w:cs="Arial"/>
                <w:sz w:val="20"/>
                <w:szCs w:val="20"/>
              </w:rPr>
              <w:t xml:space="preserve"> skill </w:t>
            </w:r>
            <w:r>
              <w:rPr>
                <w:rFonts w:ascii="Arial" w:eastAsia="Times New Roman" w:hAnsi="Arial" w:cs="Arial"/>
                <w:sz w:val="20"/>
                <w:szCs w:val="20"/>
              </w:rPr>
              <w:t>of</w:t>
            </w:r>
            <w:r w:rsidRPr="00322236">
              <w:rPr>
                <w:rFonts w:ascii="Arial" w:eastAsia="Times New Roman" w:hAnsi="Arial" w:cs="Arial"/>
                <w:sz w:val="20"/>
                <w:szCs w:val="20"/>
              </w:rPr>
              <w:t xml:space="preserve"> expressing </w:t>
            </w:r>
            <w:r>
              <w:rPr>
                <w:rFonts w:ascii="Arial" w:eastAsia="Times New Roman" w:hAnsi="Arial" w:cs="Arial"/>
                <w:sz w:val="20"/>
                <w:szCs w:val="20"/>
              </w:rPr>
              <w:t xml:space="preserve">your </w:t>
            </w:r>
            <w:r w:rsidRPr="00322236">
              <w:rPr>
                <w:rFonts w:ascii="Arial" w:eastAsia="Times New Roman" w:hAnsi="Arial" w:cs="Arial"/>
                <w:sz w:val="20"/>
                <w:szCs w:val="20"/>
              </w:rPr>
              <w:t xml:space="preserve">feelings.  </w:t>
            </w:r>
          </w:p>
          <w:p w:rsidR="00155F43" w:rsidRPr="00322236" w:rsidRDefault="00155F43" w:rsidP="00155F43">
            <w:pPr>
              <w:pStyle w:val="ListParagraph"/>
              <w:numPr>
                <w:ilvl w:val="0"/>
                <w:numId w:val="63"/>
              </w:numPr>
              <w:rPr>
                <w:rFonts w:ascii="Arial" w:eastAsia="Times New Roman" w:hAnsi="Arial" w:cs="Arial"/>
                <w:sz w:val="20"/>
                <w:szCs w:val="20"/>
              </w:rPr>
            </w:pPr>
            <w:r w:rsidRPr="00322236">
              <w:rPr>
                <w:rFonts w:ascii="Arial" w:eastAsia="Times New Roman" w:hAnsi="Arial" w:cs="Arial"/>
                <w:sz w:val="20"/>
                <w:szCs w:val="20"/>
              </w:rPr>
              <w:t xml:space="preserve">Ensure scholars take into account time and place for expressing his or her feelings, as well as </w:t>
            </w:r>
            <w:r>
              <w:rPr>
                <w:rFonts w:ascii="Arial" w:eastAsia="Times New Roman" w:hAnsi="Arial" w:cs="Arial"/>
                <w:sz w:val="20"/>
                <w:szCs w:val="20"/>
              </w:rPr>
              <w:t xml:space="preserve">the </w:t>
            </w:r>
            <w:r w:rsidRPr="00322236">
              <w:rPr>
                <w:rFonts w:ascii="Arial" w:eastAsia="Times New Roman" w:hAnsi="Arial" w:cs="Arial"/>
                <w:sz w:val="20"/>
                <w:szCs w:val="20"/>
              </w:rPr>
              <w:t xml:space="preserve">audience. </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Asking P</w:t>
            </w:r>
            <w:r w:rsidRPr="00A3771B">
              <w:rPr>
                <w:rFonts w:ascii="Arial" w:eastAsia="Times New Roman" w:hAnsi="Arial" w:cs="Arial"/>
                <w:b/>
                <w:sz w:val="24"/>
                <w:szCs w:val="24"/>
              </w:rPr>
              <w:t>ermission</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45"/>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w:t>
            </w:r>
            <w:r>
              <w:rPr>
                <w:rFonts w:ascii="Arial" w:eastAsia="Times New Roman" w:hAnsi="Arial" w:cs="Arial"/>
                <w:sz w:val="24"/>
                <w:szCs w:val="24"/>
              </w:rPr>
              <w:t>you need permission for</w:t>
            </w:r>
            <w:r w:rsidRPr="00A3771B">
              <w:rPr>
                <w:rFonts w:ascii="Arial" w:eastAsia="Times New Roman" w:hAnsi="Arial" w:cs="Arial"/>
                <w:sz w:val="24"/>
                <w:szCs w:val="24"/>
              </w:rPr>
              <w:t xml:space="preserve">. </w:t>
            </w:r>
          </w:p>
          <w:p w:rsidR="00155F43" w:rsidRPr="00A3771B" w:rsidRDefault="00155F43" w:rsidP="00155F43">
            <w:pPr>
              <w:numPr>
                <w:ilvl w:val="1"/>
                <w:numId w:val="45"/>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whom you have to ask for permission. </w:t>
            </w:r>
          </w:p>
          <w:p w:rsidR="00155F43" w:rsidRPr="00A3771B" w:rsidRDefault="00155F43" w:rsidP="00155F43">
            <w:pPr>
              <w:numPr>
                <w:ilvl w:val="1"/>
                <w:numId w:val="45"/>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how to ask for permission</w:t>
            </w:r>
            <w:r>
              <w:rPr>
                <w:rFonts w:ascii="Arial" w:eastAsia="Times New Roman" w:hAnsi="Arial" w:cs="Arial"/>
                <w:sz w:val="24"/>
                <w:szCs w:val="24"/>
              </w:rPr>
              <w:t>.</w:t>
            </w:r>
            <w:r w:rsidRPr="00A3771B">
              <w:rPr>
                <w:rFonts w:ascii="Arial" w:eastAsia="Times New Roman" w:hAnsi="Arial" w:cs="Arial"/>
                <w:sz w:val="24"/>
                <w:szCs w:val="24"/>
              </w:rPr>
              <w:t xml:space="preserve"> </w:t>
            </w:r>
          </w:p>
          <w:p w:rsidR="00155F43" w:rsidRPr="008F0800" w:rsidRDefault="00155F43" w:rsidP="00155F43">
            <w:pPr>
              <w:numPr>
                <w:ilvl w:val="2"/>
                <w:numId w:val="46"/>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Ask out loud</w:t>
            </w:r>
          </w:p>
          <w:p w:rsidR="00155F43" w:rsidRPr="008F0800" w:rsidRDefault="00155F43" w:rsidP="00155F43">
            <w:pPr>
              <w:numPr>
                <w:ilvl w:val="2"/>
                <w:numId w:val="46"/>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Ask privately</w:t>
            </w:r>
          </w:p>
          <w:p w:rsidR="00155F43" w:rsidRPr="008F0800" w:rsidRDefault="00155F43" w:rsidP="00155F43">
            <w:pPr>
              <w:numPr>
                <w:ilvl w:val="2"/>
                <w:numId w:val="46"/>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 xml:space="preserve">Ask in writing </w:t>
            </w:r>
          </w:p>
          <w:p w:rsidR="00155F43" w:rsidRPr="00A3771B" w:rsidRDefault="00155F43" w:rsidP="00155F43">
            <w:pPr>
              <w:numPr>
                <w:ilvl w:val="1"/>
                <w:numId w:val="4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Pick the right time and place</w:t>
            </w:r>
            <w:r>
              <w:rPr>
                <w:rFonts w:ascii="Arial" w:eastAsia="Times New Roman" w:hAnsi="Arial" w:cs="Arial"/>
                <w:sz w:val="24"/>
                <w:szCs w:val="24"/>
              </w:rPr>
              <w:t>.</w:t>
            </w:r>
            <w:r w:rsidRPr="00A3771B">
              <w:rPr>
                <w:rFonts w:ascii="Arial" w:eastAsia="Times New Roman" w:hAnsi="Arial" w:cs="Arial"/>
                <w:sz w:val="24"/>
                <w:szCs w:val="24"/>
              </w:rPr>
              <w:t xml:space="preserve"> </w:t>
            </w:r>
          </w:p>
          <w:p w:rsidR="00155F43" w:rsidRPr="00A3771B" w:rsidRDefault="00155F43" w:rsidP="00155F43">
            <w:pPr>
              <w:numPr>
                <w:ilvl w:val="1"/>
                <w:numId w:val="46"/>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Ask for permission.</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303A71" w:rsidRDefault="00155F43" w:rsidP="00155F43">
            <w:pPr>
              <w:pStyle w:val="ListParagraph"/>
              <w:numPr>
                <w:ilvl w:val="0"/>
                <w:numId w:val="64"/>
              </w:numPr>
              <w:rPr>
                <w:rFonts w:ascii="Arial" w:eastAsia="Times New Roman" w:hAnsi="Arial" w:cs="Arial"/>
                <w:sz w:val="20"/>
                <w:szCs w:val="20"/>
              </w:rPr>
            </w:pPr>
            <w:r w:rsidRPr="00303A71">
              <w:rPr>
                <w:rFonts w:ascii="Arial" w:eastAsia="Times New Roman" w:hAnsi="Arial" w:cs="Arial"/>
                <w:sz w:val="20"/>
                <w:szCs w:val="20"/>
              </w:rPr>
              <w:t xml:space="preserve">When teaching this skill, </w:t>
            </w:r>
            <w:r>
              <w:rPr>
                <w:rFonts w:ascii="Arial" w:eastAsia="Times New Roman" w:hAnsi="Arial" w:cs="Arial"/>
                <w:sz w:val="20"/>
                <w:szCs w:val="20"/>
              </w:rPr>
              <w:t>brainstorm examples and non-examples of when</w:t>
            </w:r>
            <w:r w:rsidRPr="00303A71">
              <w:rPr>
                <w:rFonts w:ascii="Arial" w:eastAsia="Times New Roman" w:hAnsi="Arial" w:cs="Arial"/>
                <w:sz w:val="20"/>
                <w:szCs w:val="20"/>
              </w:rPr>
              <w:t xml:space="preserve"> a scholar may need to ask for permission.</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Using Self-C</w:t>
            </w:r>
            <w:r w:rsidRPr="00A3771B">
              <w:rPr>
                <w:rFonts w:ascii="Arial" w:eastAsia="Times New Roman" w:hAnsi="Arial" w:cs="Arial"/>
                <w:b/>
                <w:sz w:val="24"/>
                <w:szCs w:val="24"/>
              </w:rPr>
              <w:t>ontrol</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4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Tune in to what is going on in your body that helps you know you are about to lose control of yourself</w:t>
            </w:r>
            <w:r>
              <w:rPr>
                <w:rFonts w:ascii="Arial" w:eastAsia="Times New Roman" w:hAnsi="Arial" w:cs="Arial"/>
                <w:sz w:val="24"/>
                <w:szCs w:val="24"/>
              </w:rPr>
              <w:t>.</w:t>
            </w:r>
          </w:p>
          <w:p w:rsidR="00155F43" w:rsidRPr="008F0800" w:rsidRDefault="00155F43" w:rsidP="00155F43">
            <w:pPr>
              <w:numPr>
                <w:ilvl w:val="2"/>
                <w:numId w:val="48"/>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 xml:space="preserve">Are you getting tense, angry, hot, short of breath, or fidgety? </w:t>
            </w:r>
          </w:p>
          <w:p w:rsidR="00155F43" w:rsidRPr="00A3771B" w:rsidRDefault="00155F43" w:rsidP="00155F43">
            <w:pPr>
              <w:numPr>
                <w:ilvl w:val="1"/>
                <w:numId w:val="48"/>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happened to make you feel this way. </w:t>
            </w:r>
          </w:p>
          <w:p w:rsidR="00155F43" w:rsidRPr="008F0800" w:rsidRDefault="00155F43" w:rsidP="00155F43">
            <w:pPr>
              <w:numPr>
                <w:ilvl w:val="2"/>
                <w:numId w:val="49"/>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(high school) Consider both outside events and internal thoughts.</w:t>
            </w:r>
          </w:p>
          <w:p w:rsidR="00155F43" w:rsidRPr="008F0800" w:rsidRDefault="00155F43" w:rsidP="00155F43">
            <w:pPr>
              <w:numPr>
                <w:ilvl w:val="2"/>
                <w:numId w:val="49"/>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(middle school) Ask yourself, “Why do I feel this way?”</w:t>
            </w:r>
          </w:p>
          <w:p w:rsidR="00155F43" w:rsidRPr="00A3771B" w:rsidRDefault="00155F43" w:rsidP="00155F43">
            <w:pPr>
              <w:numPr>
                <w:ilvl w:val="1"/>
                <w:numId w:val="49"/>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Think about ways in wh</w:t>
            </w:r>
            <w:r>
              <w:rPr>
                <w:rFonts w:ascii="Arial" w:eastAsia="Times New Roman" w:hAnsi="Arial" w:cs="Arial"/>
                <w:sz w:val="24"/>
                <w:szCs w:val="24"/>
              </w:rPr>
              <w:t>ich you might control yourself.</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Slow down</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Count from 10 to 1 in your head</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Breathe deeply</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Distract yourself with work/task</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Put your hands in your pockets (so you won’t use them)</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Stand in the back of the classroom</w:t>
            </w:r>
          </w:p>
          <w:p w:rsidR="00155F43" w:rsidRPr="008F0800" w:rsidRDefault="00155F43" w:rsidP="00155F43">
            <w:pPr>
              <w:numPr>
                <w:ilvl w:val="2"/>
                <w:numId w:val="50"/>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Stand outside the classroom door</w:t>
            </w:r>
          </w:p>
          <w:p w:rsidR="00155F43" w:rsidRPr="00A3771B" w:rsidRDefault="00155F43" w:rsidP="00155F43">
            <w:pPr>
              <w:numPr>
                <w:ilvl w:val="1"/>
                <w:numId w:val="50"/>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Decide how you will make the choice to control yourself based on the situation.  </w:t>
            </w:r>
          </w:p>
          <w:p w:rsidR="00155F43" w:rsidRPr="00A3771B" w:rsidRDefault="00155F43" w:rsidP="00155F43">
            <w:pPr>
              <w:numPr>
                <w:ilvl w:val="1"/>
                <w:numId w:val="50"/>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Do it.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64"/>
              </w:numPr>
              <w:rPr>
                <w:rFonts w:ascii="Arial" w:eastAsia="Times New Roman" w:hAnsi="Arial" w:cs="Arial"/>
                <w:sz w:val="20"/>
                <w:szCs w:val="20"/>
              </w:rPr>
            </w:pPr>
            <w:r w:rsidRPr="00303A71">
              <w:rPr>
                <w:rFonts w:ascii="Arial" w:eastAsia="Times New Roman" w:hAnsi="Arial" w:cs="Arial"/>
                <w:sz w:val="20"/>
                <w:szCs w:val="20"/>
              </w:rPr>
              <w:t>Discuss various ways to control anger or frustration</w:t>
            </w:r>
            <w:r>
              <w:rPr>
                <w:rFonts w:ascii="Arial" w:eastAsia="Times New Roman" w:hAnsi="Arial" w:cs="Arial"/>
                <w:sz w:val="20"/>
                <w:szCs w:val="20"/>
              </w:rPr>
              <w:t xml:space="preserve"> that are age and school appropriate (narrowing the list to 2-3 options).</w:t>
            </w:r>
          </w:p>
          <w:p w:rsidR="00155F43" w:rsidRPr="00303A71" w:rsidRDefault="00155F43" w:rsidP="00155F43">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Practice during role</w:t>
            </w:r>
            <w:r w:rsidRPr="00303A71">
              <w:rPr>
                <w:rFonts w:ascii="Arial" w:eastAsia="Times New Roman" w:hAnsi="Arial" w:cs="Arial"/>
                <w:sz w:val="20"/>
                <w:szCs w:val="20"/>
              </w:rPr>
              <w:t xml:space="preserve"> plays and keep track of the techniques that work. </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sidRPr="00A3771B">
              <w:rPr>
                <w:rFonts w:ascii="Arial" w:eastAsia="Times New Roman" w:hAnsi="Arial" w:cs="Arial"/>
                <w:b/>
                <w:sz w:val="24"/>
                <w:szCs w:val="24"/>
              </w:rPr>
              <w:t xml:space="preserve">Avoiding </w:t>
            </w:r>
            <w:r>
              <w:rPr>
                <w:rFonts w:ascii="Arial" w:eastAsia="Times New Roman" w:hAnsi="Arial" w:cs="Arial"/>
                <w:b/>
                <w:sz w:val="24"/>
                <w:szCs w:val="24"/>
              </w:rPr>
              <w:t>Trouble with O</w:t>
            </w:r>
            <w:r w:rsidRPr="00A3771B">
              <w:rPr>
                <w:rFonts w:ascii="Arial" w:eastAsia="Times New Roman" w:hAnsi="Arial" w:cs="Arial"/>
                <w:b/>
                <w:sz w:val="24"/>
                <w:szCs w:val="24"/>
              </w:rPr>
              <w:t>thers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51"/>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if you are in a situation that might get you into trouble</w:t>
            </w:r>
            <w:r>
              <w:rPr>
                <w:rFonts w:ascii="Arial" w:eastAsia="Times New Roman" w:hAnsi="Arial" w:cs="Arial"/>
                <w:sz w:val="24"/>
                <w:szCs w:val="24"/>
              </w:rPr>
              <w:t>.</w:t>
            </w:r>
          </w:p>
          <w:p w:rsidR="00155F43" w:rsidRPr="008F0800" w:rsidRDefault="00155F43" w:rsidP="00155F43">
            <w:pPr>
              <w:numPr>
                <w:ilvl w:val="2"/>
                <w:numId w:val="52"/>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(middle school) Ask yourself, “Could I get in trouble if I stay here?”</w:t>
            </w:r>
          </w:p>
          <w:p w:rsidR="00155F43" w:rsidRPr="008F0800" w:rsidRDefault="00155F43" w:rsidP="00155F43">
            <w:pPr>
              <w:numPr>
                <w:ilvl w:val="2"/>
                <w:numId w:val="52"/>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(high school) Examine both immediate and long term consequences.</w:t>
            </w:r>
          </w:p>
          <w:p w:rsidR="00155F43" w:rsidRPr="00A3771B" w:rsidRDefault="00155F43" w:rsidP="00155F43">
            <w:pPr>
              <w:numPr>
                <w:ilvl w:val="1"/>
                <w:numId w:val="52"/>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Make the choice</w:t>
            </w:r>
            <w:r w:rsidRPr="00A3771B">
              <w:rPr>
                <w:rFonts w:ascii="Arial" w:eastAsia="Times New Roman" w:hAnsi="Arial" w:cs="Arial"/>
                <w:sz w:val="24"/>
                <w:szCs w:val="24"/>
              </w:rPr>
              <w:t xml:space="preserve"> to get out of the situation</w:t>
            </w:r>
            <w:r>
              <w:rPr>
                <w:rFonts w:ascii="Arial" w:eastAsia="Times New Roman" w:hAnsi="Arial" w:cs="Arial"/>
                <w:sz w:val="24"/>
                <w:szCs w:val="24"/>
              </w:rPr>
              <w:t xml:space="preserve"> that might cause you to get into trouble</w:t>
            </w:r>
            <w:r w:rsidRPr="00A3771B">
              <w:rPr>
                <w:rFonts w:ascii="Arial" w:eastAsia="Times New Roman" w:hAnsi="Arial" w:cs="Arial"/>
                <w:sz w:val="24"/>
                <w:szCs w:val="24"/>
              </w:rPr>
              <w:t xml:space="preserve">. </w:t>
            </w:r>
          </w:p>
          <w:p w:rsidR="00155F43" w:rsidRPr="008F0800" w:rsidRDefault="00155F43" w:rsidP="00155F43">
            <w:pPr>
              <w:numPr>
                <w:ilvl w:val="2"/>
                <w:numId w:val="53"/>
              </w:numPr>
              <w:spacing w:after="0" w:line="240" w:lineRule="auto"/>
              <w:ind w:left="893"/>
              <w:textAlignment w:val="center"/>
              <w:rPr>
                <w:rFonts w:ascii="Arial" w:eastAsia="Times New Roman" w:hAnsi="Arial" w:cs="Arial"/>
                <w:sz w:val="20"/>
                <w:szCs w:val="20"/>
              </w:rPr>
            </w:pPr>
            <w:r w:rsidRPr="008F0800">
              <w:rPr>
                <w:rFonts w:ascii="Arial" w:eastAsia="Times New Roman" w:hAnsi="Arial" w:cs="Arial"/>
                <w:sz w:val="20"/>
                <w:szCs w:val="20"/>
              </w:rPr>
              <w:t>Tell yourself, “It’s not worth it.  I make my own choices.”</w:t>
            </w:r>
          </w:p>
          <w:p w:rsidR="00155F43" w:rsidRDefault="00155F43" w:rsidP="00155F43">
            <w:pPr>
              <w:numPr>
                <w:ilvl w:val="1"/>
                <w:numId w:val="5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Do what is best for you.</w:t>
            </w:r>
          </w:p>
          <w:p w:rsidR="00155F43" w:rsidRPr="008F0800" w:rsidRDefault="00155F43" w:rsidP="00155F43">
            <w:pPr>
              <w:numPr>
                <w:ilvl w:val="0"/>
                <w:numId w:val="65"/>
              </w:numPr>
              <w:spacing w:after="0" w:line="240" w:lineRule="auto"/>
              <w:textAlignment w:val="center"/>
              <w:rPr>
                <w:rFonts w:ascii="Arial" w:eastAsia="Times New Roman" w:hAnsi="Arial" w:cs="Arial"/>
                <w:sz w:val="20"/>
                <w:szCs w:val="20"/>
              </w:rPr>
            </w:pPr>
            <w:r w:rsidRPr="008F0800">
              <w:rPr>
                <w:rFonts w:ascii="Arial" w:eastAsia="Times New Roman" w:hAnsi="Arial" w:cs="Arial"/>
                <w:sz w:val="20"/>
                <w:szCs w:val="20"/>
              </w:rPr>
              <w:t>Leave.</w:t>
            </w:r>
          </w:p>
          <w:p w:rsidR="00155F43" w:rsidRPr="008F0800" w:rsidRDefault="00155F43" w:rsidP="00155F43">
            <w:pPr>
              <w:numPr>
                <w:ilvl w:val="0"/>
                <w:numId w:val="65"/>
              </w:numPr>
              <w:spacing w:after="0" w:line="240" w:lineRule="auto"/>
              <w:textAlignment w:val="center"/>
              <w:rPr>
                <w:rFonts w:ascii="Arial" w:eastAsia="Times New Roman" w:hAnsi="Arial" w:cs="Arial"/>
                <w:sz w:val="20"/>
                <w:szCs w:val="20"/>
              </w:rPr>
            </w:pPr>
            <w:r w:rsidRPr="008F0800">
              <w:rPr>
                <w:rFonts w:ascii="Arial" w:eastAsia="Times New Roman" w:hAnsi="Arial" w:cs="Arial"/>
                <w:sz w:val="20"/>
                <w:szCs w:val="20"/>
              </w:rPr>
              <w:t>Suggest other things you might do.</w:t>
            </w:r>
          </w:p>
          <w:p w:rsidR="00155F43" w:rsidRPr="00303A71" w:rsidRDefault="00155F43" w:rsidP="00155F43">
            <w:pPr>
              <w:numPr>
                <w:ilvl w:val="0"/>
                <w:numId w:val="65"/>
              </w:numPr>
              <w:spacing w:after="0" w:line="240" w:lineRule="auto"/>
              <w:textAlignment w:val="center"/>
              <w:rPr>
                <w:rFonts w:ascii="Arial" w:eastAsia="Times New Roman" w:hAnsi="Arial" w:cs="Arial"/>
                <w:sz w:val="24"/>
                <w:szCs w:val="24"/>
              </w:rPr>
            </w:pPr>
            <w:r w:rsidRPr="008F0800">
              <w:rPr>
                <w:rFonts w:ascii="Arial" w:eastAsia="Times New Roman" w:hAnsi="Arial" w:cs="Arial"/>
                <w:sz w:val="20"/>
                <w:szCs w:val="20"/>
              </w:rPr>
              <w:t xml:space="preserve">Tell the other people what you decided and why.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F0800" w:rsidRDefault="008F0800" w:rsidP="008F0800">
            <w:pPr>
              <w:pStyle w:val="ListParagraph"/>
              <w:numPr>
                <w:ilvl w:val="0"/>
                <w:numId w:val="66"/>
              </w:numPr>
              <w:rPr>
                <w:rFonts w:ascii="Arial" w:eastAsia="Times New Roman" w:hAnsi="Arial" w:cs="Arial"/>
                <w:sz w:val="20"/>
                <w:szCs w:val="20"/>
              </w:rPr>
            </w:pPr>
            <w:r>
              <w:rPr>
                <w:rFonts w:ascii="Arial" w:eastAsia="Times New Roman" w:hAnsi="Arial" w:cs="Arial"/>
                <w:sz w:val="20"/>
                <w:szCs w:val="20"/>
              </w:rPr>
              <w:t>Role play LOTS of scenarios.</w:t>
            </w:r>
          </w:p>
          <w:p w:rsidR="00155F43" w:rsidRPr="00303A71" w:rsidRDefault="00155F43" w:rsidP="008F0800">
            <w:pPr>
              <w:pStyle w:val="ListParagraph"/>
              <w:numPr>
                <w:ilvl w:val="0"/>
                <w:numId w:val="66"/>
              </w:numPr>
              <w:rPr>
                <w:rFonts w:ascii="Arial" w:eastAsia="Times New Roman" w:hAnsi="Arial" w:cs="Arial"/>
                <w:sz w:val="20"/>
                <w:szCs w:val="20"/>
              </w:rPr>
            </w:pPr>
            <w:r>
              <w:rPr>
                <w:rFonts w:ascii="Arial" w:eastAsia="Times New Roman" w:hAnsi="Arial" w:cs="Arial"/>
                <w:sz w:val="20"/>
                <w:szCs w:val="20"/>
              </w:rPr>
              <w:t>Individualize the scenarios based on situations the student faces (e.g. interactions in the hallway, bathroom, after school walking home, after school in the bodega, afterschool in the park, etc.).</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Keeping Out of F</w:t>
            </w:r>
            <w:r w:rsidRPr="00A3771B">
              <w:rPr>
                <w:rFonts w:ascii="Arial" w:eastAsia="Times New Roman" w:hAnsi="Arial" w:cs="Arial"/>
                <w:b/>
                <w:sz w:val="24"/>
                <w:szCs w:val="24"/>
              </w:rPr>
              <w:t>ights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numPr>
                <w:ilvl w:val="1"/>
                <w:numId w:val="5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Stop and thi</w:t>
            </w:r>
            <w:r>
              <w:rPr>
                <w:rFonts w:ascii="Arial" w:eastAsia="Times New Roman" w:hAnsi="Arial" w:cs="Arial"/>
                <w:sz w:val="24"/>
                <w:szCs w:val="24"/>
              </w:rPr>
              <w:t>nk about why you want to fight.</w:t>
            </w:r>
          </w:p>
          <w:p w:rsidR="00155F43" w:rsidRPr="00303A71" w:rsidRDefault="00155F43" w:rsidP="00155F43">
            <w:pPr>
              <w:pStyle w:val="ListParagraph"/>
              <w:numPr>
                <w:ilvl w:val="0"/>
                <w:numId w:val="67"/>
              </w:numPr>
              <w:textAlignment w:val="center"/>
              <w:rPr>
                <w:rFonts w:ascii="Arial" w:eastAsia="Times New Roman" w:hAnsi="Arial" w:cs="Arial"/>
                <w:sz w:val="24"/>
                <w:szCs w:val="24"/>
              </w:rPr>
            </w:pPr>
            <w:r>
              <w:rPr>
                <w:rFonts w:ascii="Arial" w:eastAsia="Times New Roman" w:hAnsi="Arial" w:cs="Arial"/>
                <w:sz w:val="24"/>
                <w:szCs w:val="24"/>
              </w:rPr>
              <w:t>Think, “I want to fight because …”</w:t>
            </w:r>
          </w:p>
          <w:p w:rsidR="00155F43" w:rsidRDefault="00155F43" w:rsidP="00155F43">
            <w:pPr>
              <w:numPr>
                <w:ilvl w:val="1"/>
                <w:numId w:val="5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Think about what will happen if you fight.</w:t>
            </w:r>
          </w:p>
          <w:p w:rsidR="00155F43" w:rsidRPr="00A3771B" w:rsidRDefault="00155F43" w:rsidP="00155F43">
            <w:pPr>
              <w:numPr>
                <w:ilvl w:val="1"/>
                <w:numId w:val="5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Make the decision not to fight.</w:t>
            </w:r>
            <w:r w:rsidRPr="00A3771B">
              <w:rPr>
                <w:rFonts w:ascii="Arial" w:eastAsia="Times New Roman" w:hAnsi="Arial" w:cs="Arial"/>
                <w:sz w:val="24"/>
                <w:szCs w:val="24"/>
              </w:rPr>
              <w:t xml:space="preserve"> </w:t>
            </w:r>
          </w:p>
          <w:p w:rsidR="00155F43" w:rsidRPr="00A3771B" w:rsidRDefault="00155F43" w:rsidP="00155F43">
            <w:pPr>
              <w:numPr>
                <w:ilvl w:val="1"/>
                <w:numId w:val="5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Think about other ways to handle the situation: </w:t>
            </w:r>
          </w:p>
          <w:p w:rsidR="00155F43" w:rsidRPr="00A3771B" w:rsidRDefault="00155F43" w:rsidP="00155F43">
            <w:pPr>
              <w:numPr>
                <w:ilvl w:val="2"/>
                <w:numId w:val="55"/>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Negotiate </w:t>
            </w:r>
          </w:p>
          <w:p w:rsidR="00155F43" w:rsidRPr="00A3771B" w:rsidRDefault="00155F43" w:rsidP="00155F43">
            <w:pPr>
              <w:numPr>
                <w:ilvl w:val="2"/>
                <w:numId w:val="55"/>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Ask for help </w:t>
            </w:r>
          </w:p>
          <w:p w:rsidR="00155F43" w:rsidRPr="00A3771B" w:rsidRDefault="00155F43" w:rsidP="00155F43">
            <w:pPr>
              <w:numPr>
                <w:ilvl w:val="2"/>
                <w:numId w:val="55"/>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Pacify the person </w:t>
            </w:r>
          </w:p>
          <w:p w:rsidR="00155F43" w:rsidRPr="00A3771B" w:rsidRDefault="00155F43" w:rsidP="00155F43">
            <w:pPr>
              <w:numPr>
                <w:ilvl w:val="2"/>
                <w:numId w:val="55"/>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Walk away </w:t>
            </w:r>
          </w:p>
          <w:p w:rsidR="00155F43" w:rsidRPr="00A3771B" w:rsidRDefault="00155F43" w:rsidP="00155F43">
            <w:pPr>
              <w:numPr>
                <w:ilvl w:val="1"/>
                <w:numId w:val="55"/>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the best way to handle the situation</w:t>
            </w:r>
            <w:r>
              <w:rPr>
                <w:rFonts w:ascii="Arial" w:eastAsia="Times New Roman" w:hAnsi="Arial" w:cs="Arial"/>
                <w:sz w:val="24"/>
                <w:szCs w:val="24"/>
              </w:rPr>
              <w:t>.</w:t>
            </w:r>
            <w:r w:rsidRPr="00A3771B">
              <w:rPr>
                <w:rFonts w:ascii="Arial" w:eastAsia="Times New Roman" w:hAnsi="Arial" w:cs="Arial"/>
                <w:sz w:val="24"/>
                <w:szCs w:val="24"/>
              </w:rPr>
              <w:t xml:space="preserve"> </w:t>
            </w:r>
          </w:p>
          <w:p w:rsidR="00155F43" w:rsidRPr="00A3771B" w:rsidRDefault="00155F43" w:rsidP="00155F43">
            <w:pPr>
              <w:numPr>
                <w:ilvl w:val="1"/>
                <w:numId w:val="55"/>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Do it.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66"/>
              </w:numPr>
              <w:rPr>
                <w:rFonts w:ascii="Arial" w:eastAsia="Times New Roman" w:hAnsi="Arial" w:cs="Arial"/>
                <w:sz w:val="20"/>
                <w:szCs w:val="20"/>
              </w:rPr>
            </w:pPr>
            <w:r w:rsidRPr="00303A71">
              <w:rPr>
                <w:rFonts w:ascii="Arial" w:eastAsia="Times New Roman" w:hAnsi="Arial" w:cs="Arial"/>
                <w:sz w:val="20"/>
                <w:szCs w:val="20"/>
              </w:rPr>
              <w:t xml:space="preserve">It is important to teach Using </w:t>
            </w:r>
            <w:r>
              <w:rPr>
                <w:rFonts w:ascii="Arial" w:eastAsia="Times New Roman" w:hAnsi="Arial" w:cs="Arial"/>
                <w:sz w:val="20"/>
                <w:szCs w:val="20"/>
              </w:rPr>
              <w:t>Self-C</w:t>
            </w:r>
            <w:r w:rsidRPr="00303A71">
              <w:rPr>
                <w:rFonts w:ascii="Arial" w:eastAsia="Times New Roman" w:hAnsi="Arial" w:cs="Arial"/>
                <w:sz w:val="20"/>
                <w:szCs w:val="20"/>
              </w:rPr>
              <w:t xml:space="preserve">ontrol prior to this skill.  </w:t>
            </w:r>
          </w:p>
          <w:p w:rsidR="00155F43" w:rsidRPr="00303A71" w:rsidRDefault="00155F43" w:rsidP="00155F43">
            <w:pPr>
              <w:pStyle w:val="ListParagraph"/>
              <w:numPr>
                <w:ilvl w:val="0"/>
                <w:numId w:val="66"/>
              </w:numPr>
              <w:rPr>
                <w:rFonts w:ascii="Arial" w:eastAsia="Times New Roman" w:hAnsi="Arial" w:cs="Arial"/>
                <w:sz w:val="20"/>
                <w:szCs w:val="20"/>
              </w:rPr>
            </w:pPr>
            <w:r>
              <w:rPr>
                <w:rFonts w:ascii="Arial" w:eastAsia="Times New Roman" w:hAnsi="Arial" w:cs="Arial"/>
                <w:sz w:val="20"/>
                <w:szCs w:val="20"/>
              </w:rPr>
              <w:t>Generate examples of and practice what</w:t>
            </w:r>
            <w:r w:rsidRPr="00303A71">
              <w:rPr>
                <w:rFonts w:ascii="Arial" w:eastAsia="Times New Roman" w:hAnsi="Arial" w:cs="Arial"/>
                <w:sz w:val="20"/>
                <w:szCs w:val="20"/>
              </w:rPr>
              <w:t xml:space="preserve"> negotiating </w:t>
            </w:r>
            <w:r>
              <w:rPr>
                <w:rFonts w:ascii="Arial" w:eastAsia="Times New Roman" w:hAnsi="Arial" w:cs="Arial"/>
                <w:sz w:val="20"/>
                <w:szCs w:val="20"/>
              </w:rPr>
              <w:t xml:space="preserve">looks like </w:t>
            </w:r>
            <w:r w:rsidRPr="00303A71">
              <w:rPr>
                <w:rFonts w:ascii="Arial" w:eastAsia="Times New Roman" w:hAnsi="Arial" w:cs="Arial"/>
                <w:sz w:val="20"/>
                <w:szCs w:val="20"/>
              </w:rPr>
              <w:t>an</w:t>
            </w:r>
            <w:r>
              <w:rPr>
                <w:rFonts w:ascii="Arial" w:eastAsia="Times New Roman" w:hAnsi="Arial" w:cs="Arial"/>
                <w:sz w:val="20"/>
                <w:szCs w:val="20"/>
              </w:rPr>
              <w:t xml:space="preserve">d what pacifying another person looks like.  </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t>Responding to F</w:t>
            </w:r>
            <w:r w:rsidRPr="00A3771B">
              <w:rPr>
                <w:rFonts w:ascii="Arial" w:eastAsia="Times New Roman" w:hAnsi="Arial" w:cs="Arial"/>
                <w:b/>
                <w:sz w:val="24"/>
                <w:szCs w:val="24"/>
              </w:rPr>
              <w:t>ailure</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Pr="00A3771B" w:rsidRDefault="00155F43" w:rsidP="00155F43">
            <w:pPr>
              <w:numPr>
                <w:ilvl w:val="1"/>
                <w:numId w:val="5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if you have failed at something </w:t>
            </w:r>
          </w:p>
          <w:p w:rsidR="00155F43" w:rsidRPr="00A3771B" w:rsidRDefault="00155F43" w:rsidP="00155F43">
            <w:pPr>
              <w:numPr>
                <w:ilvl w:val="2"/>
                <w:numId w:val="57"/>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Is it i</w:t>
            </w:r>
            <w:r w:rsidRPr="00A3771B">
              <w:rPr>
                <w:rFonts w:ascii="Arial" w:eastAsia="Times New Roman" w:hAnsi="Arial" w:cs="Arial"/>
                <w:sz w:val="24"/>
                <w:szCs w:val="24"/>
              </w:rPr>
              <w:t>nte</w:t>
            </w:r>
            <w:r>
              <w:rPr>
                <w:rFonts w:ascii="Arial" w:eastAsia="Times New Roman" w:hAnsi="Arial" w:cs="Arial"/>
                <w:sz w:val="24"/>
                <w:szCs w:val="24"/>
              </w:rPr>
              <w:t>rpersonal, academic or athletic?</w:t>
            </w:r>
          </w:p>
          <w:p w:rsidR="00155F43" w:rsidRPr="00A3771B" w:rsidRDefault="00155F43" w:rsidP="00155F43">
            <w:pPr>
              <w:numPr>
                <w:ilvl w:val="1"/>
                <w:numId w:val="57"/>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Think about why you failed.</w:t>
            </w:r>
          </w:p>
          <w:p w:rsidR="00155F43" w:rsidRPr="00A3771B" w:rsidRDefault="00155F43" w:rsidP="00155F43">
            <w:pPr>
              <w:numPr>
                <w:ilvl w:val="2"/>
                <w:numId w:val="58"/>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 xml:space="preserve">Focus, time spent on task, didn’t ask for help, </w:t>
            </w:r>
            <w:r w:rsidRPr="00A3771B">
              <w:rPr>
                <w:rFonts w:ascii="Arial" w:eastAsia="Times New Roman" w:hAnsi="Arial" w:cs="Arial"/>
                <w:sz w:val="24"/>
                <w:szCs w:val="24"/>
              </w:rPr>
              <w:t xml:space="preserve">motivation, luck, circumstance </w:t>
            </w:r>
          </w:p>
          <w:p w:rsidR="00155F43" w:rsidRPr="00A3771B" w:rsidRDefault="00155F43" w:rsidP="00155F43">
            <w:pPr>
              <w:numPr>
                <w:ilvl w:val="1"/>
                <w:numId w:val="58"/>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Think about what you could do </w:t>
            </w:r>
            <w:r>
              <w:rPr>
                <w:rFonts w:ascii="Arial" w:eastAsia="Times New Roman" w:hAnsi="Arial" w:cs="Arial"/>
                <w:sz w:val="24"/>
                <w:szCs w:val="24"/>
              </w:rPr>
              <w:t>differently next</w:t>
            </w:r>
            <w:r w:rsidRPr="00A3771B">
              <w:rPr>
                <w:rFonts w:ascii="Arial" w:eastAsia="Times New Roman" w:hAnsi="Arial" w:cs="Arial"/>
                <w:sz w:val="24"/>
                <w:szCs w:val="24"/>
              </w:rPr>
              <w:t xml:space="preserve"> time</w:t>
            </w:r>
            <w:r>
              <w:rPr>
                <w:rFonts w:ascii="Arial" w:eastAsia="Times New Roman" w:hAnsi="Arial" w:cs="Arial"/>
                <w:sz w:val="24"/>
                <w:szCs w:val="24"/>
              </w:rPr>
              <w:t>.</w:t>
            </w:r>
          </w:p>
          <w:p w:rsidR="00155F43" w:rsidRPr="00A3771B" w:rsidRDefault="00155F43" w:rsidP="00155F43">
            <w:pPr>
              <w:numPr>
                <w:ilvl w:val="2"/>
                <w:numId w:val="59"/>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Evaluate what is under your control to change</w:t>
            </w:r>
            <w:r>
              <w:rPr>
                <w:rFonts w:ascii="Arial" w:eastAsia="Times New Roman" w:hAnsi="Arial" w:cs="Arial"/>
                <w:sz w:val="24"/>
                <w:szCs w:val="24"/>
              </w:rPr>
              <w:t>.</w:t>
            </w:r>
          </w:p>
          <w:p w:rsidR="00155F43" w:rsidRDefault="00155F43" w:rsidP="00155F43">
            <w:pPr>
              <w:numPr>
                <w:ilvl w:val="3"/>
                <w:numId w:val="57"/>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Effort</w:t>
            </w:r>
          </w:p>
          <w:p w:rsidR="00155F43" w:rsidRDefault="00155F43" w:rsidP="00155F43">
            <w:pPr>
              <w:numPr>
                <w:ilvl w:val="3"/>
                <w:numId w:val="57"/>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Focus</w:t>
            </w:r>
          </w:p>
          <w:p w:rsidR="00155F43" w:rsidRDefault="00155F43" w:rsidP="00155F43">
            <w:pPr>
              <w:numPr>
                <w:ilvl w:val="3"/>
                <w:numId w:val="57"/>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 xml:space="preserve">Time spent on the task </w:t>
            </w:r>
          </w:p>
          <w:p w:rsidR="00155F43" w:rsidRPr="00A3771B" w:rsidRDefault="00155F43" w:rsidP="00155F43">
            <w:pPr>
              <w:numPr>
                <w:ilvl w:val="3"/>
                <w:numId w:val="57"/>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Asking for help</w:t>
            </w:r>
          </w:p>
          <w:p w:rsidR="00155F43" w:rsidRPr="00A3771B" w:rsidRDefault="00155F43" w:rsidP="00155F43">
            <w:pPr>
              <w:numPr>
                <w:ilvl w:val="3"/>
                <w:numId w:val="57"/>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Thoughtfulness</w:t>
            </w:r>
          </w:p>
          <w:p w:rsidR="00155F43" w:rsidRPr="00A3771B" w:rsidRDefault="00155F43" w:rsidP="00155F43">
            <w:pPr>
              <w:numPr>
                <w:ilvl w:val="1"/>
                <w:numId w:val="5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t>
            </w:r>
            <w:r>
              <w:rPr>
                <w:rFonts w:ascii="Arial" w:eastAsia="Times New Roman" w:hAnsi="Arial" w:cs="Arial"/>
                <w:sz w:val="24"/>
                <w:szCs w:val="24"/>
              </w:rPr>
              <w:t>when you will try again (now or next time).</w:t>
            </w:r>
          </w:p>
          <w:p w:rsidR="00155F43" w:rsidRPr="00A3771B" w:rsidRDefault="00155F43" w:rsidP="00155F43">
            <w:pPr>
              <w:numPr>
                <w:ilvl w:val="1"/>
                <w:numId w:val="5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Try again using your new idea</w:t>
            </w:r>
            <w:r>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5F43" w:rsidRDefault="00155F43" w:rsidP="00155F43">
            <w:pPr>
              <w:pStyle w:val="ListParagraph"/>
              <w:numPr>
                <w:ilvl w:val="0"/>
                <w:numId w:val="66"/>
              </w:numPr>
              <w:rPr>
                <w:rFonts w:ascii="Arial" w:eastAsia="Times New Roman" w:hAnsi="Arial" w:cs="Arial"/>
                <w:sz w:val="20"/>
                <w:szCs w:val="20"/>
              </w:rPr>
            </w:pPr>
            <w:r>
              <w:rPr>
                <w:rFonts w:ascii="Arial" w:eastAsia="Times New Roman" w:hAnsi="Arial" w:cs="Arial"/>
                <w:sz w:val="20"/>
                <w:szCs w:val="20"/>
              </w:rPr>
              <w:t xml:space="preserve">Some students can benefit from a self-efficacy statement like: </w:t>
            </w:r>
            <w:r w:rsidRPr="00A2297A">
              <w:rPr>
                <w:rFonts w:ascii="Arial" w:eastAsia="Times New Roman" w:hAnsi="Arial" w:cs="Arial"/>
                <w:sz w:val="20"/>
                <w:szCs w:val="20"/>
              </w:rPr>
              <w:t>Say to yourself, “I didn’t succeed this time, but I know that I can succeed.  Im hard working.”</w:t>
            </w:r>
          </w:p>
          <w:p w:rsidR="00155F43" w:rsidRPr="00A2297A" w:rsidRDefault="00155F43" w:rsidP="00155F43">
            <w:pPr>
              <w:pStyle w:val="ListParagraph"/>
              <w:numPr>
                <w:ilvl w:val="0"/>
                <w:numId w:val="66"/>
              </w:numPr>
              <w:rPr>
                <w:rFonts w:ascii="Arial" w:eastAsia="Times New Roman" w:hAnsi="Arial" w:cs="Arial"/>
                <w:sz w:val="20"/>
                <w:szCs w:val="20"/>
              </w:rPr>
            </w:pPr>
            <w:r>
              <w:rPr>
                <w:rFonts w:ascii="Arial" w:eastAsia="Times New Roman" w:hAnsi="Arial" w:cs="Arial"/>
                <w:sz w:val="20"/>
                <w:szCs w:val="20"/>
              </w:rPr>
              <w:t>Add this as a step if appropriate.</w:t>
            </w:r>
          </w:p>
          <w:p w:rsidR="00155F43" w:rsidRPr="00A3771B" w:rsidRDefault="00155F43" w:rsidP="00E14B5F">
            <w:pPr>
              <w:spacing w:after="0" w:line="240" w:lineRule="auto"/>
              <w:rPr>
                <w:rFonts w:ascii="Arial" w:eastAsia="Times New Roman" w:hAnsi="Arial" w:cs="Arial"/>
                <w:sz w:val="20"/>
                <w:szCs w:val="20"/>
              </w:rPr>
            </w:pP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Accepting consequences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429E"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1. </w:t>
            </w:r>
            <w:r w:rsidR="00155F43" w:rsidRPr="004720F7">
              <w:rPr>
                <w:rFonts w:ascii="Arial" w:eastAsia="Times New Roman" w:hAnsi="Arial" w:cs="Arial"/>
                <w:sz w:val="24"/>
                <w:szCs w:val="24"/>
              </w:rPr>
              <w:t xml:space="preserve">Decide if you were wrong.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2. </w:t>
            </w:r>
            <w:r w:rsidR="00155F43" w:rsidRPr="004720F7">
              <w:rPr>
                <w:rFonts w:ascii="Arial" w:eastAsia="Times New Roman" w:hAnsi="Arial" w:cs="Arial"/>
                <w:sz w:val="24"/>
                <w:szCs w:val="24"/>
              </w:rPr>
              <w:t>If you were wrong, say to yourself, "I have to accept consequences</w:t>
            </w:r>
            <w:r w:rsidR="00155F43">
              <w:rPr>
                <w:rFonts w:ascii="Arial" w:eastAsia="Times New Roman" w:hAnsi="Arial" w:cs="Arial"/>
                <w:sz w:val="24"/>
                <w:szCs w:val="24"/>
              </w:rPr>
              <w:t xml:space="preserve"> for my choices</w:t>
            </w:r>
            <w:r w:rsidR="00155F43" w:rsidRPr="004720F7">
              <w:rPr>
                <w:rFonts w:ascii="Arial" w:eastAsia="Times New Roman" w:hAnsi="Arial" w:cs="Arial"/>
                <w:sz w:val="24"/>
                <w:szCs w:val="24"/>
              </w:rPr>
              <w:t xml:space="preserve">."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3. </w:t>
            </w:r>
            <w:r w:rsidR="00155F43" w:rsidRPr="004720F7">
              <w:rPr>
                <w:rFonts w:ascii="Arial" w:eastAsia="Times New Roman" w:hAnsi="Arial" w:cs="Arial"/>
                <w:sz w:val="24"/>
                <w:szCs w:val="24"/>
              </w:rPr>
              <w:t xml:space="preserve">Say to the person, "Yes, I did </w:t>
            </w:r>
            <w:r>
              <w:rPr>
                <w:rFonts w:ascii="Arial" w:eastAsia="Times New Roman" w:hAnsi="Arial" w:cs="Arial"/>
                <w:sz w:val="24"/>
                <w:szCs w:val="24"/>
              </w:rPr>
              <w:t>(</w:t>
            </w:r>
            <w:r w:rsidR="00155F43" w:rsidRPr="004720F7">
              <w:rPr>
                <w:rFonts w:ascii="Arial" w:eastAsia="Times New Roman" w:hAnsi="Arial" w:cs="Arial"/>
                <w:sz w:val="24"/>
                <w:szCs w:val="24"/>
              </w:rPr>
              <w:t>describe what you did</w:t>
            </w:r>
            <w:r>
              <w:rPr>
                <w:rFonts w:ascii="Arial" w:eastAsia="Times New Roman" w:hAnsi="Arial" w:cs="Arial"/>
                <w:sz w:val="24"/>
                <w:szCs w:val="24"/>
              </w:rPr>
              <w:t>)</w:t>
            </w:r>
            <w:r w:rsidR="00155F43" w:rsidRPr="004720F7">
              <w:rPr>
                <w:rFonts w:ascii="Arial" w:eastAsia="Times New Roman" w:hAnsi="Arial" w:cs="Arial"/>
                <w:sz w:val="24"/>
                <w:szCs w:val="24"/>
              </w:rPr>
              <w:t xml:space="preserve">."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4. </w:t>
            </w:r>
            <w:r w:rsidR="00155F43" w:rsidRPr="004720F7">
              <w:rPr>
                <w:rFonts w:ascii="Arial" w:eastAsia="Times New Roman" w:hAnsi="Arial" w:cs="Arial"/>
                <w:sz w:val="24"/>
                <w:szCs w:val="24"/>
              </w:rPr>
              <w:t xml:space="preserve">Say something else: </w:t>
            </w:r>
          </w:p>
          <w:p w:rsidR="00C2429E" w:rsidRDefault="00C2429E" w:rsidP="00C2429E">
            <w:pPr>
              <w:spacing w:after="0" w:line="240" w:lineRule="auto"/>
              <w:ind w:left="720"/>
              <w:textAlignment w:val="center"/>
              <w:rPr>
                <w:rFonts w:ascii="Arial" w:eastAsia="Times New Roman" w:hAnsi="Arial" w:cs="Arial"/>
                <w:sz w:val="24"/>
                <w:szCs w:val="24"/>
              </w:rPr>
            </w:pPr>
            <w:r>
              <w:rPr>
                <w:rFonts w:ascii="Arial" w:eastAsia="Times New Roman" w:hAnsi="Arial" w:cs="Arial"/>
                <w:sz w:val="24"/>
                <w:szCs w:val="24"/>
              </w:rPr>
              <w:t>a) Say what you’ll do differently next time. (“Next time, I will …”)</w:t>
            </w:r>
          </w:p>
          <w:p w:rsidR="00155F43" w:rsidRPr="004720F7" w:rsidRDefault="00C2429E" w:rsidP="00C2429E">
            <w:pPr>
              <w:spacing w:after="0" w:line="240" w:lineRule="auto"/>
              <w:ind w:left="720"/>
              <w:textAlignment w:val="center"/>
              <w:rPr>
                <w:rFonts w:ascii="Arial" w:eastAsia="Times New Roman" w:hAnsi="Arial" w:cs="Arial"/>
                <w:sz w:val="24"/>
                <w:szCs w:val="24"/>
              </w:rPr>
            </w:pPr>
            <w:r>
              <w:rPr>
                <w:rFonts w:ascii="Arial" w:eastAsia="Times New Roman" w:hAnsi="Arial" w:cs="Arial"/>
                <w:sz w:val="24"/>
                <w:szCs w:val="24"/>
              </w:rPr>
              <w:t xml:space="preserve">b) </w:t>
            </w:r>
            <w:r w:rsidR="00155F43" w:rsidRPr="004720F7">
              <w:rPr>
                <w:rFonts w:ascii="Arial" w:eastAsia="Times New Roman" w:hAnsi="Arial" w:cs="Arial"/>
                <w:sz w:val="24"/>
                <w:szCs w:val="24"/>
              </w:rPr>
              <w:t>Apologize</w:t>
            </w:r>
            <w:r w:rsidR="00155F43">
              <w:rPr>
                <w:rFonts w:ascii="Arial" w:eastAsia="Times New Roman" w:hAnsi="Arial" w:cs="Arial"/>
                <w:sz w:val="24"/>
                <w:szCs w:val="24"/>
              </w:rPr>
              <w:t>.</w:t>
            </w:r>
            <w:r>
              <w:rPr>
                <w:rFonts w:ascii="Arial" w:eastAsia="Times New Roman" w:hAnsi="Arial" w:cs="Arial"/>
                <w:sz w:val="24"/>
                <w:szCs w:val="24"/>
              </w:rPr>
              <w:t xml:space="preserve">  (“I apologize for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Default="00155F43" w:rsidP="00155F43">
            <w:pPr>
              <w:pStyle w:val="ListParagraph"/>
              <w:numPr>
                <w:ilvl w:val="0"/>
                <w:numId w:val="36"/>
              </w:numPr>
              <w:rPr>
                <w:rFonts w:ascii="Arial" w:eastAsia="Times New Roman" w:hAnsi="Arial" w:cs="Arial"/>
                <w:sz w:val="20"/>
                <w:szCs w:val="20"/>
              </w:rPr>
            </w:pPr>
            <w:r w:rsidRPr="00C94E7D">
              <w:rPr>
                <w:rFonts w:ascii="Arial" w:eastAsia="Times New Roman" w:hAnsi="Arial" w:cs="Arial"/>
                <w:sz w:val="20"/>
                <w:szCs w:val="20"/>
              </w:rPr>
              <w:t xml:space="preserve">Teach problem solving first. </w:t>
            </w:r>
          </w:p>
          <w:p w:rsidR="00155F43" w:rsidRPr="00C94E7D" w:rsidRDefault="00155F43" w:rsidP="00155F43">
            <w:pPr>
              <w:pStyle w:val="ListParagraph"/>
              <w:numPr>
                <w:ilvl w:val="0"/>
                <w:numId w:val="36"/>
              </w:numPr>
              <w:rPr>
                <w:rFonts w:ascii="Arial" w:eastAsia="Times New Roman" w:hAnsi="Arial" w:cs="Arial"/>
                <w:sz w:val="20"/>
                <w:szCs w:val="20"/>
              </w:rPr>
            </w:pPr>
            <w:r w:rsidRPr="00C94E7D">
              <w:rPr>
                <w:rFonts w:ascii="Arial" w:eastAsia="Times New Roman" w:hAnsi="Arial" w:cs="Arial"/>
                <w:sz w:val="20"/>
                <w:szCs w:val="20"/>
              </w:rPr>
              <w:t xml:space="preserve">Make sure you go over that it is ok to be wrong and that everyone makes mistakes. </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F36B60" w:rsidRDefault="00155F43" w:rsidP="00E14B5F">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Dealing with an A</w:t>
            </w:r>
            <w:r w:rsidRPr="00F36B60">
              <w:rPr>
                <w:rFonts w:ascii="Arial" w:eastAsia="Times New Roman" w:hAnsi="Arial" w:cs="Arial"/>
                <w:b/>
                <w:sz w:val="24"/>
                <w:szCs w:val="24"/>
              </w:rPr>
              <w:t>ccusation</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4720F7" w:rsidRDefault="00155F43" w:rsidP="00920DC3">
            <w:pPr>
              <w:numPr>
                <w:ilvl w:val="0"/>
                <w:numId w:val="69"/>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say, "I have to calm down." </w:t>
            </w:r>
          </w:p>
          <w:p w:rsidR="00C2429E"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2. </w:t>
            </w:r>
            <w:r w:rsidR="00155F43" w:rsidRPr="004720F7">
              <w:rPr>
                <w:rFonts w:ascii="Arial" w:eastAsia="Times New Roman" w:hAnsi="Arial" w:cs="Arial"/>
                <w:sz w:val="24"/>
                <w:szCs w:val="24"/>
              </w:rPr>
              <w:t xml:space="preserve">Think about what the person has accused you of.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3. </w:t>
            </w:r>
            <w:r w:rsidR="00155F43" w:rsidRPr="004720F7">
              <w:rPr>
                <w:rFonts w:ascii="Arial" w:eastAsia="Times New Roman" w:hAnsi="Arial" w:cs="Arial"/>
                <w:sz w:val="24"/>
                <w:szCs w:val="24"/>
              </w:rPr>
              <w:t xml:space="preserve">Ask yourself, "Is this person right?"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4. </w:t>
            </w:r>
            <w:r w:rsidR="00155F43" w:rsidRPr="004720F7">
              <w:rPr>
                <w:rFonts w:ascii="Arial" w:eastAsia="Times New Roman" w:hAnsi="Arial" w:cs="Arial"/>
                <w:sz w:val="24"/>
                <w:szCs w:val="24"/>
              </w:rPr>
              <w:t xml:space="preserve">Think about your choices: </w:t>
            </w:r>
          </w:p>
          <w:p w:rsidR="00155F43" w:rsidRDefault="00155F43" w:rsidP="00155F43">
            <w:pPr>
              <w:numPr>
                <w:ilvl w:val="2"/>
                <w:numId w:val="23"/>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Ask a question.</w:t>
            </w:r>
          </w:p>
          <w:p w:rsidR="00155F43" w:rsidRPr="004720F7" w:rsidRDefault="00155F43" w:rsidP="00155F43">
            <w:pPr>
              <w:numPr>
                <w:ilvl w:val="2"/>
                <w:numId w:val="2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Explain, in a friendly way, that you didn't do it. </w:t>
            </w:r>
          </w:p>
          <w:p w:rsidR="00155F43" w:rsidRPr="004720F7" w:rsidRDefault="00155F43" w:rsidP="00155F43">
            <w:pPr>
              <w:numPr>
                <w:ilvl w:val="2"/>
                <w:numId w:val="2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Apologize. </w:t>
            </w:r>
          </w:p>
          <w:p w:rsidR="00155F43" w:rsidRPr="004720F7" w:rsidRDefault="00155F43" w:rsidP="00155F43">
            <w:pPr>
              <w:numPr>
                <w:ilvl w:val="2"/>
                <w:numId w:val="2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Offer to make up for what happened.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5. </w:t>
            </w:r>
            <w:r w:rsidR="00155F43" w:rsidRPr="004720F7">
              <w:rPr>
                <w:rFonts w:ascii="Arial" w:eastAsia="Times New Roman" w:hAnsi="Arial" w:cs="Arial"/>
                <w:sz w:val="24"/>
                <w:szCs w:val="24"/>
              </w:rPr>
              <w:t>Act out your best choice.</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Default="00155F43" w:rsidP="00155F43">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 xml:space="preserve">Reinforce that everyone makes mistakes and it is important to be honest if you made the mistake. </w:t>
            </w:r>
          </w:p>
          <w:p w:rsidR="00155F43" w:rsidRPr="00C94E7D" w:rsidRDefault="00155F43" w:rsidP="00155F43">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Practice talking in a "friendly way"</w:t>
            </w:r>
          </w:p>
        </w:tc>
      </w:tr>
      <w:tr w:rsidR="00155F43" w:rsidRPr="00A3771B" w:rsidTr="00E14B5F">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F36B60" w:rsidRDefault="00155F43" w:rsidP="00E14B5F">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Ignoring Distractions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1. </w:t>
            </w:r>
            <w:r w:rsidR="00155F43">
              <w:rPr>
                <w:rFonts w:ascii="Arial" w:eastAsia="Times New Roman" w:hAnsi="Arial" w:cs="Arial"/>
                <w:sz w:val="24"/>
                <w:szCs w:val="24"/>
              </w:rPr>
              <w:t>Lock your eyes on the teacher or on your work.</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2. </w:t>
            </w:r>
            <w:r w:rsidR="00155F43">
              <w:rPr>
                <w:rFonts w:ascii="Arial" w:eastAsia="Times New Roman" w:hAnsi="Arial" w:cs="Arial"/>
                <w:sz w:val="24"/>
                <w:szCs w:val="24"/>
              </w:rPr>
              <w:t>Count to five in your head.</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3. </w:t>
            </w:r>
            <w:r w:rsidR="00155F43" w:rsidRPr="004720F7">
              <w:rPr>
                <w:rFonts w:ascii="Arial" w:eastAsia="Times New Roman" w:hAnsi="Arial" w:cs="Arial"/>
                <w:sz w:val="24"/>
                <w:szCs w:val="24"/>
              </w:rPr>
              <w:t xml:space="preserve">Say to yourself, "I won't </w:t>
            </w:r>
            <w:r w:rsidR="00155F43">
              <w:rPr>
                <w:rFonts w:ascii="Arial" w:eastAsia="Times New Roman" w:hAnsi="Arial" w:cs="Arial"/>
                <w:sz w:val="24"/>
                <w:szCs w:val="24"/>
              </w:rPr>
              <w:t>get distracted</w:t>
            </w:r>
            <w:r w:rsidR="00155F43" w:rsidRPr="004720F7">
              <w:rPr>
                <w:rFonts w:ascii="Arial" w:eastAsia="Times New Roman" w:hAnsi="Arial" w:cs="Arial"/>
                <w:sz w:val="24"/>
                <w:szCs w:val="24"/>
              </w:rPr>
              <w:t xml:space="preserve">.  I'll keep on working."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4. </w:t>
            </w:r>
            <w:r w:rsidR="00155F43" w:rsidRPr="004720F7">
              <w:rPr>
                <w:rFonts w:ascii="Arial" w:eastAsia="Times New Roman" w:hAnsi="Arial" w:cs="Arial"/>
                <w:sz w:val="24"/>
                <w:szCs w:val="24"/>
              </w:rPr>
              <w:t xml:space="preserve">Continue to work. </w:t>
            </w:r>
          </w:p>
          <w:p w:rsidR="00155F43" w:rsidRPr="004720F7" w:rsidRDefault="00C2429E" w:rsidP="00C2429E">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5. </w:t>
            </w:r>
            <w:r w:rsidR="00155F43">
              <w:rPr>
                <w:rFonts w:ascii="Arial" w:eastAsia="Times New Roman" w:hAnsi="Arial" w:cs="Arial"/>
                <w:sz w:val="24"/>
                <w:szCs w:val="24"/>
              </w:rPr>
              <w:t>Say to yourself, "Good for me;</w:t>
            </w:r>
            <w:r w:rsidR="00155F43" w:rsidRPr="004720F7">
              <w:rPr>
                <w:rFonts w:ascii="Arial" w:eastAsia="Times New Roman" w:hAnsi="Arial" w:cs="Arial"/>
                <w:sz w:val="24"/>
                <w:szCs w:val="24"/>
              </w:rPr>
              <w:t xml:space="preserve"> I did it!"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55F43" w:rsidRPr="00C94E7D" w:rsidRDefault="00155F43" w:rsidP="00155F43">
            <w:pPr>
              <w:pStyle w:val="ListParagraph"/>
              <w:numPr>
                <w:ilvl w:val="0"/>
                <w:numId w:val="37"/>
              </w:numPr>
              <w:rPr>
                <w:rFonts w:ascii="Arial" w:eastAsia="Times New Roman" w:hAnsi="Arial" w:cs="Arial"/>
                <w:sz w:val="20"/>
                <w:szCs w:val="20"/>
              </w:rPr>
            </w:pPr>
            <w:r w:rsidRPr="0049655D">
              <w:rPr>
                <w:rFonts w:ascii="Arial" w:eastAsia="Times New Roman" w:hAnsi="Arial" w:cs="Arial"/>
                <w:sz w:val="20"/>
                <w:szCs w:val="20"/>
              </w:rPr>
              <w:t xml:space="preserve">Figure out a </w:t>
            </w:r>
            <w:r>
              <w:rPr>
                <w:rFonts w:ascii="Arial" w:eastAsia="Times New Roman" w:hAnsi="Arial" w:cs="Arial"/>
                <w:sz w:val="20"/>
                <w:szCs w:val="20"/>
              </w:rPr>
              <w:t>signal</w:t>
            </w:r>
            <w:r w:rsidRPr="0049655D">
              <w:rPr>
                <w:rFonts w:ascii="Arial" w:eastAsia="Times New Roman" w:hAnsi="Arial" w:cs="Arial"/>
                <w:sz w:val="20"/>
                <w:szCs w:val="20"/>
              </w:rPr>
              <w:t xml:space="preserve"> for the scholar to acknowledge every time they ignored a distraction.  </w:t>
            </w:r>
          </w:p>
        </w:tc>
      </w:tr>
    </w:tbl>
    <w:p w:rsidR="00155F43" w:rsidRDefault="00155F43" w:rsidP="00155F43">
      <w:pPr>
        <w:spacing w:after="0" w:line="240" w:lineRule="auto"/>
      </w:pPr>
    </w:p>
    <w:p w:rsidR="007B7DF2" w:rsidRDefault="007B7DF2" w:rsidP="00183598">
      <w:pPr>
        <w:sectPr w:rsidR="007B7DF2" w:rsidSect="00E14B5F">
          <w:pgSz w:w="15840" w:h="12240" w:orient="landscape"/>
          <w:pgMar w:top="1080" w:right="1440" w:bottom="1080" w:left="1440" w:header="720" w:footer="720" w:gutter="0"/>
          <w:cols w:space="720"/>
          <w:docGrid w:linePitch="360"/>
        </w:sectPr>
      </w:pPr>
    </w:p>
    <w:p w:rsidR="007B7DF2" w:rsidRPr="00291440" w:rsidRDefault="007B7DF2" w:rsidP="007B7DF2">
      <w:pPr>
        <w:pStyle w:val="Heading1"/>
      </w:pPr>
      <w:bookmarkStart w:id="14" w:name="_Toc453529764"/>
      <w:r>
        <w:lastRenderedPageBreak/>
        <w:t>Preventative Teacher Strategies (to prevent the problem behavior from occurring)</w:t>
      </w:r>
      <w:bookmarkEnd w:id="14"/>
    </w:p>
    <w:tbl>
      <w:tblPr>
        <w:tblStyle w:val="TableGrid2"/>
        <w:tblW w:w="5000" w:type="pct"/>
        <w:tblLook w:val="04A0" w:firstRow="1" w:lastRow="0" w:firstColumn="1" w:lastColumn="0" w:noHBand="0" w:noVBand="1"/>
      </w:tblPr>
      <w:tblGrid>
        <w:gridCol w:w="1808"/>
        <w:gridCol w:w="8982"/>
      </w:tblGrid>
      <w:tr w:rsidR="007B7DF2" w:rsidRPr="00AF6F94" w:rsidTr="00A24304">
        <w:tc>
          <w:tcPr>
            <w:tcW w:w="838" w:type="pct"/>
            <w:shd w:val="clear" w:color="auto" w:fill="D9D9D9" w:themeFill="background1" w:themeFillShade="D9"/>
          </w:tcPr>
          <w:p w:rsidR="007B7DF2" w:rsidRPr="00AF6F94" w:rsidRDefault="007B7DF2" w:rsidP="00A24304">
            <w:pPr>
              <w:rPr>
                <w:b/>
                <w:sz w:val="28"/>
                <w:szCs w:val="28"/>
              </w:rPr>
            </w:pPr>
            <w:r w:rsidRPr="00AF6F94">
              <w:rPr>
                <w:b/>
                <w:sz w:val="28"/>
                <w:szCs w:val="28"/>
              </w:rPr>
              <w:t>Function of Behavior</w:t>
            </w:r>
          </w:p>
        </w:tc>
        <w:tc>
          <w:tcPr>
            <w:tcW w:w="4162" w:type="pct"/>
          </w:tcPr>
          <w:p w:rsidR="007B7DF2" w:rsidRPr="00AF6F94" w:rsidRDefault="007B7DF2" w:rsidP="00A24304">
            <w:pPr>
              <w:contextualSpacing/>
              <w:rPr>
                <w:b/>
                <w:sz w:val="28"/>
                <w:szCs w:val="28"/>
              </w:rPr>
            </w:pPr>
            <w:r w:rsidRPr="00AF6F94">
              <w:rPr>
                <w:b/>
                <w:sz w:val="28"/>
                <w:szCs w:val="28"/>
              </w:rPr>
              <w:t>Teacher Preventative Strategies (to prevent the problem behavior from occurring)</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Get/Obtain Emotional Support </w:t>
            </w:r>
          </w:p>
        </w:tc>
        <w:tc>
          <w:tcPr>
            <w:tcW w:w="4162" w:type="pct"/>
          </w:tcPr>
          <w:p w:rsidR="007B7DF2" w:rsidRPr="00AF6F94" w:rsidRDefault="007B7DF2" w:rsidP="00920DC3">
            <w:pPr>
              <w:numPr>
                <w:ilvl w:val="0"/>
                <w:numId w:val="70"/>
              </w:numPr>
              <w:contextualSpacing/>
              <w:rPr>
                <w:sz w:val="20"/>
                <w:szCs w:val="20"/>
              </w:rPr>
            </w:pPr>
            <w:r w:rsidRPr="00AF6F94">
              <w:rPr>
                <w:sz w:val="20"/>
                <w:szCs w:val="20"/>
              </w:rPr>
              <w:t xml:space="preserve">Provide informal check-in (greeting) and recognize a change in behavior which may be a clue that problems have occurred earlier in the day (e.g., missed breakfast, disagreement with sibling, etc.). </w:t>
            </w:r>
          </w:p>
          <w:p w:rsidR="007B7DF2" w:rsidRPr="00AF6F94" w:rsidRDefault="007B7DF2" w:rsidP="00920DC3">
            <w:pPr>
              <w:numPr>
                <w:ilvl w:val="0"/>
                <w:numId w:val="70"/>
              </w:numPr>
              <w:contextualSpacing/>
              <w:rPr>
                <w:sz w:val="20"/>
                <w:szCs w:val="20"/>
              </w:rPr>
            </w:pPr>
            <w:r w:rsidRPr="00AF6F94">
              <w:rPr>
                <w:sz w:val="20"/>
                <w:szCs w:val="20"/>
              </w:rPr>
              <w:t xml:space="preserve">Leave notes for the scholar to set a goal for the day’s class. </w:t>
            </w:r>
          </w:p>
          <w:p w:rsidR="007B7DF2" w:rsidRPr="00AF6F94" w:rsidRDefault="007B7DF2" w:rsidP="00920DC3">
            <w:pPr>
              <w:numPr>
                <w:ilvl w:val="0"/>
                <w:numId w:val="70"/>
              </w:numPr>
              <w:contextualSpacing/>
              <w:rPr>
                <w:sz w:val="20"/>
                <w:szCs w:val="20"/>
              </w:rPr>
            </w:pPr>
            <w:r w:rsidRPr="00AF6F94">
              <w:rPr>
                <w:sz w:val="20"/>
                <w:szCs w:val="20"/>
              </w:rPr>
              <w:t xml:space="preserve">Address problems (“Are you okay? You seem upset about something”… then listen to student). </w:t>
            </w:r>
          </w:p>
          <w:p w:rsidR="007B7DF2" w:rsidRPr="00AF6F94" w:rsidRDefault="007B7DF2" w:rsidP="00920DC3">
            <w:pPr>
              <w:numPr>
                <w:ilvl w:val="0"/>
                <w:numId w:val="70"/>
              </w:numPr>
              <w:contextualSpacing/>
              <w:rPr>
                <w:sz w:val="20"/>
                <w:szCs w:val="20"/>
              </w:rPr>
            </w:pPr>
            <w:r w:rsidRPr="00AF6F94">
              <w:rPr>
                <w:sz w:val="20"/>
                <w:szCs w:val="20"/>
              </w:rPr>
              <w:t xml:space="preserve">Recognize that students in distress may try to engage adults in “Conflict Cycles” and escalate a problematic situation. Adults stay calm and provide supportive statements (e.g., “I see you’re upset. Something’s not right. Talk to me”) </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Get/Obtain Attention Adults </w:t>
            </w:r>
          </w:p>
        </w:tc>
        <w:tc>
          <w:tcPr>
            <w:tcW w:w="4162" w:type="pct"/>
          </w:tcPr>
          <w:p w:rsidR="007B7DF2" w:rsidRPr="00AF6F94" w:rsidRDefault="007B7DF2" w:rsidP="00920DC3">
            <w:pPr>
              <w:numPr>
                <w:ilvl w:val="0"/>
                <w:numId w:val="71"/>
              </w:numPr>
              <w:ind w:left="360"/>
              <w:contextualSpacing/>
              <w:rPr>
                <w:sz w:val="20"/>
                <w:szCs w:val="20"/>
              </w:rPr>
            </w:pPr>
            <w:r w:rsidRPr="00AF6F94">
              <w:rPr>
                <w:sz w:val="20"/>
                <w:szCs w:val="20"/>
              </w:rPr>
              <w:t xml:space="preserve">Provide a daily check-in with student </w:t>
            </w:r>
          </w:p>
          <w:p w:rsidR="007B7DF2" w:rsidRPr="00AF6F94" w:rsidRDefault="007B7DF2" w:rsidP="00920DC3">
            <w:pPr>
              <w:numPr>
                <w:ilvl w:val="0"/>
                <w:numId w:val="72"/>
              </w:numPr>
              <w:ind w:left="360"/>
              <w:contextualSpacing/>
              <w:rPr>
                <w:sz w:val="20"/>
                <w:szCs w:val="20"/>
              </w:rPr>
            </w:pPr>
            <w:r w:rsidRPr="00AF6F94">
              <w:rPr>
                <w:sz w:val="20"/>
                <w:szCs w:val="20"/>
              </w:rPr>
              <w:t xml:space="preserve">Provide opportunities for recognition and leadership </w:t>
            </w:r>
          </w:p>
          <w:p w:rsidR="007B7DF2" w:rsidRPr="00AF6F94" w:rsidRDefault="007B7DF2" w:rsidP="00920DC3">
            <w:pPr>
              <w:numPr>
                <w:ilvl w:val="0"/>
                <w:numId w:val="72"/>
              </w:numPr>
              <w:ind w:left="360"/>
              <w:contextualSpacing/>
              <w:rPr>
                <w:sz w:val="20"/>
                <w:szCs w:val="20"/>
              </w:rPr>
            </w:pPr>
            <w:r w:rsidRPr="00AF6F94">
              <w:rPr>
                <w:sz w:val="20"/>
                <w:szCs w:val="20"/>
              </w:rPr>
              <w:t xml:space="preserve">Increase amount and frequency of positive feedback (4 positives to 1 correction) </w:t>
            </w:r>
          </w:p>
          <w:p w:rsidR="007B7DF2" w:rsidRPr="00AF6F94" w:rsidRDefault="007B7DF2" w:rsidP="00920DC3">
            <w:pPr>
              <w:numPr>
                <w:ilvl w:val="0"/>
                <w:numId w:val="72"/>
              </w:numPr>
              <w:ind w:left="360"/>
              <w:contextualSpacing/>
              <w:rPr>
                <w:sz w:val="20"/>
                <w:szCs w:val="20"/>
              </w:rPr>
            </w:pPr>
            <w:r w:rsidRPr="00AF6F94">
              <w:rPr>
                <w:sz w:val="20"/>
                <w:szCs w:val="20"/>
              </w:rPr>
              <w:t xml:space="preserve"> Provide opportunities for involvement in lesson (pass out materials, etc.) </w:t>
            </w:r>
          </w:p>
          <w:p w:rsidR="007B7DF2" w:rsidRPr="00AF6F94" w:rsidRDefault="007B7DF2" w:rsidP="00920DC3">
            <w:pPr>
              <w:numPr>
                <w:ilvl w:val="0"/>
                <w:numId w:val="72"/>
              </w:numPr>
              <w:ind w:left="360"/>
              <w:contextualSpacing/>
              <w:rPr>
                <w:sz w:val="20"/>
                <w:szCs w:val="20"/>
              </w:rPr>
            </w:pPr>
            <w:r w:rsidRPr="00AF6F94">
              <w:rPr>
                <w:sz w:val="20"/>
                <w:szCs w:val="20"/>
              </w:rPr>
              <w:t xml:space="preserve">Allow student to request time with counselor--provide a specific number of requests student can use over the course of one day </w:t>
            </w:r>
          </w:p>
          <w:p w:rsidR="007B7DF2" w:rsidRPr="00AF6F94" w:rsidRDefault="007B7DF2" w:rsidP="00920DC3">
            <w:pPr>
              <w:numPr>
                <w:ilvl w:val="0"/>
                <w:numId w:val="72"/>
              </w:numPr>
              <w:ind w:left="360"/>
              <w:contextualSpacing/>
              <w:rPr>
                <w:sz w:val="20"/>
                <w:szCs w:val="20"/>
              </w:rPr>
            </w:pPr>
            <w:r w:rsidRPr="00AF6F94">
              <w:rPr>
                <w:sz w:val="20"/>
                <w:szCs w:val="20"/>
              </w:rPr>
              <w:t xml:space="preserve">Immediately recognize positive behaviors </w:t>
            </w:r>
          </w:p>
          <w:p w:rsidR="007B7DF2" w:rsidRPr="00AF6F94" w:rsidRDefault="007B7DF2" w:rsidP="00920DC3">
            <w:pPr>
              <w:numPr>
                <w:ilvl w:val="0"/>
                <w:numId w:val="72"/>
              </w:numPr>
              <w:ind w:left="360"/>
              <w:contextualSpacing/>
              <w:rPr>
                <w:sz w:val="20"/>
                <w:szCs w:val="20"/>
              </w:rPr>
            </w:pPr>
            <w:r w:rsidRPr="00AF6F94">
              <w:rPr>
                <w:sz w:val="20"/>
                <w:szCs w:val="20"/>
              </w:rPr>
              <w:t xml:space="preserve">Provide mentor relationship with a supportive adult at school </w:t>
            </w:r>
          </w:p>
          <w:p w:rsidR="007B7DF2" w:rsidRPr="00AF6F94" w:rsidRDefault="007B7DF2" w:rsidP="00920DC3">
            <w:pPr>
              <w:numPr>
                <w:ilvl w:val="0"/>
                <w:numId w:val="72"/>
              </w:numPr>
              <w:ind w:left="360"/>
              <w:contextualSpacing/>
              <w:rPr>
                <w:sz w:val="20"/>
                <w:szCs w:val="20"/>
              </w:rPr>
            </w:pPr>
            <w:r w:rsidRPr="00AF6F94">
              <w:rPr>
                <w:sz w:val="20"/>
                <w:szCs w:val="20"/>
              </w:rPr>
              <w:t xml:space="preserve">Establish increased communication system with family – texts/calls/emails at certain points of the day </w:t>
            </w:r>
          </w:p>
          <w:p w:rsidR="007B7DF2" w:rsidRPr="00AF6F94" w:rsidRDefault="007B7DF2" w:rsidP="00920DC3">
            <w:pPr>
              <w:numPr>
                <w:ilvl w:val="0"/>
                <w:numId w:val="72"/>
              </w:numPr>
              <w:ind w:left="360"/>
              <w:contextualSpacing/>
              <w:rPr>
                <w:sz w:val="20"/>
                <w:szCs w:val="20"/>
              </w:rPr>
            </w:pPr>
            <w:r w:rsidRPr="00AF6F94">
              <w:rPr>
                <w:sz w:val="20"/>
                <w:szCs w:val="20"/>
              </w:rPr>
              <w:t xml:space="preserve">Assure predictable attention in school by adults maintaining schedules (i.e., related service appointments) </w:t>
            </w:r>
          </w:p>
          <w:p w:rsidR="007B7DF2" w:rsidRPr="00AF6F94" w:rsidRDefault="007B7DF2" w:rsidP="00920DC3">
            <w:pPr>
              <w:numPr>
                <w:ilvl w:val="0"/>
                <w:numId w:val="72"/>
              </w:numPr>
              <w:ind w:left="360"/>
              <w:contextualSpacing/>
              <w:rPr>
                <w:sz w:val="20"/>
                <w:szCs w:val="20"/>
              </w:rPr>
            </w:pPr>
            <w:r w:rsidRPr="00AF6F94">
              <w:rPr>
                <w:sz w:val="20"/>
                <w:szCs w:val="20"/>
              </w:rPr>
              <w:t xml:space="preserve">Develop a reinforcement schedule at school that results in time spent doing desired activity with parent </w:t>
            </w:r>
          </w:p>
          <w:p w:rsidR="007B7DF2" w:rsidRPr="00AF6F94" w:rsidRDefault="007B7DF2" w:rsidP="00920DC3">
            <w:pPr>
              <w:numPr>
                <w:ilvl w:val="0"/>
                <w:numId w:val="72"/>
              </w:numPr>
              <w:ind w:left="360"/>
              <w:contextualSpacing/>
              <w:rPr>
                <w:sz w:val="20"/>
                <w:szCs w:val="20"/>
              </w:rPr>
            </w:pPr>
            <w:r w:rsidRPr="00AF6F94">
              <w:rPr>
                <w:sz w:val="20"/>
                <w:szCs w:val="20"/>
              </w:rPr>
              <w:t>Avoid use of the word “No.” Tell students what they should do to gain positive attention/recognition instead of what they shouldn’t do (e.g., instead of "No more calling out," replace it with a live in the now correction, "Remember to raise your hand.”)</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Get/Obtain Attention Peers </w:t>
            </w:r>
          </w:p>
        </w:tc>
        <w:tc>
          <w:tcPr>
            <w:tcW w:w="4162" w:type="pct"/>
          </w:tcPr>
          <w:p w:rsidR="007B7DF2" w:rsidRPr="00AF6F94" w:rsidRDefault="007B7DF2" w:rsidP="00920DC3">
            <w:pPr>
              <w:numPr>
                <w:ilvl w:val="0"/>
                <w:numId w:val="79"/>
              </w:numPr>
              <w:contextualSpacing/>
              <w:rPr>
                <w:sz w:val="20"/>
                <w:szCs w:val="20"/>
              </w:rPr>
            </w:pPr>
            <w:r w:rsidRPr="00AF6F94">
              <w:rPr>
                <w:sz w:val="20"/>
                <w:szCs w:val="20"/>
              </w:rPr>
              <w:t xml:space="preserve">Allow student to lead lessons and discussions (age appropriate) </w:t>
            </w:r>
          </w:p>
          <w:p w:rsidR="007B7DF2" w:rsidRPr="00AF6F94" w:rsidRDefault="007B7DF2" w:rsidP="00920DC3">
            <w:pPr>
              <w:numPr>
                <w:ilvl w:val="0"/>
                <w:numId w:val="79"/>
              </w:numPr>
              <w:contextualSpacing/>
              <w:rPr>
                <w:sz w:val="20"/>
                <w:szCs w:val="20"/>
              </w:rPr>
            </w:pPr>
            <w:r w:rsidRPr="00AF6F94">
              <w:rPr>
                <w:sz w:val="20"/>
                <w:szCs w:val="20"/>
              </w:rPr>
              <w:t>Assign a support buddy and have student sit near peer</w:t>
            </w:r>
          </w:p>
          <w:p w:rsidR="007B7DF2" w:rsidRPr="00AF6F94" w:rsidRDefault="007B7DF2" w:rsidP="00920DC3">
            <w:pPr>
              <w:numPr>
                <w:ilvl w:val="0"/>
                <w:numId w:val="79"/>
              </w:numPr>
              <w:contextualSpacing/>
              <w:rPr>
                <w:sz w:val="20"/>
                <w:szCs w:val="20"/>
              </w:rPr>
            </w:pPr>
            <w:r w:rsidRPr="00AF6F94">
              <w:rPr>
                <w:sz w:val="20"/>
                <w:szCs w:val="20"/>
              </w:rPr>
              <w:t xml:space="preserve">Use socially competent peers to model and reinforce appropriate behavior </w:t>
            </w:r>
          </w:p>
          <w:p w:rsidR="007B7DF2" w:rsidRPr="00AF6F94" w:rsidRDefault="007B7DF2" w:rsidP="00920DC3">
            <w:pPr>
              <w:numPr>
                <w:ilvl w:val="0"/>
                <w:numId w:val="79"/>
              </w:numPr>
              <w:contextualSpacing/>
              <w:rPr>
                <w:sz w:val="20"/>
                <w:szCs w:val="20"/>
              </w:rPr>
            </w:pPr>
            <w:r w:rsidRPr="00AF6F94">
              <w:rPr>
                <w:sz w:val="20"/>
                <w:szCs w:val="20"/>
              </w:rPr>
              <w:t xml:space="preserve">Plan supervised socialization in schedule so students can connect with each other </w:t>
            </w:r>
          </w:p>
          <w:p w:rsidR="007B7DF2" w:rsidRPr="00AF6F94" w:rsidRDefault="007B7DF2" w:rsidP="00920DC3">
            <w:pPr>
              <w:numPr>
                <w:ilvl w:val="0"/>
                <w:numId w:val="79"/>
              </w:numPr>
              <w:contextualSpacing/>
              <w:rPr>
                <w:sz w:val="20"/>
                <w:szCs w:val="20"/>
              </w:rPr>
            </w:pPr>
            <w:r w:rsidRPr="00AF6F94">
              <w:rPr>
                <w:sz w:val="20"/>
                <w:szCs w:val="20"/>
              </w:rPr>
              <w:t xml:space="preserve">Arrange for student to be a peer tutor or to help others </w:t>
            </w:r>
          </w:p>
          <w:p w:rsidR="007B7DF2" w:rsidRPr="00AF6F94" w:rsidRDefault="007B7DF2" w:rsidP="00920DC3">
            <w:pPr>
              <w:numPr>
                <w:ilvl w:val="0"/>
                <w:numId w:val="79"/>
              </w:numPr>
              <w:contextualSpacing/>
              <w:rPr>
                <w:sz w:val="20"/>
                <w:szCs w:val="20"/>
              </w:rPr>
            </w:pPr>
            <w:r w:rsidRPr="00AF6F94">
              <w:rPr>
                <w:sz w:val="20"/>
                <w:szCs w:val="20"/>
              </w:rPr>
              <w:t xml:space="preserve">Arrange opportunities to increase peer status for pro-social behavior, realizing that past peer status reinforced misbehavior </w:t>
            </w:r>
          </w:p>
          <w:p w:rsidR="007B7DF2" w:rsidRPr="00AF6F94" w:rsidRDefault="007B7DF2" w:rsidP="00920DC3">
            <w:pPr>
              <w:numPr>
                <w:ilvl w:val="0"/>
                <w:numId w:val="79"/>
              </w:numPr>
              <w:contextualSpacing/>
              <w:rPr>
                <w:sz w:val="20"/>
                <w:szCs w:val="20"/>
              </w:rPr>
            </w:pPr>
            <w:r w:rsidRPr="00AF6F94">
              <w:rPr>
                <w:sz w:val="20"/>
                <w:szCs w:val="20"/>
              </w:rPr>
              <w:t>Have student earn time with peer via a token economy system</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Get/Obtain Sensory </w:t>
            </w:r>
          </w:p>
        </w:tc>
        <w:tc>
          <w:tcPr>
            <w:tcW w:w="4162" w:type="pct"/>
          </w:tcPr>
          <w:p w:rsidR="007B7DF2" w:rsidRPr="00AF6F94" w:rsidRDefault="007B7DF2" w:rsidP="00920DC3">
            <w:pPr>
              <w:pStyle w:val="ListParagraph"/>
              <w:numPr>
                <w:ilvl w:val="0"/>
                <w:numId w:val="82"/>
              </w:numPr>
              <w:rPr>
                <w:sz w:val="20"/>
                <w:szCs w:val="20"/>
              </w:rPr>
            </w:pPr>
            <w:r w:rsidRPr="00AF6F94">
              <w:rPr>
                <w:sz w:val="20"/>
                <w:szCs w:val="20"/>
              </w:rPr>
              <w:t xml:space="preserve">Allow student to walk around while reading </w:t>
            </w:r>
          </w:p>
          <w:p w:rsidR="007B7DF2" w:rsidRPr="00AF6F94" w:rsidRDefault="007B7DF2" w:rsidP="00920DC3">
            <w:pPr>
              <w:pStyle w:val="ListParagraph"/>
              <w:numPr>
                <w:ilvl w:val="0"/>
                <w:numId w:val="82"/>
              </w:numPr>
              <w:rPr>
                <w:sz w:val="20"/>
                <w:szCs w:val="20"/>
              </w:rPr>
            </w:pPr>
            <w:r w:rsidRPr="00AF6F94">
              <w:rPr>
                <w:sz w:val="20"/>
                <w:szCs w:val="20"/>
              </w:rPr>
              <w:t xml:space="preserve">Allow student to move seat toward desired element (light, heat, good smell) </w:t>
            </w:r>
          </w:p>
          <w:p w:rsidR="007B7DF2" w:rsidRPr="00AF6F94" w:rsidRDefault="007B7DF2" w:rsidP="00920DC3">
            <w:pPr>
              <w:pStyle w:val="ListParagraph"/>
              <w:numPr>
                <w:ilvl w:val="0"/>
                <w:numId w:val="82"/>
              </w:numPr>
              <w:rPr>
                <w:sz w:val="20"/>
                <w:szCs w:val="20"/>
              </w:rPr>
            </w:pPr>
            <w:r w:rsidRPr="00AF6F94">
              <w:rPr>
                <w:sz w:val="20"/>
                <w:szCs w:val="20"/>
              </w:rPr>
              <w:t xml:space="preserve">Give student opportunities for preferred sensory stimulation (i.e., music, object) while on task </w:t>
            </w:r>
          </w:p>
          <w:p w:rsidR="007B7DF2" w:rsidRPr="00AF6F94" w:rsidRDefault="007B7DF2" w:rsidP="00920DC3">
            <w:pPr>
              <w:pStyle w:val="ListParagraph"/>
              <w:numPr>
                <w:ilvl w:val="0"/>
                <w:numId w:val="82"/>
              </w:numPr>
              <w:rPr>
                <w:sz w:val="20"/>
                <w:szCs w:val="20"/>
              </w:rPr>
            </w:pPr>
            <w:r w:rsidRPr="00AF6F94">
              <w:rPr>
                <w:sz w:val="20"/>
                <w:szCs w:val="20"/>
              </w:rPr>
              <w:t xml:space="preserve">Allow student to hold preferred item during lessons </w:t>
            </w:r>
          </w:p>
          <w:p w:rsidR="007B7DF2" w:rsidRPr="00AF6F94" w:rsidRDefault="007B7DF2" w:rsidP="00920DC3">
            <w:pPr>
              <w:pStyle w:val="ListParagraph"/>
              <w:numPr>
                <w:ilvl w:val="0"/>
                <w:numId w:val="82"/>
              </w:numPr>
              <w:rPr>
                <w:sz w:val="20"/>
                <w:szCs w:val="20"/>
              </w:rPr>
            </w:pPr>
            <w:r w:rsidRPr="00AF6F94">
              <w:rPr>
                <w:sz w:val="20"/>
                <w:szCs w:val="20"/>
              </w:rPr>
              <w:t xml:space="preserve">Provide selection of activities for student to choose from when overwhelmed (drawing, classroom chore, stretch in back of the room) </w:t>
            </w:r>
          </w:p>
          <w:p w:rsidR="007B7DF2" w:rsidRPr="00AF6F94" w:rsidRDefault="007B7DF2" w:rsidP="00920DC3">
            <w:pPr>
              <w:pStyle w:val="ListParagraph"/>
              <w:numPr>
                <w:ilvl w:val="0"/>
                <w:numId w:val="82"/>
              </w:numPr>
              <w:rPr>
                <w:sz w:val="20"/>
                <w:szCs w:val="20"/>
              </w:rPr>
            </w:pPr>
            <w:r w:rsidRPr="00AF6F94">
              <w:rPr>
                <w:sz w:val="20"/>
                <w:szCs w:val="20"/>
              </w:rPr>
              <w:t xml:space="preserve">Provide selection of activities for student to choose from when low alertness (deep breaths, stretch, drink, quick walk, carry heavy load, etc.) </w:t>
            </w:r>
          </w:p>
          <w:p w:rsidR="007B7DF2" w:rsidRPr="00AF6F94" w:rsidRDefault="007B7DF2" w:rsidP="00920DC3">
            <w:pPr>
              <w:pStyle w:val="ListParagraph"/>
              <w:numPr>
                <w:ilvl w:val="0"/>
                <w:numId w:val="82"/>
              </w:numPr>
              <w:rPr>
                <w:sz w:val="20"/>
                <w:szCs w:val="20"/>
              </w:rPr>
            </w:pPr>
            <w:r w:rsidRPr="00AF6F94">
              <w:rPr>
                <w:sz w:val="20"/>
                <w:szCs w:val="20"/>
              </w:rPr>
              <w:t>Create sensory area in class (i.e., plush chairs, sand tub etc.) as a place to take scheduled breaks (developed in collaboration with physical therapist/occupational therapist)</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lastRenderedPageBreak/>
              <w:t xml:space="preserve">Get/Obtain Tasks/Activities </w:t>
            </w:r>
          </w:p>
        </w:tc>
        <w:tc>
          <w:tcPr>
            <w:tcW w:w="4162" w:type="pct"/>
          </w:tcPr>
          <w:p w:rsidR="007B7DF2" w:rsidRPr="00AF6F94" w:rsidRDefault="007B7DF2" w:rsidP="00920DC3">
            <w:pPr>
              <w:numPr>
                <w:ilvl w:val="0"/>
                <w:numId w:val="80"/>
              </w:numPr>
              <w:contextualSpacing/>
              <w:rPr>
                <w:sz w:val="20"/>
                <w:szCs w:val="20"/>
              </w:rPr>
            </w:pPr>
            <w:r w:rsidRPr="00AF6F94">
              <w:rPr>
                <w:sz w:val="20"/>
                <w:szCs w:val="20"/>
              </w:rPr>
              <w:t xml:space="preserve">Keep items out of sight/reach </w:t>
            </w:r>
          </w:p>
          <w:p w:rsidR="007B7DF2" w:rsidRPr="00AF6F94" w:rsidRDefault="007B7DF2" w:rsidP="00920DC3">
            <w:pPr>
              <w:numPr>
                <w:ilvl w:val="0"/>
                <w:numId w:val="80"/>
              </w:numPr>
              <w:contextualSpacing/>
              <w:rPr>
                <w:sz w:val="20"/>
                <w:szCs w:val="20"/>
              </w:rPr>
            </w:pPr>
            <w:r w:rsidRPr="00AF6F94">
              <w:rPr>
                <w:sz w:val="20"/>
                <w:szCs w:val="20"/>
              </w:rPr>
              <w:t xml:space="preserve">Have more than one popular item available </w:t>
            </w:r>
          </w:p>
          <w:p w:rsidR="007B7DF2" w:rsidRPr="00AF6F94" w:rsidRDefault="007B7DF2" w:rsidP="00920DC3">
            <w:pPr>
              <w:numPr>
                <w:ilvl w:val="0"/>
                <w:numId w:val="80"/>
              </w:numPr>
              <w:contextualSpacing/>
              <w:rPr>
                <w:sz w:val="20"/>
                <w:szCs w:val="20"/>
              </w:rPr>
            </w:pPr>
            <w:r w:rsidRPr="00AF6F94">
              <w:rPr>
                <w:sz w:val="20"/>
                <w:szCs w:val="20"/>
              </w:rPr>
              <w:t xml:space="preserve">Consider seating and proximity of desired items </w:t>
            </w:r>
          </w:p>
          <w:p w:rsidR="007B7DF2" w:rsidRPr="00AF6F94" w:rsidRDefault="007B7DF2" w:rsidP="00920DC3">
            <w:pPr>
              <w:numPr>
                <w:ilvl w:val="0"/>
                <w:numId w:val="80"/>
              </w:numPr>
              <w:contextualSpacing/>
              <w:rPr>
                <w:sz w:val="20"/>
                <w:szCs w:val="20"/>
              </w:rPr>
            </w:pPr>
            <w:r w:rsidRPr="00AF6F94">
              <w:rPr>
                <w:sz w:val="20"/>
                <w:szCs w:val="20"/>
              </w:rPr>
              <w:t xml:space="preserve">Use a timer to structure amount of access to preferred items </w:t>
            </w:r>
          </w:p>
          <w:p w:rsidR="007B7DF2" w:rsidRPr="00AF6F94" w:rsidRDefault="007B7DF2" w:rsidP="00920DC3">
            <w:pPr>
              <w:numPr>
                <w:ilvl w:val="0"/>
                <w:numId w:val="80"/>
              </w:numPr>
              <w:contextualSpacing/>
              <w:rPr>
                <w:sz w:val="20"/>
                <w:szCs w:val="20"/>
              </w:rPr>
            </w:pPr>
            <w:r w:rsidRPr="00AF6F94">
              <w:rPr>
                <w:sz w:val="20"/>
                <w:szCs w:val="20"/>
              </w:rPr>
              <w:t xml:space="preserve">Use a visual schedule to let student know when their turn will come </w:t>
            </w:r>
          </w:p>
          <w:p w:rsidR="007B7DF2" w:rsidRPr="00AF6F94" w:rsidRDefault="007B7DF2" w:rsidP="00920DC3">
            <w:pPr>
              <w:numPr>
                <w:ilvl w:val="0"/>
                <w:numId w:val="80"/>
              </w:numPr>
              <w:contextualSpacing/>
              <w:rPr>
                <w:sz w:val="20"/>
                <w:szCs w:val="20"/>
              </w:rPr>
            </w:pPr>
            <w:r w:rsidRPr="00AF6F94">
              <w:rPr>
                <w:sz w:val="20"/>
                <w:szCs w:val="20"/>
              </w:rPr>
              <w:t xml:space="preserve">Have picture representation of desired tangible item as reminder of what student working towards </w:t>
            </w:r>
          </w:p>
          <w:p w:rsidR="007B7DF2" w:rsidRPr="00AF6F94" w:rsidRDefault="007B7DF2" w:rsidP="00920DC3">
            <w:pPr>
              <w:numPr>
                <w:ilvl w:val="0"/>
                <w:numId w:val="80"/>
              </w:numPr>
              <w:contextualSpacing/>
              <w:rPr>
                <w:sz w:val="20"/>
                <w:szCs w:val="20"/>
              </w:rPr>
            </w:pPr>
            <w:r w:rsidRPr="00AF6F94">
              <w:rPr>
                <w:sz w:val="20"/>
                <w:szCs w:val="20"/>
              </w:rPr>
              <w:t>Use creative ways to show student what he/she is working towards (i.e., create image of desired object, divide image into puzzle pieces, when student does ______ he/she earns a piece of puzzle, when puzzle is complete, student obtain</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Avoid/Escape Emotional Support </w:t>
            </w:r>
          </w:p>
        </w:tc>
        <w:tc>
          <w:tcPr>
            <w:tcW w:w="4162" w:type="pct"/>
          </w:tcPr>
          <w:p w:rsidR="007B7DF2" w:rsidRPr="00AF6F94" w:rsidRDefault="007B7DF2" w:rsidP="00920DC3">
            <w:pPr>
              <w:numPr>
                <w:ilvl w:val="0"/>
                <w:numId w:val="81"/>
              </w:numPr>
              <w:contextualSpacing/>
              <w:rPr>
                <w:sz w:val="20"/>
                <w:szCs w:val="20"/>
              </w:rPr>
            </w:pPr>
            <w:r w:rsidRPr="00AF6F94">
              <w:rPr>
                <w:sz w:val="20"/>
                <w:szCs w:val="20"/>
              </w:rPr>
              <w:t xml:space="preserve">Prepare the student ahead of time for changes, transitions, stressful situations </w:t>
            </w:r>
          </w:p>
          <w:p w:rsidR="007B7DF2" w:rsidRPr="00AF6F94" w:rsidRDefault="007B7DF2" w:rsidP="00920DC3">
            <w:pPr>
              <w:numPr>
                <w:ilvl w:val="0"/>
                <w:numId w:val="81"/>
              </w:numPr>
              <w:contextualSpacing/>
              <w:rPr>
                <w:sz w:val="20"/>
                <w:szCs w:val="20"/>
              </w:rPr>
            </w:pPr>
            <w:r w:rsidRPr="00AF6F94">
              <w:rPr>
                <w:sz w:val="20"/>
                <w:szCs w:val="20"/>
              </w:rPr>
              <w:t xml:space="preserve">Prep student of when he/ she will be called upon in class </w:t>
            </w:r>
          </w:p>
          <w:p w:rsidR="007B7DF2" w:rsidRPr="00AF6F94" w:rsidRDefault="007B7DF2" w:rsidP="00920DC3">
            <w:pPr>
              <w:numPr>
                <w:ilvl w:val="0"/>
                <w:numId w:val="81"/>
              </w:numPr>
              <w:contextualSpacing/>
              <w:rPr>
                <w:sz w:val="20"/>
                <w:szCs w:val="20"/>
              </w:rPr>
            </w:pPr>
            <w:r w:rsidRPr="00AF6F94">
              <w:rPr>
                <w:sz w:val="20"/>
                <w:szCs w:val="20"/>
              </w:rPr>
              <w:t xml:space="preserve">Structure tasks for success and frequently provide reassurance </w:t>
            </w:r>
          </w:p>
          <w:p w:rsidR="007B7DF2" w:rsidRPr="00AF6F94" w:rsidRDefault="007B7DF2" w:rsidP="00920DC3">
            <w:pPr>
              <w:numPr>
                <w:ilvl w:val="0"/>
                <w:numId w:val="81"/>
              </w:numPr>
              <w:contextualSpacing/>
              <w:rPr>
                <w:sz w:val="20"/>
                <w:szCs w:val="20"/>
              </w:rPr>
            </w:pPr>
            <w:r w:rsidRPr="00AF6F94">
              <w:rPr>
                <w:sz w:val="20"/>
                <w:szCs w:val="20"/>
              </w:rPr>
              <w:t xml:space="preserve">Provide more cues and reassurance before the lesson, e.g., “Remember to tell me if you want help.” </w:t>
            </w:r>
          </w:p>
          <w:p w:rsidR="007B7DF2" w:rsidRPr="00AF6F94" w:rsidRDefault="007B7DF2" w:rsidP="00920DC3">
            <w:pPr>
              <w:numPr>
                <w:ilvl w:val="0"/>
                <w:numId w:val="81"/>
              </w:numPr>
              <w:contextualSpacing/>
              <w:rPr>
                <w:sz w:val="20"/>
                <w:szCs w:val="20"/>
              </w:rPr>
            </w:pPr>
            <w:r w:rsidRPr="00AF6F94">
              <w:rPr>
                <w:sz w:val="20"/>
                <w:szCs w:val="20"/>
              </w:rPr>
              <w:t xml:space="preserve">Provide more reassurance before a stressful situation by giving cues to what has been taught and practiced, “Remember to use your words to let me know if ________ (problematic situations).” </w:t>
            </w:r>
          </w:p>
          <w:p w:rsidR="007B7DF2" w:rsidRPr="00AF6F94" w:rsidRDefault="007B7DF2" w:rsidP="00920DC3">
            <w:pPr>
              <w:numPr>
                <w:ilvl w:val="0"/>
                <w:numId w:val="81"/>
              </w:numPr>
              <w:contextualSpacing/>
              <w:rPr>
                <w:sz w:val="20"/>
                <w:szCs w:val="20"/>
              </w:rPr>
            </w:pPr>
            <w:r w:rsidRPr="00AF6F94">
              <w:rPr>
                <w:sz w:val="20"/>
                <w:szCs w:val="20"/>
              </w:rPr>
              <w:t>Develop a signal between teacher and student that is not obvious to other students, indicating when help is needed.</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Avoid/Escape Attention Adults </w:t>
            </w:r>
          </w:p>
        </w:tc>
        <w:tc>
          <w:tcPr>
            <w:tcW w:w="4162" w:type="pct"/>
          </w:tcPr>
          <w:p w:rsidR="007B7DF2" w:rsidRPr="00AF6F94" w:rsidRDefault="007B7DF2" w:rsidP="00920DC3">
            <w:pPr>
              <w:numPr>
                <w:ilvl w:val="0"/>
                <w:numId w:val="73"/>
              </w:numPr>
              <w:contextualSpacing/>
              <w:rPr>
                <w:sz w:val="20"/>
                <w:szCs w:val="20"/>
              </w:rPr>
            </w:pPr>
            <w:r w:rsidRPr="00AF6F94">
              <w:rPr>
                <w:sz w:val="20"/>
                <w:szCs w:val="20"/>
              </w:rPr>
              <w:t xml:space="preserve">Adult tells assignment, then walks away to allow processing time and reduce power conflict </w:t>
            </w:r>
          </w:p>
          <w:p w:rsidR="007B7DF2" w:rsidRPr="00AF6F94" w:rsidRDefault="007B7DF2" w:rsidP="00920DC3">
            <w:pPr>
              <w:numPr>
                <w:ilvl w:val="0"/>
                <w:numId w:val="73"/>
              </w:numPr>
              <w:contextualSpacing/>
              <w:rPr>
                <w:sz w:val="20"/>
                <w:szCs w:val="20"/>
              </w:rPr>
            </w:pPr>
            <w:r w:rsidRPr="00AF6F94">
              <w:rPr>
                <w:sz w:val="20"/>
                <w:szCs w:val="20"/>
              </w:rPr>
              <w:t xml:space="preserve">Adult avoids correcting student publicly (have a private conversation) </w:t>
            </w:r>
          </w:p>
          <w:p w:rsidR="007B7DF2" w:rsidRPr="00AF6F94" w:rsidRDefault="007B7DF2" w:rsidP="00920DC3">
            <w:pPr>
              <w:numPr>
                <w:ilvl w:val="0"/>
                <w:numId w:val="73"/>
              </w:numPr>
              <w:contextualSpacing/>
              <w:rPr>
                <w:sz w:val="20"/>
                <w:szCs w:val="20"/>
              </w:rPr>
            </w:pPr>
            <w:r w:rsidRPr="00AF6F94">
              <w:rPr>
                <w:sz w:val="20"/>
                <w:szCs w:val="20"/>
              </w:rPr>
              <w:t xml:space="preserve">Adults avoid power struggles and using negative “You” messages (e.g., “You never listen!) </w:t>
            </w:r>
          </w:p>
          <w:p w:rsidR="007B7DF2" w:rsidRPr="00AF6F94" w:rsidRDefault="007B7DF2" w:rsidP="00920DC3">
            <w:pPr>
              <w:numPr>
                <w:ilvl w:val="0"/>
                <w:numId w:val="73"/>
              </w:numPr>
              <w:contextualSpacing/>
              <w:rPr>
                <w:sz w:val="20"/>
                <w:szCs w:val="20"/>
              </w:rPr>
            </w:pPr>
            <w:r w:rsidRPr="00AF6F94">
              <w:rPr>
                <w:sz w:val="20"/>
                <w:szCs w:val="20"/>
              </w:rPr>
              <w:t xml:space="preserve">Adults model respectful behavior (words, gestures, body language, etc.) expected of students </w:t>
            </w:r>
          </w:p>
          <w:p w:rsidR="007B7DF2" w:rsidRPr="00AF6F94" w:rsidRDefault="007B7DF2" w:rsidP="00920DC3">
            <w:pPr>
              <w:numPr>
                <w:ilvl w:val="0"/>
                <w:numId w:val="73"/>
              </w:numPr>
              <w:contextualSpacing/>
              <w:rPr>
                <w:sz w:val="20"/>
                <w:szCs w:val="20"/>
              </w:rPr>
            </w:pPr>
            <w:r w:rsidRPr="00AF6F94">
              <w:rPr>
                <w:sz w:val="20"/>
                <w:szCs w:val="20"/>
              </w:rPr>
              <w:t xml:space="preserve">Adults correct misbehavior immediately in calm, business-like manner </w:t>
            </w:r>
          </w:p>
          <w:p w:rsidR="007B7DF2" w:rsidRPr="00AF6F94" w:rsidRDefault="007B7DF2" w:rsidP="00920DC3">
            <w:pPr>
              <w:numPr>
                <w:ilvl w:val="0"/>
                <w:numId w:val="73"/>
              </w:numPr>
              <w:contextualSpacing/>
              <w:rPr>
                <w:sz w:val="20"/>
                <w:szCs w:val="20"/>
              </w:rPr>
            </w:pPr>
            <w:r w:rsidRPr="00AF6F94">
              <w:rPr>
                <w:sz w:val="20"/>
                <w:szCs w:val="20"/>
              </w:rPr>
              <w:t>Allow student to go to alternate class when a substitute teacher is present</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Avoid/Escape Attention Peers </w:t>
            </w:r>
          </w:p>
        </w:tc>
        <w:tc>
          <w:tcPr>
            <w:tcW w:w="4162" w:type="pct"/>
          </w:tcPr>
          <w:p w:rsidR="007B7DF2" w:rsidRPr="00AF6F94" w:rsidRDefault="007B7DF2" w:rsidP="00920DC3">
            <w:pPr>
              <w:numPr>
                <w:ilvl w:val="0"/>
                <w:numId w:val="74"/>
              </w:numPr>
              <w:contextualSpacing/>
              <w:rPr>
                <w:sz w:val="20"/>
                <w:szCs w:val="20"/>
              </w:rPr>
            </w:pPr>
            <w:r w:rsidRPr="00AF6F94">
              <w:rPr>
                <w:sz w:val="20"/>
                <w:szCs w:val="20"/>
              </w:rPr>
              <w:t xml:space="preserve">Allow student to work alone, if appropriate </w:t>
            </w:r>
          </w:p>
          <w:p w:rsidR="007B7DF2" w:rsidRPr="00AF6F94" w:rsidRDefault="007B7DF2" w:rsidP="00920DC3">
            <w:pPr>
              <w:numPr>
                <w:ilvl w:val="0"/>
                <w:numId w:val="75"/>
              </w:numPr>
              <w:contextualSpacing/>
              <w:rPr>
                <w:sz w:val="20"/>
                <w:szCs w:val="20"/>
              </w:rPr>
            </w:pPr>
            <w:r w:rsidRPr="00AF6F94">
              <w:rPr>
                <w:sz w:val="20"/>
                <w:szCs w:val="20"/>
              </w:rPr>
              <w:t xml:space="preserve">Allow student to work in a separate location (e.g., another teacher’s room, library, etc.) </w:t>
            </w:r>
          </w:p>
          <w:p w:rsidR="007B7DF2" w:rsidRPr="00AF6F94" w:rsidRDefault="007B7DF2" w:rsidP="00920DC3">
            <w:pPr>
              <w:numPr>
                <w:ilvl w:val="0"/>
                <w:numId w:val="75"/>
              </w:numPr>
              <w:contextualSpacing/>
              <w:rPr>
                <w:sz w:val="20"/>
                <w:szCs w:val="20"/>
              </w:rPr>
            </w:pPr>
            <w:r w:rsidRPr="00AF6F94">
              <w:rPr>
                <w:sz w:val="20"/>
                <w:szCs w:val="20"/>
              </w:rPr>
              <w:t xml:space="preserve">Allow student to move seat away from non-preferred peer </w:t>
            </w:r>
          </w:p>
          <w:p w:rsidR="007B7DF2" w:rsidRPr="00AF6F94" w:rsidRDefault="007B7DF2" w:rsidP="00920DC3">
            <w:pPr>
              <w:numPr>
                <w:ilvl w:val="0"/>
                <w:numId w:val="75"/>
              </w:numPr>
              <w:contextualSpacing/>
              <w:rPr>
                <w:sz w:val="20"/>
                <w:szCs w:val="20"/>
              </w:rPr>
            </w:pPr>
            <w:r w:rsidRPr="00AF6F94">
              <w:rPr>
                <w:sz w:val="20"/>
                <w:szCs w:val="20"/>
              </w:rPr>
              <w:t xml:space="preserve">Allow student to choose to work with preferred peer or group for support </w:t>
            </w:r>
          </w:p>
          <w:p w:rsidR="007B7DF2" w:rsidRPr="00AF6F94" w:rsidRDefault="007B7DF2" w:rsidP="00920DC3">
            <w:pPr>
              <w:numPr>
                <w:ilvl w:val="0"/>
                <w:numId w:val="75"/>
              </w:numPr>
              <w:contextualSpacing/>
              <w:rPr>
                <w:sz w:val="20"/>
                <w:szCs w:val="20"/>
              </w:rPr>
            </w:pPr>
            <w:r w:rsidRPr="00AF6F94">
              <w:rPr>
                <w:sz w:val="20"/>
                <w:szCs w:val="20"/>
              </w:rPr>
              <w:t xml:space="preserve">Allow student to share in a one-to-one setting </w:t>
            </w:r>
          </w:p>
          <w:p w:rsidR="007B7DF2" w:rsidRPr="00AF6F94" w:rsidRDefault="007B7DF2" w:rsidP="00920DC3">
            <w:pPr>
              <w:numPr>
                <w:ilvl w:val="0"/>
                <w:numId w:val="75"/>
              </w:numPr>
              <w:contextualSpacing/>
              <w:rPr>
                <w:sz w:val="20"/>
                <w:szCs w:val="20"/>
              </w:rPr>
            </w:pPr>
            <w:r w:rsidRPr="00AF6F94">
              <w:rPr>
                <w:sz w:val="20"/>
                <w:szCs w:val="20"/>
              </w:rPr>
              <w:t xml:space="preserve">Allow student to attempt something new in private before doing it in front of peers </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t xml:space="preserve">Avoid/Escape Sensory </w:t>
            </w:r>
          </w:p>
        </w:tc>
        <w:tc>
          <w:tcPr>
            <w:tcW w:w="4162" w:type="pct"/>
          </w:tcPr>
          <w:p w:rsidR="007B7DF2" w:rsidRPr="00AF6F94" w:rsidRDefault="007B7DF2" w:rsidP="00920DC3">
            <w:pPr>
              <w:numPr>
                <w:ilvl w:val="0"/>
                <w:numId w:val="76"/>
              </w:numPr>
              <w:contextualSpacing/>
              <w:rPr>
                <w:sz w:val="20"/>
                <w:szCs w:val="20"/>
              </w:rPr>
            </w:pPr>
            <w:r w:rsidRPr="00AF6F94">
              <w:rPr>
                <w:sz w:val="20"/>
                <w:szCs w:val="20"/>
              </w:rPr>
              <w:t xml:space="preserve">Permit student to sit near front of class </w:t>
            </w:r>
          </w:p>
          <w:p w:rsidR="007B7DF2" w:rsidRPr="00AF6F94" w:rsidRDefault="007B7DF2" w:rsidP="00920DC3">
            <w:pPr>
              <w:numPr>
                <w:ilvl w:val="0"/>
                <w:numId w:val="77"/>
              </w:numPr>
              <w:contextualSpacing/>
              <w:rPr>
                <w:sz w:val="20"/>
                <w:szCs w:val="20"/>
              </w:rPr>
            </w:pPr>
            <w:r w:rsidRPr="00AF6F94">
              <w:rPr>
                <w:sz w:val="20"/>
                <w:szCs w:val="20"/>
              </w:rPr>
              <w:t xml:space="preserve">Allow opportunities for students to adjust seats, positions, etc. for sensory reasons </w:t>
            </w:r>
          </w:p>
          <w:p w:rsidR="007B7DF2" w:rsidRPr="00AF6F94" w:rsidRDefault="007B7DF2" w:rsidP="00920DC3">
            <w:pPr>
              <w:numPr>
                <w:ilvl w:val="0"/>
                <w:numId w:val="77"/>
              </w:numPr>
              <w:contextualSpacing/>
              <w:rPr>
                <w:sz w:val="20"/>
                <w:szCs w:val="20"/>
              </w:rPr>
            </w:pPr>
            <w:r w:rsidRPr="00AF6F94">
              <w:rPr>
                <w:sz w:val="20"/>
                <w:szCs w:val="20"/>
              </w:rPr>
              <w:t xml:space="preserve">Allow student to stand while working </w:t>
            </w:r>
          </w:p>
          <w:p w:rsidR="007B7DF2" w:rsidRPr="00AF6F94" w:rsidRDefault="007B7DF2" w:rsidP="00920DC3">
            <w:pPr>
              <w:numPr>
                <w:ilvl w:val="0"/>
                <w:numId w:val="77"/>
              </w:numPr>
              <w:contextualSpacing/>
              <w:rPr>
                <w:sz w:val="20"/>
                <w:szCs w:val="20"/>
              </w:rPr>
            </w:pPr>
            <w:r w:rsidRPr="00AF6F94">
              <w:rPr>
                <w:sz w:val="20"/>
                <w:szCs w:val="20"/>
              </w:rPr>
              <w:t xml:space="preserve">Allow use of “wiggle cushion,” heavy rubber bands, “squish balls,” weighted lap pad, tilted chair, slant board, bean bag chairs (these must be introduced/practiced) </w:t>
            </w:r>
          </w:p>
          <w:p w:rsidR="007B7DF2" w:rsidRPr="00AF6F94" w:rsidRDefault="007B7DF2" w:rsidP="00920DC3">
            <w:pPr>
              <w:numPr>
                <w:ilvl w:val="0"/>
                <w:numId w:val="77"/>
              </w:numPr>
              <w:contextualSpacing/>
              <w:rPr>
                <w:sz w:val="20"/>
                <w:szCs w:val="20"/>
              </w:rPr>
            </w:pPr>
            <w:r w:rsidRPr="00AF6F94">
              <w:rPr>
                <w:sz w:val="20"/>
                <w:szCs w:val="20"/>
              </w:rPr>
              <w:t xml:space="preserve"> Be aware of sensory elements in the environment that may be overwhelming and attempt to regulate (lower lights, less noise, fewer things on walls, student in smaller groups, etc.) This may include large unstructured environment adaptations such as lunch and recess. </w:t>
            </w:r>
          </w:p>
          <w:p w:rsidR="007B7DF2" w:rsidRPr="00AF6F94" w:rsidRDefault="007B7DF2" w:rsidP="00920DC3">
            <w:pPr>
              <w:numPr>
                <w:ilvl w:val="0"/>
                <w:numId w:val="77"/>
              </w:numPr>
              <w:contextualSpacing/>
              <w:rPr>
                <w:sz w:val="20"/>
                <w:szCs w:val="20"/>
              </w:rPr>
            </w:pPr>
            <w:r w:rsidRPr="00AF6F94">
              <w:rPr>
                <w:sz w:val="20"/>
                <w:szCs w:val="20"/>
              </w:rPr>
              <w:t xml:space="preserve">Create a quiet area to reduce distractions as much as possible </w:t>
            </w:r>
          </w:p>
          <w:p w:rsidR="007B7DF2" w:rsidRPr="00AF6F94" w:rsidRDefault="007B7DF2" w:rsidP="00920DC3">
            <w:pPr>
              <w:numPr>
                <w:ilvl w:val="0"/>
                <w:numId w:val="77"/>
              </w:numPr>
              <w:contextualSpacing/>
              <w:rPr>
                <w:sz w:val="20"/>
                <w:szCs w:val="20"/>
              </w:rPr>
            </w:pPr>
            <w:r w:rsidRPr="00AF6F94">
              <w:rPr>
                <w:sz w:val="20"/>
                <w:szCs w:val="20"/>
              </w:rPr>
              <w:t xml:space="preserve">Provide study carrels (cardboard dividers) to avoid distractions </w:t>
            </w:r>
          </w:p>
          <w:p w:rsidR="007B7DF2" w:rsidRPr="00AF6F94" w:rsidRDefault="007B7DF2" w:rsidP="00920DC3">
            <w:pPr>
              <w:numPr>
                <w:ilvl w:val="0"/>
                <w:numId w:val="77"/>
              </w:numPr>
              <w:contextualSpacing/>
              <w:rPr>
                <w:sz w:val="20"/>
                <w:szCs w:val="20"/>
              </w:rPr>
            </w:pPr>
            <w:r w:rsidRPr="00AF6F94">
              <w:rPr>
                <w:sz w:val="20"/>
                <w:szCs w:val="20"/>
              </w:rPr>
              <w:t xml:space="preserve">Provide advance notice of next event in the schedule (non-preferred) and how soon it is coming </w:t>
            </w:r>
          </w:p>
          <w:p w:rsidR="007B7DF2" w:rsidRPr="00AF6F94" w:rsidRDefault="007B7DF2" w:rsidP="00920DC3">
            <w:pPr>
              <w:numPr>
                <w:ilvl w:val="0"/>
                <w:numId w:val="77"/>
              </w:numPr>
              <w:contextualSpacing/>
              <w:rPr>
                <w:sz w:val="20"/>
                <w:szCs w:val="20"/>
              </w:rPr>
            </w:pPr>
            <w:r w:rsidRPr="00AF6F94">
              <w:rPr>
                <w:sz w:val="20"/>
                <w:szCs w:val="20"/>
              </w:rPr>
              <w:t xml:space="preserve">Schedule preferred subjects after non-preferred subjects </w:t>
            </w:r>
          </w:p>
          <w:p w:rsidR="007B7DF2" w:rsidRPr="00AF6F94" w:rsidRDefault="007B7DF2" w:rsidP="00920DC3">
            <w:pPr>
              <w:numPr>
                <w:ilvl w:val="0"/>
                <w:numId w:val="77"/>
              </w:numPr>
              <w:contextualSpacing/>
              <w:rPr>
                <w:sz w:val="20"/>
                <w:szCs w:val="20"/>
              </w:rPr>
            </w:pPr>
            <w:r w:rsidRPr="00AF6F94">
              <w:rPr>
                <w:sz w:val="20"/>
                <w:szCs w:val="20"/>
              </w:rPr>
              <w:t xml:space="preserve">Counseling sessions may include (as appropriate) teaching relaxation strategies to use when stressed (deep breathing, progressive relaxation, creative visualization) </w:t>
            </w:r>
          </w:p>
          <w:p w:rsidR="007B7DF2" w:rsidRPr="00AF6F94" w:rsidRDefault="007B7DF2" w:rsidP="00920DC3">
            <w:pPr>
              <w:numPr>
                <w:ilvl w:val="0"/>
                <w:numId w:val="77"/>
              </w:numPr>
              <w:contextualSpacing/>
              <w:rPr>
                <w:sz w:val="20"/>
                <w:szCs w:val="20"/>
              </w:rPr>
            </w:pPr>
            <w:r w:rsidRPr="00AF6F94">
              <w:rPr>
                <w:sz w:val="20"/>
                <w:szCs w:val="20"/>
              </w:rPr>
              <w:t xml:space="preserve">Confer with guidance counselor about integrating relaxation strategies in classroom </w:t>
            </w:r>
          </w:p>
          <w:p w:rsidR="007B7DF2" w:rsidRPr="00AF6F94" w:rsidRDefault="007B7DF2" w:rsidP="00920DC3">
            <w:pPr>
              <w:numPr>
                <w:ilvl w:val="0"/>
                <w:numId w:val="77"/>
              </w:numPr>
              <w:contextualSpacing/>
              <w:rPr>
                <w:sz w:val="20"/>
                <w:szCs w:val="20"/>
              </w:rPr>
            </w:pPr>
            <w:r w:rsidRPr="00AF6F94">
              <w:rPr>
                <w:sz w:val="20"/>
                <w:szCs w:val="20"/>
              </w:rPr>
              <w:t xml:space="preserve">Provide different work spaces for different tasks, clearly identified </w:t>
            </w:r>
          </w:p>
          <w:p w:rsidR="007B7DF2" w:rsidRPr="00AF6F94" w:rsidRDefault="007B7DF2" w:rsidP="00920DC3">
            <w:pPr>
              <w:numPr>
                <w:ilvl w:val="0"/>
                <w:numId w:val="76"/>
              </w:numPr>
              <w:contextualSpacing/>
              <w:rPr>
                <w:sz w:val="20"/>
                <w:szCs w:val="20"/>
              </w:rPr>
            </w:pPr>
            <w:r w:rsidRPr="00AF6F94">
              <w:rPr>
                <w:sz w:val="20"/>
                <w:szCs w:val="20"/>
              </w:rPr>
              <w:t>Teach other students about “personal space” for students who are highly sensitive to touch</w:t>
            </w:r>
          </w:p>
        </w:tc>
      </w:tr>
      <w:tr w:rsidR="007B7DF2" w:rsidRPr="00AF6F94" w:rsidTr="00A24304">
        <w:tc>
          <w:tcPr>
            <w:tcW w:w="838" w:type="pct"/>
            <w:shd w:val="clear" w:color="auto" w:fill="D9D9D9" w:themeFill="background1" w:themeFillShade="D9"/>
          </w:tcPr>
          <w:p w:rsidR="007B7DF2" w:rsidRPr="00AF6F94" w:rsidRDefault="007B7DF2" w:rsidP="00A24304">
            <w:pPr>
              <w:rPr>
                <w:b/>
                <w:sz w:val="20"/>
                <w:szCs w:val="20"/>
              </w:rPr>
            </w:pPr>
            <w:r w:rsidRPr="00AF6F94">
              <w:rPr>
                <w:b/>
                <w:sz w:val="20"/>
                <w:szCs w:val="20"/>
              </w:rPr>
              <w:lastRenderedPageBreak/>
              <w:t xml:space="preserve">Avoid/Escape Tasks/Activities </w:t>
            </w:r>
          </w:p>
        </w:tc>
        <w:tc>
          <w:tcPr>
            <w:tcW w:w="4162" w:type="pct"/>
          </w:tcPr>
          <w:p w:rsidR="007B7DF2" w:rsidRPr="00AF6F94" w:rsidRDefault="007B7DF2" w:rsidP="00920DC3">
            <w:pPr>
              <w:numPr>
                <w:ilvl w:val="0"/>
                <w:numId w:val="78"/>
              </w:numPr>
              <w:contextualSpacing/>
              <w:rPr>
                <w:sz w:val="20"/>
                <w:szCs w:val="20"/>
              </w:rPr>
            </w:pPr>
            <w:r w:rsidRPr="00AF6F94">
              <w:rPr>
                <w:sz w:val="20"/>
                <w:szCs w:val="20"/>
              </w:rPr>
              <w:t xml:space="preserve">Change format (digital text, enlarged print size, pictures/graphics, auditory instead of print, manipulatives or hands-on learning, manila folder to cover portions of work etc.) </w:t>
            </w:r>
          </w:p>
          <w:p w:rsidR="007B7DF2" w:rsidRPr="00AF6F94" w:rsidRDefault="007B7DF2" w:rsidP="00920DC3">
            <w:pPr>
              <w:numPr>
                <w:ilvl w:val="0"/>
                <w:numId w:val="78"/>
              </w:numPr>
              <w:contextualSpacing/>
              <w:rPr>
                <w:sz w:val="20"/>
                <w:szCs w:val="20"/>
              </w:rPr>
            </w:pPr>
            <w:r w:rsidRPr="00AF6F94">
              <w:rPr>
                <w:sz w:val="20"/>
                <w:szCs w:val="20"/>
              </w:rPr>
              <w:t xml:space="preserve">Allow choices of activities within subject </w:t>
            </w:r>
          </w:p>
          <w:p w:rsidR="007B7DF2" w:rsidRPr="00AF6F94" w:rsidRDefault="007B7DF2" w:rsidP="00920DC3">
            <w:pPr>
              <w:numPr>
                <w:ilvl w:val="0"/>
                <w:numId w:val="78"/>
              </w:numPr>
              <w:contextualSpacing/>
              <w:rPr>
                <w:sz w:val="20"/>
                <w:szCs w:val="20"/>
              </w:rPr>
            </w:pPr>
            <w:r w:rsidRPr="00AF6F94">
              <w:rPr>
                <w:sz w:val="20"/>
                <w:szCs w:val="20"/>
              </w:rPr>
              <w:t xml:space="preserve">Allow completion of tasks in small segments (complete every other question) or short amounts of time (use a timer) </w:t>
            </w:r>
          </w:p>
          <w:p w:rsidR="007B7DF2" w:rsidRPr="00AF6F94" w:rsidRDefault="007B7DF2" w:rsidP="00920DC3">
            <w:pPr>
              <w:numPr>
                <w:ilvl w:val="0"/>
                <w:numId w:val="78"/>
              </w:numPr>
              <w:contextualSpacing/>
              <w:rPr>
                <w:sz w:val="20"/>
                <w:szCs w:val="20"/>
              </w:rPr>
            </w:pPr>
            <w:r w:rsidRPr="00AF6F94">
              <w:rPr>
                <w:sz w:val="20"/>
                <w:szCs w:val="20"/>
              </w:rPr>
              <w:t xml:space="preserve">Provide a quick brain break after X minutes of work </w:t>
            </w:r>
          </w:p>
          <w:p w:rsidR="007B7DF2" w:rsidRPr="00AF6F94" w:rsidRDefault="007B7DF2" w:rsidP="00920DC3">
            <w:pPr>
              <w:numPr>
                <w:ilvl w:val="0"/>
                <w:numId w:val="78"/>
              </w:numPr>
              <w:contextualSpacing/>
              <w:rPr>
                <w:sz w:val="20"/>
                <w:szCs w:val="20"/>
              </w:rPr>
            </w:pPr>
            <w:r w:rsidRPr="00AF6F94">
              <w:rPr>
                <w:sz w:val="20"/>
                <w:szCs w:val="20"/>
              </w:rPr>
              <w:t>Alternate assignments between easy/more difficult</w:t>
            </w:r>
          </w:p>
        </w:tc>
      </w:tr>
    </w:tbl>
    <w:p w:rsidR="007B7DF2" w:rsidRPr="00291440" w:rsidRDefault="007B7DF2" w:rsidP="007B7DF2">
      <w:pPr>
        <w:rPr>
          <w:b/>
          <w:sz w:val="28"/>
        </w:rPr>
      </w:pPr>
    </w:p>
    <w:p w:rsidR="00183598" w:rsidRPr="00183598" w:rsidRDefault="00183598" w:rsidP="00183598"/>
    <w:sectPr w:rsidR="00183598" w:rsidRPr="00183598" w:rsidSect="00AF6F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58B" w:rsidRDefault="00E5258B" w:rsidP="00B65358">
      <w:pPr>
        <w:spacing w:after="0" w:line="240" w:lineRule="auto"/>
      </w:pPr>
      <w:r>
        <w:separator/>
      </w:r>
    </w:p>
  </w:endnote>
  <w:endnote w:type="continuationSeparator" w:id="0">
    <w:p w:rsidR="00E5258B" w:rsidRDefault="00E5258B" w:rsidP="00B6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474404"/>
      <w:docPartObj>
        <w:docPartGallery w:val="Page Numbers (Bottom of Page)"/>
        <w:docPartUnique/>
      </w:docPartObj>
    </w:sdtPr>
    <w:sdtEndPr>
      <w:rPr>
        <w:noProof/>
      </w:rPr>
    </w:sdtEndPr>
    <w:sdtContent>
      <w:p w:rsidR="00E14B5F" w:rsidRDefault="00E14B5F">
        <w:pPr>
          <w:pStyle w:val="Footer"/>
          <w:jc w:val="right"/>
        </w:pPr>
        <w:r>
          <w:fldChar w:fldCharType="begin"/>
        </w:r>
        <w:r>
          <w:instrText xml:space="preserve"> PAGE   \* MERGEFORMAT </w:instrText>
        </w:r>
        <w:r>
          <w:fldChar w:fldCharType="separate"/>
        </w:r>
        <w:r w:rsidR="006738D4">
          <w:rPr>
            <w:noProof/>
          </w:rPr>
          <w:t>21</w:t>
        </w:r>
        <w:r>
          <w:rPr>
            <w:noProof/>
          </w:rPr>
          <w:fldChar w:fldCharType="end"/>
        </w:r>
      </w:p>
    </w:sdtContent>
  </w:sdt>
  <w:p w:rsidR="00E14B5F" w:rsidRDefault="006738D4">
    <w:pPr>
      <w:pStyle w:val="Footer"/>
    </w:pPr>
    <w:r>
      <w:t xml:space="preserve">Resource Packet / </w:t>
    </w:r>
    <w:r w:rsidRPr="006738D4">
      <w:t>B</w:t>
    </w:r>
    <w:r>
      <w:t>ehavior Intervention Intensive / DOSC &amp; SSLs / 2016 ALT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58B" w:rsidRDefault="00E5258B" w:rsidP="00B65358">
      <w:pPr>
        <w:spacing w:after="0" w:line="240" w:lineRule="auto"/>
      </w:pPr>
      <w:r>
        <w:separator/>
      </w:r>
    </w:p>
  </w:footnote>
  <w:footnote w:type="continuationSeparator" w:id="0">
    <w:p w:rsidR="00E5258B" w:rsidRDefault="00E5258B" w:rsidP="00B6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5F" w:rsidRDefault="00E14B5F" w:rsidP="00155F43">
    <w:pPr>
      <w:pStyle w:val="Header"/>
      <w:tabs>
        <w:tab w:val="clear" w:pos="4680"/>
        <w:tab w:val="clear" w:pos="9360"/>
        <w:tab w:val="left" w:pos="317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1B3D"/>
    <w:multiLevelType w:val="multilevel"/>
    <w:tmpl w:val="4894C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71662"/>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8224173"/>
    <w:multiLevelType w:val="multilevel"/>
    <w:tmpl w:val="3CE20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600AB"/>
    <w:multiLevelType w:val="multilevel"/>
    <w:tmpl w:val="B0A2C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D21CB"/>
    <w:multiLevelType w:val="hybridMultilevel"/>
    <w:tmpl w:val="44A4B5D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E94463"/>
    <w:multiLevelType w:val="hybridMultilevel"/>
    <w:tmpl w:val="AEE07CB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D3C05"/>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C315952"/>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C6A64BC"/>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D5F251F"/>
    <w:multiLevelType w:val="multilevel"/>
    <w:tmpl w:val="C2420A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F423AE"/>
    <w:multiLevelType w:val="multilevel"/>
    <w:tmpl w:val="E5082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2E5458"/>
    <w:multiLevelType w:val="multilevel"/>
    <w:tmpl w:val="7EC0F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386BB0"/>
    <w:multiLevelType w:val="multilevel"/>
    <w:tmpl w:val="21E01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B52781"/>
    <w:multiLevelType w:val="multilevel"/>
    <w:tmpl w:val="600E7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93704"/>
    <w:multiLevelType w:val="hybridMultilevel"/>
    <w:tmpl w:val="6F3A69F8"/>
    <w:lvl w:ilvl="0" w:tplc="A852BF7C">
      <w:start w:val="1"/>
      <w:numFmt w:val="bullet"/>
      <w:lvlText w:val=""/>
      <w:lvlJc w:val="left"/>
      <w:pPr>
        <w:ind w:left="360" w:hanging="360"/>
      </w:pPr>
      <w:rPr>
        <w:rFonts w:ascii="Symbol" w:hAnsi="Symbol" w:hint="default"/>
        <w:sz w:val="22"/>
      </w:rPr>
    </w:lvl>
    <w:lvl w:ilvl="1" w:tplc="6E1EE464">
      <w:start w:val="1"/>
      <w:numFmt w:val="bullet"/>
      <w:lvlText w:val="o"/>
      <w:lvlJc w:val="left"/>
      <w:pPr>
        <w:ind w:left="378" w:hanging="360"/>
      </w:pPr>
      <w:rPr>
        <w:rFonts w:ascii="Courier New" w:hAnsi="Courier New" w:cs="Courier New" w:hint="default"/>
        <w:sz w:val="22"/>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FC5B4F"/>
    <w:multiLevelType w:val="hybridMultilevel"/>
    <w:tmpl w:val="5F1627E0"/>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AB36D9"/>
    <w:multiLevelType w:val="multilevel"/>
    <w:tmpl w:val="CB447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E40F82"/>
    <w:multiLevelType w:val="multilevel"/>
    <w:tmpl w:val="24508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779F6"/>
    <w:multiLevelType w:val="multilevel"/>
    <w:tmpl w:val="3C0AD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712793"/>
    <w:multiLevelType w:val="hybridMultilevel"/>
    <w:tmpl w:val="BFE65296"/>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CC5664"/>
    <w:multiLevelType w:val="hybridMultilevel"/>
    <w:tmpl w:val="1D1643F4"/>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EE1EA5"/>
    <w:multiLevelType w:val="hybridMultilevel"/>
    <w:tmpl w:val="8F16C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891B42"/>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6094222"/>
    <w:multiLevelType w:val="multilevel"/>
    <w:tmpl w:val="89A64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6C682D"/>
    <w:multiLevelType w:val="multilevel"/>
    <w:tmpl w:val="FD9AA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3106F"/>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23C4B10"/>
    <w:multiLevelType w:val="hybridMultilevel"/>
    <w:tmpl w:val="D850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27027F"/>
    <w:multiLevelType w:val="multilevel"/>
    <w:tmpl w:val="FA96D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DB55D3"/>
    <w:multiLevelType w:val="multilevel"/>
    <w:tmpl w:val="99E09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1539D3"/>
    <w:multiLevelType w:val="hybridMultilevel"/>
    <w:tmpl w:val="D654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345C34"/>
    <w:multiLevelType w:val="hybridMultilevel"/>
    <w:tmpl w:val="B43ABFBE"/>
    <w:lvl w:ilvl="0" w:tplc="D8084D5C">
      <w:start w:val="1"/>
      <w:numFmt w:val="bullet"/>
      <w:lvlText w:val=""/>
      <w:lvlJc w:val="left"/>
      <w:pPr>
        <w:ind w:left="360" w:hanging="360"/>
      </w:pPr>
      <w:rPr>
        <w:rFonts w:ascii="Symbol" w:hAnsi="Symbol" w:hint="default"/>
      </w:rPr>
    </w:lvl>
    <w:lvl w:ilvl="1" w:tplc="7F4E334A">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5679E1"/>
    <w:multiLevelType w:val="multilevel"/>
    <w:tmpl w:val="FA10ECE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B7AAE"/>
    <w:multiLevelType w:val="multilevel"/>
    <w:tmpl w:val="95B26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991E70"/>
    <w:multiLevelType w:val="multilevel"/>
    <w:tmpl w:val="B2A26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186BBF"/>
    <w:multiLevelType w:val="multilevel"/>
    <w:tmpl w:val="847C1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336C94"/>
    <w:multiLevelType w:val="multilevel"/>
    <w:tmpl w:val="6D385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935939"/>
    <w:multiLevelType w:val="multilevel"/>
    <w:tmpl w:val="45148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561D62"/>
    <w:multiLevelType w:val="hybridMultilevel"/>
    <w:tmpl w:val="4CEAFDBC"/>
    <w:lvl w:ilvl="0" w:tplc="D8084D5C">
      <w:start w:val="1"/>
      <w:numFmt w:val="bullet"/>
      <w:lvlText w:val=""/>
      <w:lvlJc w:val="left"/>
      <w:pPr>
        <w:ind w:left="360" w:hanging="360"/>
      </w:pPr>
      <w:rPr>
        <w:rFonts w:ascii="Symbol" w:hAnsi="Symbol" w:hint="default"/>
      </w:rPr>
    </w:lvl>
    <w:lvl w:ilvl="1" w:tplc="B88C5306">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2985D8A"/>
    <w:multiLevelType w:val="multilevel"/>
    <w:tmpl w:val="A15E0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6E577D"/>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7112EE"/>
    <w:multiLevelType w:val="hybridMultilevel"/>
    <w:tmpl w:val="BE6CBA9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96A072C"/>
    <w:multiLevelType w:val="hybridMultilevel"/>
    <w:tmpl w:val="A83A3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A6C3BDA"/>
    <w:multiLevelType w:val="multilevel"/>
    <w:tmpl w:val="9FB0B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B80E51"/>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5B5B79ED"/>
    <w:multiLevelType w:val="multilevel"/>
    <w:tmpl w:val="BCA82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825992"/>
    <w:multiLevelType w:val="hybridMultilevel"/>
    <w:tmpl w:val="EC3A19E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47505E"/>
    <w:multiLevelType w:val="hybridMultilevel"/>
    <w:tmpl w:val="CA387FB6"/>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E2C1335"/>
    <w:multiLevelType w:val="multilevel"/>
    <w:tmpl w:val="29DEA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645BE3"/>
    <w:multiLevelType w:val="multilevel"/>
    <w:tmpl w:val="14066E9A"/>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nsid w:val="611D6AC3"/>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900CED"/>
    <w:multiLevelType w:val="multilevel"/>
    <w:tmpl w:val="14F41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6764B1"/>
    <w:multiLevelType w:val="multilevel"/>
    <w:tmpl w:val="36E6A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864B80"/>
    <w:multiLevelType w:val="hybridMultilevel"/>
    <w:tmpl w:val="72767F34"/>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6AB7076"/>
    <w:multiLevelType w:val="hybridMultilevel"/>
    <w:tmpl w:val="79A418EA"/>
    <w:lvl w:ilvl="0" w:tplc="1B8C4AE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70739F6"/>
    <w:multiLevelType w:val="hybridMultilevel"/>
    <w:tmpl w:val="C79E81BA"/>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55">
    <w:nsid w:val="69775712"/>
    <w:multiLevelType w:val="hybridMultilevel"/>
    <w:tmpl w:val="3DFEA538"/>
    <w:lvl w:ilvl="0" w:tplc="04090003">
      <w:start w:val="1"/>
      <w:numFmt w:val="bullet"/>
      <w:lvlText w:val="o"/>
      <w:lvlJc w:val="left"/>
      <w:pPr>
        <w:ind w:left="1073" w:hanging="360"/>
      </w:pPr>
      <w:rPr>
        <w:rFonts w:ascii="Courier New" w:hAnsi="Courier New" w:cs="Courier New"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56">
    <w:nsid w:val="6D3F6A25"/>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nsid w:val="70F124FA"/>
    <w:multiLevelType w:val="multilevel"/>
    <w:tmpl w:val="A2088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2C6D21"/>
    <w:multiLevelType w:val="hybridMultilevel"/>
    <w:tmpl w:val="39C25308"/>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21E2C14"/>
    <w:multiLevelType w:val="multilevel"/>
    <w:tmpl w:val="FA96D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5546C33"/>
    <w:multiLevelType w:val="hybridMultilevel"/>
    <w:tmpl w:val="A0E63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78F0494"/>
    <w:multiLevelType w:val="multilevel"/>
    <w:tmpl w:val="B0369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E00D9C"/>
    <w:multiLevelType w:val="hybridMultilevel"/>
    <w:tmpl w:val="168A0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A8A5536"/>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nsid w:val="7C7273FF"/>
    <w:multiLevelType w:val="hybridMultilevel"/>
    <w:tmpl w:val="2F681FD2"/>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FDB46EB"/>
    <w:multiLevelType w:val="multilevel"/>
    <w:tmpl w:val="DB4C9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9"/>
  </w:num>
  <w:num w:numId="3">
    <w:abstractNumId w:val="62"/>
  </w:num>
  <w:num w:numId="4">
    <w:abstractNumId w:val="42"/>
    <w:lvlOverride w:ilvl="1">
      <w:startOverride w:val="1"/>
    </w:lvlOverride>
  </w:num>
  <w:num w:numId="5">
    <w:abstractNumId w:val="33"/>
    <w:lvlOverride w:ilvl="1">
      <w:startOverride w:val="1"/>
    </w:lvlOverride>
  </w:num>
  <w:num w:numId="6">
    <w:abstractNumId w:val="38"/>
    <w:lvlOverride w:ilvl="1">
      <w:startOverride w:val="1"/>
    </w:lvlOverride>
  </w:num>
  <w:num w:numId="7">
    <w:abstractNumId w:val="3"/>
    <w:lvlOverride w:ilvl="1">
      <w:startOverride w:val="1"/>
    </w:lvlOverride>
  </w:num>
  <w:num w:numId="8">
    <w:abstractNumId w:val="51"/>
    <w:lvlOverride w:ilvl="1">
      <w:startOverride w:val="1"/>
    </w:lvlOverride>
  </w:num>
  <w:num w:numId="9">
    <w:abstractNumId w:val="35"/>
    <w:lvlOverride w:ilvl="1">
      <w:startOverride w:val="1"/>
    </w:lvlOverride>
  </w:num>
  <w:num w:numId="10">
    <w:abstractNumId w:val="35"/>
    <w:lvlOverride w:ilvl="1"/>
    <w:lvlOverride w:ilvl="2">
      <w:startOverride w:val="1"/>
    </w:lvlOverride>
  </w:num>
  <w:num w:numId="11">
    <w:abstractNumId w:val="65"/>
    <w:lvlOverride w:ilvl="1">
      <w:startOverride w:val="1"/>
    </w:lvlOverride>
  </w:num>
  <w:num w:numId="12">
    <w:abstractNumId w:val="57"/>
    <w:lvlOverride w:ilvl="1">
      <w:startOverride w:val="1"/>
    </w:lvlOverride>
  </w:num>
  <w:num w:numId="13">
    <w:abstractNumId w:val="57"/>
    <w:lvlOverride w:ilvl="1"/>
    <w:lvlOverride w:ilvl="2">
      <w:startOverride w:val="1"/>
    </w:lvlOverride>
  </w:num>
  <w:num w:numId="14">
    <w:abstractNumId w:val="47"/>
    <w:lvlOverride w:ilvl="1">
      <w:startOverride w:val="1"/>
    </w:lvlOverride>
  </w:num>
  <w:num w:numId="15">
    <w:abstractNumId w:val="10"/>
    <w:lvlOverride w:ilvl="1">
      <w:startOverride w:val="1"/>
    </w:lvlOverride>
  </w:num>
  <w:num w:numId="16">
    <w:abstractNumId w:val="10"/>
    <w:lvlOverride w:ilvl="1"/>
    <w:lvlOverride w:ilvl="2">
      <w:startOverride w:val="1"/>
    </w:lvlOverride>
  </w:num>
  <w:num w:numId="17">
    <w:abstractNumId w:val="50"/>
    <w:lvlOverride w:ilvl="1">
      <w:startOverride w:val="1"/>
    </w:lvlOverride>
  </w:num>
  <w:num w:numId="18">
    <w:abstractNumId w:val="50"/>
    <w:lvlOverride w:ilvl="1"/>
    <w:lvlOverride w:ilvl="2">
      <w:startOverride w:val="1"/>
    </w:lvlOverride>
  </w:num>
  <w:num w:numId="19">
    <w:abstractNumId w:val="36"/>
    <w:lvlOverride w:ilvl="1">
      <w:startOverride w:val="1"/>
    </w:lvlOverride>
  </w:num>
  <w:num w:numId="20">
    <w:abstractNumId w:val="34"/>
    <w:lvlOverride w:ilvl="1">
      <w:startOverride w:val="1"/>
    </w:lvlOverride>
  </w:num>
  <w:num w:numId="21">
    <w:abstractNumId w:val="34"/>
  </w:num>
  <w:num w:numId="22">
    <w:abstractNumId w:val="24"/>
    <w:lvlOverride w:ilvl="1">
      <w:startOverride w:val="1"/>
    </w:lvlOverride>
  </w:num>
  <w:num w:numId="23">
    <w:abstractNumId w:val="24"/>
  </w:num>
  <w:num w:numId="24">
    <w:abstractNumId w:val="2"/>
    <w:lvlOverride w:ilvl="1">
      <w:startOverride w:val="1"/>
    </w:lvlOverride>
  </w:num>
  <w:num w:numId="25">
    <w:abstractNumId w:val="44"/>
    <w:lvlOverride w:ilvl="1">
      <w:startOverride w:val="1"/>
    </w:lvlOverride>
  </w:num>
  <w:num w:numId="26">
    <w:abstractNumId w:val="23"/>
    <w:lvlOverride w:ilvl="1">
      <w:startOverride w:val="1"/>
    </w:lvlOverride>
  </w:num>
  <w:num w:numId="27">
    <w:abstractNumId w:val="16"/>
    <w:lvlOverride w:ilvl="1">
      <w:startOverride w:val="1"/>
    </w:lvlOverride>
  </w:num>
  <w:num w:numId="28">
    <w:abstractNumId w:val="9"/>
    <w:lvlOverride w:ilvl="1">
      <w:startOverride w:val="1"/>
    </w:lvlOverride>
  </w:num>
  <w:num w:numId="29">
    <w:abstractNumId w:val="31"/>
  </w:num>
  <w:num w:numId="30">
    <w:abstractNumId w:val="56"/>
  </w:num>
  <w:num w:numId="31">
    <w:abstractNumId w:val="8"/>
  </w:num>
  <w:num w:numId="32">
    <w:abstractNumId w:val="63"/>
  </w:num>
  <w:num w:numId="33">
    <w:abstractNumId w:val="22"/>
  </w:num>
  <w:num w:numId="34">
    <w:abstractNumId w:val="6"/>
  </w:num>
  <w:num w:numId="35">
    <w:abstractNumId w:val="7"/>
  </w:num>
  <w:num w:numId="36">
    <w:abstractNumId w:val="25"/>
  </w:num>
  <w:num w:numId="37">
    <w:abstractNumId w:val="43"/>
  </w:num>
  <w:num w:numId="38">
    <w:abstractNumId w:val="1"/>
  </w:num>
  <w:num w:numId="39">
    <w:abstractNumId w:val="13"/>
    <w:lvlOverride w:ilvl="1">
      <w:startOverride w:val="1"/>
    </w:lvlOverride>
  </w:num>
  <w:num w:numId="40">
    <w:abstractNumId w:val="13"/>
  </w:num>
  <w:num w:numId="41">
    <w:abstractNumId w:val="61"/>
    <w:lvlOverride w:ilvl="1">
      <w:startOverride w:val="1"/>
    </w:lvlOverride>
  </w:num>
  <w:num w:numId="42">
    <w:abstractNumId w:val="32"/>
  </w:num>
  <w:num w:numId="43">
    <w:abstractNumId w:val="28"/>
    <w:lvlOverride w:ilvl="1">
      <w:startOverride w:val="1"/>
    </w:lvlOverride>
  </w:num>
  <w:num w:numId="44">
    <w:abstractNumId w:val="17"/>
    <w:lvlOverride w:ilvl="1">
      <w:startOverride w:val="1"/>
    </w:lvlOverride>
  </w:num>
  <w:num w:numId="45">
    <w:abstractNumId w:val="11"/>
    <w:lvlOverride w:ilvl="1">
      <w:startOverride w:val="1"/>
    </w:lvlOverride>
  </w:num>
  <w:num w:numId="46">
    <w:abstractNumId w:val="11"/>
  </w:num>
  <w:num w:numId="47">
    <w:abstractNumId w:val="18"/>
    <w:lvlOverride w:ilvl="1">
      <w:startOverride w:val="1"/>
    </w:lvlOverride>
  </w:num>
  <w:num w:numId="48">
    <w:abstractNumId w:val="18"/>
  </w:num>
  <w:num w:numId="49">
    <w:abstractNumId w:val="18"/>
    <w:lvlOverride w:ilvl="1"/>
    <w:lvlOverride w:ilvl="2">
      <w:startOverride w:val="1"/>
    </w:lvlOverride>
  </w:num>
  <w:num w:numId="50">
    <w:abstractNumId w:val="18"/>
    <w:lvlOverride w:ilvl="1"/>
    <w:lvlOverride w:ilvl="2">
      <w:startOverride w:val="1"/>
    </w:lvlOverride>
  </w:num>
  <w:num w:numId="51">
    <w:abstractNumId w:val="0"/>
    <w:lvlOverride w:ilvl="1">
      <w:startOverride w:val="1"/>
    </w:lvlOverride>
  </w:num>
  <w:num w:numId="52">
    <w:abstractNumId w:val="0"/>
  </w:num>
  <w:num w:numId="53">
    <w:abstractNumId w:val="0"/>
    <w:lvlOverride w:ilvl="1"/>
    <w:lvlOverride w:ilvl="2">
      <w:startOverride w:val="1"/>
    </w:lvlOverride>
  </w:num>
  <w:num w:numId="54">
    <w:abstractNumId w:val="59"/>
    <w:lvlOverride w:ilvl="1">
      <w:startOverride w:val="1"/>
    </w:lvlOverride>
  </w:num>
  <w:num w:numId="55">
    <w:abstractNumId w:val="59"/>
  </w:num>
  <w:num w:numId="56">
    <w:abstractNumId w:val="27"/>
    <w:lvlOverride w:ilvl="1">
      <w:startOverride w:val="1"/>
    </w:lvlOverride>
  </w:num>
  <w:num w:numId="57">
    <w:abstractNumId w:val="27"/>
  </w:num>
  <w:num w:numId="58">
    <w:abstractNumId w:val="27"/>
    <w:lvlOverride w:ilvl="1"/>
    <w:lvlOverride w:ilvl="2">
      <w:startOverride w:val="1"/>
    </w:lvlOverride>
  </w:num>
  <w:num w:numId="59">
    <w:abstractNumId w:val="27"/>
    <w:lvlOverride w:ilvl="1"/>
    <w:lvlOverride w:ilvl="2">
      <w:startOverride w:val="1"/>
    </w:lvlOverride>
  </w:num>
  <w:num w:numId="60">
    <w:abstractNumId w:val="53"/>
  </w:num>
  <w:num w:numId="61">
    <w:abstractNumId w:val="60"/>
  </w:num>
  <w:num w:numId="62">
    <w:abstractNumId w:val="41"/>
  </w:num>
  <w:num w:numId="63">
    <w:abstractNumId w:val="21"/>
  </w:num>
  <w:num w:numId="64">
    <w:abstractNumId w:val="29"/>
  </w:num>
  <w:num w:numId="65">
    <w:abstractNumId w:val="12"/>
  </w:num>
  <w:num w:numId="66">
    <w:abstractNumId w:val="26"/>
  </w:num>
  <w:num w:numId="67">
    <w:abstractNumId w:val="54"/>
  </w:num>
  <w:num w:numId="68">
    <w:abstractNumId w:val="55"/>
  </w:num>
  <w:num w:numId="69">
    <w:abstractNumId w:val="48"/>
  </w:num>
  <w:num w:numId="70">
    <w:abstractNumId w:val="4"/>
  </w:num>
  <w:num w:numId="71">
    <w:abstractNumId w:val="5"/>
  </w:num>
  <w:num w:numId="72">
    <w:abstractNumId w:val="45"/>
  </w:num>
  <w:num w:numId="73">
    <w:abstractNumId w:val="37"/>
  </w:num>
  <w:num w:numId="74">
    <w:abstractNumId w:val="58"/>
  </w:num>
  <w:num w:numId="75">
    <w:abstractNumId w:val="46"/>
  </w:num>
  <w:num w:numId="76">
    <w:abstractNumId w:val="64"/>
  </w:num>
  <w:num w:numId="77">
    <w:abstractNumId w:val="15"/>
  </w:num>
  <w:num w:numId="78">
    <w:abstractNumId w:val="19"/>
  </w:num>
  <w:num w:numId="79">
    <w:abstractNumId w:val="20"/>
  </w:num>
  <w:num w:numId="80">
    <w:abstractNumId w:val="30"/>
  </w:num>
  <w:num w:numId="81">
    <w:abstractNumId w:val="52"/>
  </w:num>
  <w:num w:numId="82">
    <w:abstractNumId w:val="40"/>
  </w:num>
  <w:num w:numId="83">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89"/>
    <w:rsid w:val="00000BA6"/>
    <w:rsid w:val="00000E14"/>
    <w:rsid w:val="00002AB2"/>
    <w:rsid w:val="00014C18"/>
    <w:rsid w:val="00021742"/>
    <w:rsid w:val="000265DC"/>
    <w:rsid w:val="00035355"/>
    <w:rsid w:val="00045BCD"/>
    <w:rsid w:val="00054E4B"/>
    <w:rsid w:val="00061C26"/>
    <w:rsid w:val="00067F83"/>
    <w:rsid w:val="0007692F"/>
    <w:rsid w:val="000769F2"/>
    <w:rsid w:val="00081B08"/>
    <w:rsid w:val="0008713E"/>
    <w:rsid w:val="00092D0A"/>
    <w:rsid w:val="00096353"/>
    <w:rsid w:val="00096ADE"/>
    <w:rsid w:val="000A0BF8"/>
    <w:rsid w:val="000A10CA"/>
    <w:rsid w:val="000A6BCF"/>
    <w:rsid w:val="000B1F3C"/>
    <w:rsid w:val="000C0013"/>
    <w:rsid w:val="000C30DF"/>
    <w:rsid w:val="000C3A8E"/>
    <w:rsid w:val="000D2907"/>
    <w:rsid w:val="000D4392"/>
    <w:rsid w:val="000D5C3F"/>
    <w:rsid w:val="000D7CD5"/>
    <w:rsid w:val="000E0794"/>
    <w:rsid w:val="000E0A09"/>
    <w:rsid w:val="000E271A"/>
    <w:rsid w:val="000E34A9"/>
    <w:rsid w:val="000F331A"/>
    <w:rsid w:val="000F456F"/>
    <w:rsid w:val="000F4603"/>
    <w:rsid w:val="000F51FB"/>
    <w:rsid w:val="00105D1D"/>
    <w:rsid w:val="001118D9"/>
    <w:rsid w:val="00112942"/>
    <w:rsid w:val="00116652"/>
    <w:rsid w:val="001247A8"/>
    <w:rsid w:val="001275AC"/>
    <w:rsid w:val="00131616"/>
    <w:rsid w:val="00132FA4"/>
    <w:rsid w:val="001340D9"/>
    <w:rsid w:val="0013439F"/>
    <w:rsid w:val="00136640"/>
    <w:rsid w:val="0014103E"/>
    <w:rsid w:val="001418B4"/>
    <w:rsid w:val="00145695"/>
    <w:rsid w:val="0015175F"/>
    <w:rsid w:val="00152F70"/>
    <w:rsid w:val="001538E9"/>
    <w:rsid w:val="00155F43"/>
    <w:rsid w:val="00156916"/>
    <w:rsid w:val="00160993"/>
    <w:rsid w:val="00160CA2"/>
    <w:rsid w:val="001625B7"/>
    <w:rsid w:val="00165136"/>
    <w:rsid w:val="0016704C"/>
    <w:rsid w:val="001717B6"/>
    <w:rsid w:val="00173883"/>
    <w:rsid w:val="00174000"/>
    <w:rsid w:val="00174DB1"/>
    <w:rsid w:val="001829FE"/>
    <w:rsid w:val="00183598"/>
    <w:rsid w:val="00192BCB"/>
    <w:rsid w:val="00194A9F"/>
    <w:rsid w:val="00194C98"/>
    <w:rsid w:val="00194D6B"/>
    <w:rsid w:val="00195E30"/>
    <w:rsid w:val="001A20E3"/>
    <w:rsid w:val="001A55B9"/>
    <w:rsid w:val="001B44B0"/>
    <w:rsid w:val="001B55BE"/>
    <w:rsid w:val="001B6166"/>
    <w:rsid w:val="001C3EA3"/>
    <w:rsid w:val="001D2C2B"/>
    <w:rsid w:val="001D3138"/>
    <w:rsid w:val="001D5C64"/>
    <w:rsid w:val="001D5E02"/>
    <w:rsid w:val="001E062D"/>
    <w:rsid w:val="001E0947"/>
    <w:rsid w:val="001E21BF"/>
    <w:rsid w:val="001E3739"/>
    <w:rsid w:val="001E7920"/>
    <w:rsid w:val="002076FB"/>
    <w:rsid w:val="00207C7E"/>
    <w:rsid w:val="00214519"/>
    <w:rsid w:val="002152D3"/>
    <w:rsid w:val="0022387E"/>
    <w:rsid w:val="00224126"/>
    <w:rsid w:val="002264B5"/>
    <w:rsid w:val="00233755"/>
    <w:rsid w:val="00233B76"/>
    <w:rsid w:val="00233E8A"/>
    <w:rsid w:val="00236396"/>
    <w:rsid w:val="00240356"/>
    <w:rsid w:val="0024420F"/>
    <w:rsid w:val="00246698"/>
    <w:rsid w:val="00247922"/>
    <w:rsid w:val="00250E73"/>
    <w:rsid w:val="00251133"/>
    <w:rsid w:val="00251C00"/>
    <w:rsid w:val="00254FA6"/>
    <w:rsid w:val="00257516"/>
    <w:rsid w:val="002606ED"/>
    <w:rsid w:val="00263459"/>
    <w:rsid w:val="00263E88"/>
    <w:rsid w:val="002739AA"/>
    <w:rsid w:val="00275FD4"/>
    <w:rsid w:val="00276E19"/>
    <w:rsid w:val="002815EA"/>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4F60"/>
    <w:rsid w:val="002B52E2"/>
    <w:rsid w:val="002C135E"/>
    <w:rsid w:val="002C2B18"/>
    <w:rsid w:val="002C5A1B"/>
    <w:rsid w:val="002C78CF"/>
    <w:rsid w:val="002D00C1"/>
    <w:rsid w:val="002D70D7"/>
    <w:rsid w:val="002D7DC5"/>
    <w:rsid w:val="002D7DDE"/>
    <w:rsid w:val="002E055C"/>
    <w:rsid w:val="002E159B"/>
    <w:rsid w:val="002E367A"/>
    <w:rsid w:val="002E544D"/>
    <w:rsid w:val="002F2E4B"/>
    <w:rsid w:val="002F5A89"/>
    <w:rsid w:val="00301959"/>
    <w:rsid w:val="0030258D"/>
    <w:rsid w:val="00316DE8"/>
    <w:rsid w:val="003207A9"/>
    <w:rsid w:val="00320AD1"/>
    <w:rsid w:val="003255E6"/>
    <w:rsid w:val="00327947"/>
    <w:rsid w:val="00336E1D"/>
    <w:rsid w:val="00340A09"/>
    <w:rsid w:val="0034653E"/>
    <w:rsid w:val="00350CEC"/>
    <w:rsid w:val="00363F7A"/>
    <w:rsid w:val="003647DD"/>
    <w:rsid w:val="00365989"/>
    <w:rsid w:val="00370C39"/>
    <w:rsid w:val="00373237"/>
    <w:rsid w:val="00373D1C"/>
    <w:rsid w:val="0038034D"/>
    <w:rsid w:val="003822DC"/>
    <w:rsid w:val="003834FD"/>
    <w:rsid w:val="00390086"/>
    <w:rsid w:val="00392D26"/>
    <w:rsid w:val="0039303C"/>
    <w:rsid w:val="00393853"/>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036F"/>
    <w:rsid w:val="004A559B"/>
    <w:rsid w:val="004A79CA"/>
    <w:rsid w:val="004B4617"/>
    <w:rsid w:val="004B4E96"/>
    <w:rsid w:val="004C32A1"/>
    <w:rsid w:val="004C33FC"/>
    <w:rsid w:val="004C6E29"/>
    <w:rsid w:val="004D3B22"/>
    <w:rsid w:val="004D7B78"/>
    <w:rsid w:val="004E7A1B"/>
    <w:rsid w:val="004F0374"/>
    <w:rsid w:val="004F59CB"/>
    <w:rsid w:val="005038F4"/>
    <w:rsid w:val="0050638C"/>
    <w:rsid w:val="00511AB9"/>
    <w:rsid w:val="00511D04"/>
    <w:rsid w:val="005131DE"/>
    <w:rsid w:val="00515D23"/>
    <w:rsid w:val="00517B89"/>
    <w:rsid w:val="00521DA3"/>
    <w:rsid w:val="00523A06"/>
    <w:rsid w:val="00526E1C"/>
    <w:rsid w:val="00530CB3"/>
    <w:rsid w:val="0053453D"/>
    <w:rsid w:val="00534EE1"/>
    <w:rsid w:val="00535C0F"/>
    <w:rsid w:val="005441A0"/>
    <w:rsid w:val="005522C3"/>
    <w:rsid w:val="00555469"/>
    <w:rsid w:val="005630A4"/>
    <w:rsid w:val="005662E3"/>
    <w:rsid w:val="00573DEA"/>
    <w:rsid w:val="00573F35"/>
    <w:rsid w:val="00576C68"/>
    <w:rsid w:val="00581A7D"/>
    <w:rsid w:val="005858FF"/>
    <w:rsid w:val="00591027"/>
    <w:rsid w:val="00592321"/>
    <w:rsid w:val="0059292E"/>
    <w:rsid w:val="005A0BA5"/>
    <w:rsid w:val="005A0BB2"/>
    <w:rsid w:val="005A1A74"/>
    <w:rsid w:val="005A71AF"/>
    <w:rsid w:val="005C13F6"/>
    <w:rsid w:val="005C2EA0"/>
    <w:rsid w:val="005C48B1"/>
    <w:rsid w:val="005C522B"/>
    <w:rsid w:val="005D0B79"/>
    <w:rsid w:val="005E5AFB"/>
    <w:rsid w:val="005F4390"/>
    <w:rsid w:val="00600654"/>
    <w:rsid w:val="00603A94"/>
    <w:rsid w:val="006156B7"/>
    <w:rsid w:val="006169DF"/>
    <w:rsid w:val="00623106"/>
    <w:rsid w:val="00636CE9"/>
    <w:rsid w:val="00651071"/>
    <w:rsid w:val="00651729"/>
    <w:rsid w:val="00652FF4"/>
    <w:rsid w:val="00654355"/>
    <w:rsid w:val="006603FA"/>
    <w:rsid w:val="00663570"/>
    <w:rsid w:val="00664AB8"/>
    <w:rsid w:val="00670319"/>
    <w:rsid w:val="006738D4"/>
    <w:rsid w:val="00675E62"/>
    <w:rsid w:val="00677407"/>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5888"/>
    <w:rsid w:val="0076650D"/>
    <w:rsid w:val="007711BB"/>
    <w:rsid w:val="007726CA"/>
    <w:rsid w:val="0077277B"/>
    <w:rsid w:val="007731F1"/>
    <w:rsid w:val="007773A3"/>
    <w:rsid w:val="0078224E"/>
    <w:rsid w:val="00783526"/>
    <w:rsid w:val="00784B96"/>
    <w:rsid w:val="00793405"/>
    <w:rsid w:val="0079377B"/>
    <w:rsid w:val="007A6D2C"/>
    <w:rsid w:val="007B2586"/>
    <w:rsid w:val="007B7DF2"/>
    <w:rsid w:val="007E626B"/>
    <w:rsid w:val="007E63B2"/>
    <w:rsid w:val="007E6921"/>
    <w:rsid w:val="007F015F"/>
    <w:rsid w:val="007F47EB"/>
    <w:rsid w:val="007F498B"/>
    <w:rsid w:val="007F62D1"/>
    <w:rsid w:val="008007AD"/>
    <w:rsid w:val="00805CE4"/>
    <w:rsid w:val="00806FCD"/>
    <w:rsid w:val="00817FE2"/>
    <w:rsid w:val="00821486"/>
    <w:rsid w:val="00821991"/>
    <w:rsid w:val="00821DCC"/>
    <w:rsid w:val="008238E8"/>
    <w:rsid w:val="0082768C"/>
    <w:rsid w:val="00834DFB"/>
    <w:rsid w:val="0083690F"/>
    <w:rsid w:val="0083732D"/>
    <w:rsid w:val="0084517C"/>
    <w:rsid w:val="008466E4"/>
    <w:rsid w:val="00850345"/>
    <w:rsid w:val="00855A5C"/>
    <w:rsid w:val="0086643F"/>
    <w:rsid w:val="00890353"/>
    <w:rsid w:val="00891C57"/>
    <w:rsid w:val="00894452"/>
    <w:rsid w:val="008949D8"/>
    <w:rsid w:val="008A0C7C"/>
    <w:rsid w:val="008A116C"/>
    <w:rsid w:val="008A4A89"/>
    <w:rsid w:val="008A6581"/>
    <w:rsid w:val="008B005F"/>
    <w:rsid w:val="008B2D80"/>
    <w:rsid w:val="008D0744"/>
    <w:rsid w:val="008D0A42"/>
    <w:rsid w:val="008D2EC2"/>
    <w:rsid w:val="008E11CD"/>
    <w:rsid w:val="008E22FC"/>
    <w:rsid w:val="008E3EDC"/>
    <w:rsid w:val="008E53D4"/>
    <w:rsid w:val="008E5F67"/>
    <w:rsid w:val="008F0800"/>
    <w:rsid w:val="008F1250"/>
    <w:rsid w:val="008F14BB"/>
    <w:rsid w:val="008F789F"/>
    <w:rsid w:val="0090215E"/>
    <w:rsid w:val="00902190"/>
    <w:rsid w:val="009046D1"/>
    <w:rsid w:val="00905673"/>
    <w:rsid w:val="009112FD"/>
    <w:rsid w:val="00913B6D"/>
    <w:rsid w:val="00915C83"/>
    <w:rsid w:val="0091641C"/>
    <w:rsid w:val="00916EF8"/>
    <w:rsid w:val="00917398"/>
    <w:rsid w:val="00920DC3"/>
    <w:rsid w:val="00925E2B"/>
    <w:rsid w:val="0093144A"/>
    <w:rsid w:val="009351DB"/>
    <w:rsid w:val="00941D3B"/>
    <w:rsid w:val="00947BC1"/>
    <w:rsid w:val="00950A72"/>
    <w:rsid w:val="0095152B"/>
    <w:rsid w:val="00954A7D"/>
    <w:rsid w:val="00961AC8"/>
    <w:rsid w:val="00962320"/>
    <w:rsid w:val="00965EAF"/>
    <w:rsid w:val="00982CC9"/>
    <w:rsid w:val="00990B8C"/>
    <w:rsid w:val="009A0351"/>
    <w:rsid w:val="009A07A6"/>
    <w:rsid w:val="009A2FCA"/>
    <w:rsid w:val="009A41B1"/>
    <w:rsid w:val="009A6DF1"/>
    <w:rsid w:val="009B0AF2"/>
    <w:rsid w:val="009B1377"/>
    <w:rsid w:val="009B14CE"/>
    <w:rsid w:val="009B19D6"/>
    <w:rsid w:val="009B6A8E"/>
    <w:rsid w:val="009B7EF7"/>
    <w:rsid w:val="009C36B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06A8"/>
    <w:rsid w:val="00A17C70"/>
    <w:rsid w:val="00A21019"/>
    <w:rsid w:val="00A22693"/>
    <w:rsid w:val="00A24FCE"/>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B05C1F"/>
    <w:rsid w:val="00B160CD"/>
    <w:rsid w:val="00B23B8F"/>
    <w:rsid w:val="00B24F04"/>
    <w:rsid w:val="00B30D46"/>
    <w:rsid w:val="00B31D8B"/>
    <w:rsid w:val="00B34085"/>
    <w:rsid w:val="00B40C75"/>
    <w:rsid w:val="00B47F03"/>
    <w:rsid w:val="00B53CE2"/>
    <w:rsid w:val="00B54A11"/>
    <w:rsid w:val="00B6072F"/>
    <w:rsid w:val="00B63750"/>
    <w:rsid w:val="00B65358"/>
    <w:rsid w:val="00B656A7"/>
    <w:rsid w:val="00B70A97"/>
    <w:rsid w:val="00B71EE1"/>
    <w:rsid w:val="00B72CFA"/>
    <w:rsid w:val="00B7450B"/>
    <w:rsid w:val="00B80F11"/>
    <w:rsid w:val="00B82CC1"/>
    <w:rsid w:val="00B91BC3"/>
    <w:rsid w:val="00B94F6C"/>
    <w:rsid w:val="00B95BE0"/>
    <w:rsid w:val="00BA211E"/>
    <w:rsid w:val="00BA5D92"/>
    <w:rsid w:val="00BA6D1E"/>
    <w:rsid w:val="00BA7834"/>
    <w:rsid w:val="00BA7AD9"/>
    <w:rsid w:val="00BB2FE6"/>
    <w:rsid w:val="00BB6612"/>
    <w:rsid w:val="00BC0A8C"/>
    <w:rsid w:val="00BC15B5"/>
    <w:rsid w:val="00BC6585"/>
    <w:rsid w:val="00BD1D7C"/>
    <w:rsid w:val="00BD364F"/>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2429E"/>
    <w:rsid w:val="00C306D3"/>
    <w:rsid w:val="00C31D47"/>
    <w:rsid w:val="00C33B73"/>
    <w:rsid w:val="00C369E1"/>
    <w:rsid w:val="00C4575C"/>
    <w:rsid w:val="00C5140A"/>
    <w:rsid w:val="00C51B3F"/>
    <w:rsid w:val="00C5258D"/>
    <w:rsid w:val="00C52861"/>
    <w:rsid w:val="00C531DB"/>
    <w:rsid w:val="00C543D2"/>
    <w:rsid w:val="00C54590"/>
    <w:rsid w:val="00C56CC5"/>
    <w:rsid w:val="00C60AAC"/>
    <w:rsid w:val="00C7372B"/>
    <w:rsid w:val="00C74338"/>
    <w:rsid w:val="00C804FE"/>
    <w:rsid w:val="00C83106"/>
    <w:rsid w:val="00C84D43"/>
    <w:rsid w:val="00C91564"/>
    <w:rsid w:val="00C94187"/>
    <w:rsid w:val="00C94F86"/>
    <w:rsid w:val="00C97A63"/>
    <w:rsid w:val="00CA1C36"/>
    <w:rsid w:val="00CA42A3"/>
    <w:rsid w:val="00CA4FF6"/>
    <w:rsid w:val="00CA5408"/>
    <w:rsid w:val="00CA7741"/>
    <w:rsid w:val="00CB13C9"/>
    <w:rsid w:val="00CB58F4"/>
    <w:rsid w:val="00CB6B40"/>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55F6"/>
    <w:rsid w:val="00D26C77"/>
    <w:rsid w:val="00D31408"/>
    <w:rsid w:val="00D3199F"/>
    <w:rsid w:val="00D34B4E"/>
    <w:rsid w:val="00D372D7"/>
    <w:rsid w:val="00D42457"/>
    <w:rsid w:val="00D46248"/>
    <w:rsid w:val="00D53EA1"/>
    <w:rsid w:val="00D604AF"/>
    <w:rsid w:val="00D60FA1"/>
    <w:rsid w:val="00D63426"/>
    <w:rsid w:val="00D64DEA"/>
    <w:rsid w:val="00D66C10"/>
    <w:rsid w:val="00D72B34"/>
    <w:rsid w:val="00D762D5"/>
    <w:rsid w:val="00D8166B"/>
    <w:rsid w:val="00D8187D"/>
    <w:rsid w:val="00D82AE1"/>
    <w:rsid w:val="00D8543E"/>
    <w:rsid w:val="00D8579A"/>
    <w:rsid w:val="00D90635"/>
    <w:rsid w:val="00D909B2"/>
    <w:rsid w:val="00D945F0"/>
    <w:rsid w:val="00D94993"/>
    <w:rsid w:val="00DA1E5F"/>
    <w:rsid w:val="00DA3BAD"/>
    <w:rsid w:val="00DB0711"/>
    <w:rsid w:val="00DB7385"/>
    <w:rsid w:val="00DC0605"/>
    <w:rsid w:val="00DC3AD0"/>
    <w:rsid w:val="00DC3B96"/>
    <w:rsid w:val="00DC4927"/>
    <w:rsid w:val="00DC5988"/>
    <w:rsid w:val="00DD0A3D"/>
    <w:rsid w:val="00DD0DD8"/>
    <w:rsid w:val="00DE133B"/>
    <w:rsid w:val="00DE4AB8"/>
    <w:rsid w:val="00DF3D34"/>
    <w:rsid w:val="00DF6FF8"/>
    <w:rsid w:val="00DF7426"/>
    <w:rsid w:val="00E02A35"/>
    <w:rsid w:val="00E03008"/>
    <w:rsid w:val="00E037AE"/>
    <w:rsid w:val="00E11E7D"/>
    <w:rsid w:val="00E138FA"/>
    <w:rsid w:val="00E14B5F"/>
    <w:rsid w:val="00E235F9"/>
    <w:rsid w:val="00E2612C"/>
    <w:rsid w:val="00E267BC"/>
    <w:rsid w:val="00E31D57"/>
    <w:rsid w:val="00E36B4A"/>
    <w:rsid w:val="00E36D33"/>
    <w:rsid w:val="00E40EDE"/>
    <w:rsid w:val="00E45975"/>
    <w:rsid w:val="00E4669E"/>
    <w:rsid w:val="00E46ABC"/>
    <w:rsid w:val="00E5258B"/>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318"/>
    <w:rsid w:val="00EC7D8B"/>
    <w:rsid w:val="00ED2D12"/>
    <w:rsid w:val="00EE48D7"/>
    <w:rsid w:val="00EF2C0F"/>
    <w:rsid w:val="00F02807"/>
    <w:rsid w:val="00F0566C"/>
    <w:rsid w:val="00F06B1C"/>
    <w:rsid w:val="00F12EE4"/>
    <w:rsid w:val="00F15284"/>
    <w:rsid w:val="00F213F4"/>
    <w:rsid w:val="00F218BC"/>
    <w:rsid w:val="00F2381F"/>
    <w:rsid w:val="00F34112"/>
    <w:rsid w:val="00F34353"/>
    <w:rsid w:val="00F36FD6"/>
    <w:rsid w:val="00F42057"/>
    <w:rsid w:val="00F44101"/>
    <w:rsid w:val="00F445CE"/>
    <w:rsid w:val="00F46BDB"/>
    <w:rsid w:val="00F51956"/>
    <w:rsid w:val="00F51A60"/>
    <w:rsid w:val="00F539DB"/>
    <w:rsid w:val="00F60CE0"/>
    <w:rsid w:val="00F61BF8"/>
    <w:rsid w:val="00F6237B"/>
    <w:rsid w:val="00F625E7"/>
    <w:rsid w:val="00F641AF"/>
    <w:rsid w:val="00F679AF"/>
    <w:rsid w:val="00F67CBB"/>
    <w:rsid w:val="00F7194E"/>
    <w:rsid w:val="00F724F7"/>
    <w:rsid w:val="00F72BAA"/>
    <w:rsid w:val="00FA0196"/>
    <w:rsid w:val="00FA03E5"/>
    <w:rsid w:val="00FA5EF8"/>
    <w:rsid w:val="00FB02F3"/>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F9707-EC49-41C1-95F1-9EC0436B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7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7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58"/>
  </w:style>
  <w:style w:type="paragraph" w:styleId="Footer">
    <w:name w:val="footer"/>
    <w:basedOn w:val="Normal"/>
    <w:link w:val="FooterChar"/>
    <w:uiPriority w:val="99"/>
    <w:unhideWhenUsed/>
    <w:rsid w:val="00B65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58"/>
  </w:style>
  <w:style w:type="character" w:customStyle="1" w:styleId="Heading1Char">
    <w:name w:val="Heading 1 Char"/>
    <w:basedOn w:val="DefaultParagraphFont"/>
    <w:link w:val="Heading1"/>
    <w:uiPriority w:val="9"/>
    <w:rsid w:val="0091739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5988"/>
    <w:pPr>
      <w:outlineLvl w:val="9"/>
    </w:pPr>
  </w:style>
  <w:style w:type="paragraph" w:styleId="TOC1">
    <w:name w:val="toc 1"/>
    <w:basedOn w:val="Normal"/>
    <w:next w:val="Normal"/>
    <w:autoRedefine/>
    <w:uiPriority w:val="39"/>
    <w:unhideWhenUsed/>
    <w:rsid w:val="00DC5988"/>
    <w:pPr>
      <w:spacing w:after="100"/>
    </w:pPr>
  </w:style>
  <w:style w:type="character" w:styleId="Hyperlink">
    <w:name w:val="Hyperlink"/>
    <w:basedOn w:val="DefaultParagraphFont"/>
    <w:uiPriority w:val="99"/>
    <w:unhideWhenUsed/>
    <w:rsid w:val="00DC5988"/>
    <w:rPr>
      <w:color w:val="0563C1" w:themeColor="hyperlink"/>
      <w:u w:val="single"/>
    </w:rPr>
  </w:style>
  <w:style w:type="paragraph" w:styleId="ListParagraph">
    <w:name w:val="List Paragraph"/>
    <w:basedOn w:val="Normal"/>
    <w:link w:val="ListParagraphChar"/>
    <w:uiPriority w:val="34"/>
    <w:qFormat/>
    <w:rsid w:val="004F0374"/>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4F0374"/>
  </w:style>
  <w:style w:type="paragraph" w:customStyle="1" w:styleId="MediumGrid21">
    <w:name w:val="Medium Grid 21"/>
    <w:uiPriority w:val="1"/>
    <w:qFormat/>
    <w:rsid w:val="004F0374"/>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7B7DF2"/>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7B7DF2"/>
    <w:pPr>
      <w:spacing w:after="200" w:line="276"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B7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9BB8E77BB954EB80DA2852B32C828" ma:contentTypeVersion="0" ma:contentTypeDescription="Create a new document." ma:contentTypeScope="" ma:versionID="02d1634e395c785a2206980cf1853125">
  <xsd:schema xmlns:xsd="http://www.w3.org/2001/XMLSchema" xmlns:xs="http://www.w3.org/2001/XMLSchema" xmlns:p="http://schemas.microsoft.com/office/2006/metadata/properties" xmlns:ns2="0676cee9-fd60-4c1c-9e5b-5120ec0b3480" targetNamespace="http://schemas.microsoft.com/office/2006/metadata/properties" ma:root="true" ma:fieldsID="6e198ec2e13161b0beab3e14b0738033" ns2:_="">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SFDVX333FYKN-373-131</_dlc_DocId>
    <_dlc_DocIdUrl xmlns="0676cee9-fd60-4c1c-9e5b-5120ec0b3480">
      <Url>https://manyminds.achievementfirst.org/sites/NetworkSupport/Team%20SS/_layouts/15/DocIdRedir.aspx?ID=SFDVX333FYKN-373-131</Url>
      <Description>SFDVX333FYKN-373-131</Description>
    </_dlc_DocIdUrl>
  </documentManagement>
</p:properties>
</file>

<file path=customXml/itemProps1.xml><?xml version="1.0" encoding="utf-8"?>
<ds:datastoreItem xmlns:ds="http://schemas.openxmlformats.org/officeDocument/2006/customXml" ds:itemID="{462A395B-0E97-4927-B786-80BE41E78E7A}"/>
</file>

<file path=customXml/itemProps2.xml><?xml version="1.0" encoding="utf-8"?>
<ds:datastoreItem xmlns:ds="http://schemas.openxmlformats.org/officeDocument/2006/customXml" ds:itemID="{5A2CBC77-5EC9-40C0-8096-ED8FE8EF5A26}"/>
</file>

<file path=customXml/itemProps3.xml><?xml version="1.0" encoding="utf-8"?>
<ds:datastoreItem xmlns:ds="http://schemas.openxmlformats.org/officeDocument/2006/customXml" ds:itemID="{4EB530EB-05D2-44ED-B049-385403B42EC6}"/>
</file>

<file path=customXml/itemProps4.xml><?xml version="1.0" encoding="utf-8"?>
<ds:datastoreItem xmlns:ds="http://schemas.openxmlformats.org/officeDocument/2006/customXml" ds:itemID="{FB3BC83D-226C-46D3-9AC7-30C20EFB5CCD}"/>
</file>

<file path=customXml/itemProps5.xml><?xml version="1.0" encoding="utf-8"?>
<ds:datastoreItem xmlns:ds="http://schemas.openxmlformats.org/officeDocument/2006/customXml" ds:itemID="{9497089C-53B6-4E59-8A6B-1EB57E94F8E5}"/>
</file>

<file path=docProps/app.xml><?xml version="1.0" encoding="utf-8"?>
<Properties xmlns="http://schemas.openxmlformats.org/officeDocument/2006/extended-properties" xmlns:vt="http://schemas.openxmlformats.org/officeDocument/2006/docPropsVTypes">
  <Template>Normal</Template>
  <TotalTime>69</TotalTime>
  <Pages>30</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27</cp:revision>
  <dcterms:created xsi:type="dcterms:W3CDTF">2016-06-11T15:12:00Z</dcterms:created>
  <dcterms:modified xsi:type="dcterms:W3CDTF">2016-06-13T01:55:00Z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0x0101006EB9BB8E77BB954EB80DA2852B32C828</vt:lpwstr>
  </property>
  <property fmtid="{D5CDD505-2E9C-101B-9397-08002B2CF9AE}" pid="3" name="_dlc_DocIdItemGuid">
    <vt:lpwstr>2a447449-3fe8-4eb6-b43f-5d82383e5f94</vt:lpwstr>
  </property>
</Properties>
</file>