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6B" w:rsidRPr="003A166B" w:rsidRDefault="000378A0" w:rsidP="003A166B">
      <w:pPr>
        <w:jc w:val="center"/>
        <w:rPr>
          <w:i/>
        </w:rPr>
      </w:pPr>
      <w:r w:rsidRPr="00D94232">
        <w:rPr>
          <w:b/>
        </w:rPr>
        <w:t>2016-17 Readiness Strategy</w:t>
      </w:r>
      <w:r w:rsidR="003A166B">
        <w:rPr>
          <w:b/>
        </w:rPr>
        <w:t xml:space="preserve"> </w:t>
      </w:r>
      <w:r w:rsidR="003A166B">
        <w:rPr>
          <w:b/>
        </w:rPr>
        <w:br/>
      </w:r>
      <w:r w:rsidR="003A166B" w:rsidRPr="003A166B">
        <w:rPr>
          <w:i/>
        </w:rPr>
        <w:t xml:space="preserve">Access all readiness guidance and planning resources on the </w:t>
      </w:r>
      <w:hyperlink r:id="rId6" w:history="1">
        <w:r w:rsidR="003A166B" w:rsidRPr="003A166B">
          <w:rPr>
            <w:rStyle w:val="Hyperlink"/>
            <w:i/>
          </w:rPr>
          <w:t>2016-17 Readiness Hub</w:t>
        </w:r>
      </w:hyperlink>
      <w:r w:rsidR="003A166B" w:rsidRPr="003A166B">
        <w:rPr>
          <w:i/>
        </w:rPr>
        <w:t>.</w:t>
      </w:r>
    </w:p>
    <w:p w:rsidR="000378A0" w:rsidRDefault="00324909" w:rsidP="000378A0">
      <w:pPr>
        <w:rPr>
          <w:i/>
        </w:rPr>
      </w:pPr>
      <w:r>
        <w:rPr>
          <w:b/>
        </w:rPr>
        <w:t xml:space="preserve">Your Regional </w:t>
      </w:r>
      <w:proofErr w:type="spellStart"/>
      <w:r>
        <w:rPr>
          <w:b/>
        </w:rPr>
        <w:t>Supts</w:t>
      </w:r>
      <w:proofErr w:type="spellEnd"/>
      <w:r w:rsidR="001D43BE">
        <w:rPr>
          <w:b/>
        </w:rPr>
        <w:t xml:space="preserve"> wi</w:t>
      </w:r>
      <w:r>
        <w:rPr>
          <w:b/>
        </w:rPr>
        <w:t xml:space="preserve">ll work </w:t>
      </w:r>
      <w:r w:rsidR="003A166B">
        <w:rPr>
          <w:b/>
        </w:rPr>
        <w:t>with you</w:t>
      </w:r>
      <w:r>
        <w:rPr>
          <w:b/>
        </w:rPr>
        <w:t xml:space="preserve"> </w:t>
      </w:r>
      <w:r w:rsidR="003A166B">
        <w:rPr>
          <w:b/>
        </w:rPr>
        <w:t xml:space="preserve">to win on readiness for 2016-17 </w:t>
      </w:r>
      <w:r w:rsidR="001D43BE">
        <w:rPr>
          <w:b/>
        </w:rPr>
        <w:t>by:</w:t>
      </w:r>
    </w:p>
    <w:p w:rsidR="000378A0" w:rsidRPr="00E55659" w:rsidRDefault="00324909" w:rsidP="000378A0">
      <w:pPr>
        <w:pStyle w:val="ListParagraph"/>
        <w:numPr>
          <w:ilvl w:val="0"/>
          <w:numId w:val="1"/>
        </w:numPr>
      </w:pPr>
      <w:r w:rsidRPr="00F5450C">
        <w:rPr>
          <w:b/>
        </w:rPr>
        <w:t>Prioritizing!</w:t>
      </w:r>
      <w:r>
        <w:t xml:space="preserve"> </w:t>
      </w:r>
      <w:r w:rsidR="000378A0" w:rsidRPr="00E55659">
        <w:t xml:space="preserve">Identifying the </w:t>
      </w:r>
      <w:r w:rsidR="00E55659" w:rsidRPr="00E55659">
        <w:t xml:space="preserve">highest impact readiness plans </w:t>
      </w:r>
      <w:r w:rsidR="001D43BE">
        <w:t xml:space="preserve">for our collective readiness </w:t>
      </w:r>
      <w:r w:rsidR="00E55659" w:rsidRPr="00E55659">
        <w:t>and providing clear Criteria for Success for them:</w:t>
      </w:r>
    </w:p>
    <w:p w:rsidR="00E55659" w:rsidRPr="00E55659" w:rsidRDefault="00E55659" w:rsidP="000378A0">
      <w:pPr>
        <w:pStyle w:val="ListParagraph"/>
        <w:numPr>
          <w:ilvl w:val="1"/>
          <w:numId w:val="1"/>
        </w:numPr>
        <w:rPr>
          <w:b/>
        </w:rPr>
      </w:pPr>
      <w:r w:rsidRPr="00E55659">
        <w:rPr>
          <w:b/>
        </w:rPr>
        <w:t xml:space="preserve">Tier 1: Dedicated cohort time to review </w:t>
      </w:r>
      <w:r w:rsidR="00324909">
        <w:rPr>
          <w:b/>
        </w:rPr>
        <w:t xml:space="preserve">&amp; workshop, including practice time for your </w:t>
      </w:r>
      <w:r w:rsidRPr="00E55659">
        <w:rPr>
          <w:b/>
        </w:rPr>
        <w:t xml:space="preserve">roll-out </w:t>
      </w:r>
      <w:r w:rsidR="00324909">
        <w:rPr>
          <w:b/>
        </w:rPr>
        <w:t>of vision &amp; changes</w:t>
      </w:r>
    </w:p>
    <w:p w:rsidR="00E55659" w:rsidRPr="00E55659" w:rsidRDefault="00E55659" w:rsidP="00E55659">
      <w:pPr>
        <w:pStyle w:val="ListParagraph"/>
        <w:numPr>
          <w:ilvl w:val="2"/>
          <w:numId w:val="1"/>
        </w:numPr>
      </w:pPr>
      <w:r w:rsidRPr="00E55659">
        <w:t>Schedule &amp; Staffing</w:t>
      </w:r>
    </w:p>
    <w:p w:rsidR="00E55659" w:rsidRPr="00E55659" w:rsidRDefault="00E55659" w:rsidP="00E55659">
      <w:pPr>
        <w:pStyle w:val="ListParagraph"/>
        <w:numPr>
          <w:ilvl w:val="2"/>
          <w:numId w:val="1"/>
        </w:numPr>
      </w:pPr>
      <w:r w:rsidRPr="00E55659">
        <w:t>School Priorities</w:t>
      </w:r>
    </w:p>
    <w:p w:rsidR="000378A0" w:rsidRPr="00E55659" w:rsidRDefault="000378A0" w:rsidP="00E55659">
      <w:pPr>
        <w:pStyle w:val="ListParagraph"/>
        <w:numPr>
          <w:ilvl w:val="2"/>
          <w:numId w:val="1"/>
        </w:numPr>
      </w:pPr>
      <w:r w:rsidRPr="00E55659">
        <w:t>Dean Management</w:t>
      </w:r>
      <w:r w:rsidR="00E55659" w:rsidRPr="00E55659">
        <w:t xml:space="preserve"> Plan</w:t>
      </w:r>
    </w:p>
    <w:p w:rsidR="00E55659" w:rsidRPr="00E55659" w:rsidRDefault="00E55659" w:rsidP="000378A0">
      <w:pPr>
        <w:pStyle w:val="ListParagraph"/>
        <w:numPr>
          <w:ilvl w:val="1"/>
          <w:numId w:val="1"/>
        </w:numPr>
        <w:rPr>
          <w:b/>
        </w:rPr>
      </w:pPr>
      <w:r w:rsidRPr="00E55659">
        <w:rPr>
          <w:b/>
        </w:rPr>
        <w:t xml:space="preserve">Tier 2: Review </w:t>
      </w:r>
      <w:r w:rsidR="00324909">
        <w:rPr>
          <w:b/>
        </w:rPr>
        <w:t>&amp;</w:t>
      </w:r>
      <w:r w:rsidRPr="00E55659">
        <w:rPr>
          <w:b/>
        </w:rPr>
        <w:t xml:space="preserve"> </w:t>
      </w:r>
      <w:proofErr w:type="spellStart"/>
      <w:r w:rsidRPr="00E55659">
        <w:rPr>
          <w:b/>
        </w:rPr>
        <w:t>workshop</w:t>
      </w:r>
      <w:r w:rsidR="00324909">
        <w:rPr>
          <w:b/>
        </w:rPr>
        <w:t>ing</w:t>
      </w:r>
      <w:proofErr w:type="spellEnd"/>
      <w:r w:rsidR="00324909">
        <w:rPr>
          <w:b/>
        </w:rPr>
        <w:t xml:space="preserve"> on our check-ins, including support on how you’ll</w:t>
      </w:r>
      <w:r w:rsidRPr="00E55659">
        <w:rPr>
          <w:b/>
        </w:rPr>
        <w:t xml:space="preserve"> roll-out </w:t>
      </w:r>
      <w:r w:rsidR="00324909">
        <w:rPr>
          <w:b/>
        </w:rPr>
        <w:t>your vision &amp; invest your team</w:t>
      </w:r>
    </w:p>
    <w:p w:rsidR="00E55659" w:rsidRPr="00E55659" w:rsidRDefault="00E55659" w:rsidP="00E55659">
      <w:pPr>
        <w:pStyle w:val="ListParagraph"/>
        <w:numPr>
          <w:ilvl w:val="2"/>
          <w:numId w:val="1"/>
        </w:numPr>
      </w:pPr>
      <w:r w:rsidRPr="00E55659">
        <w:t>Culture (Common Picture, Behavior System, Start-of-Year Plan)</w:t>
      </w:r>
    </w:p>
    <w:p w:rsidR="00E55659" w:rsidRPr="00E55659" w:rsidRDefault="00E55659" w:rsidP="00E55659">
      <w:pPr>
        <w:pStyle w:val="ListParagraph"/>
        <w:numPr>
          <w:ilvl w:val="2"/>
          <w:numId w:val="1"/>
        </w:numPr>
      </w:pPr>
      <w:r w:rsidRPr="00E55659">
        <w:t>Academic Program (Lesson Planning &amp; IR Expectations, Intervention data &amp; triggers)</w:t>
      </w:r>
    </w:p>
    <w:p w:rsidR="00E55659" w:rsidRPr="00E55659" w:rsidRDefault="00E55659" w:rsidP="00E55659">
      <w:pPr>
        <w:pStyle w:val="ListParagraph"/>
        <w:numPr>
          <w:ilvl w:val="2"/>
          <w:numId w:val="1"/>
        </w:numPr>
      </w:pPr>
      <w:r w:rsidRPr="00E55659">
        <w:t>PD (Early Dismissal and Summer PD plans)</w:t>
      </w:r>
    </w:p>
    <w:p w:rsidR="001D43BE" w:rsidRDefault="00324909" w:rsidP="000378A0">
      <w:pPr>
        <w:pStyle w:val="ListParagraph"/>
        <w:numPr>
          <w:ilvl w:val="0"/>
          <w:numId w:val="1"/>
        </w:numPr>
      </w:pPr>
      <w:r w:rsidRPr="00F5450C">
        <w:rPr>
          <w:b/>
        </w:rPr>
        <w:t>Identifying broken windows!</w:t>
      </w:r>
      <w:r>
        <w:t xml:space="preserve"> While prioritizing the above, we’ll also work</w:t>
      </w:r>
      <w:r w:rsidR="001D43BE">
        <w:t xml:space="preserve"> with you to identify </w:t>
      </w:r>
      <w:r>
        <w:t>any</w:t>
      </w:r>
      <w:r w:rsidR="001D43BE">
        <w:t xml:space="preserve"> broken windows</w:t>
      </w:r>
      <w:r>
        <w:t xml:space="preserve"> and prioritizing 1-2</w:t>
      </w:r>
      <w:r w:rsidR="001D43BE">
        <w:t xml:space="preserve"> to </w:t>
      </w:r>
      <w:r>
        <w:t>tackle</w:t>
      </w:r>
    </w:p>
    <w:p w:rsidR="000378A0" w:rsidRPr="00E55659" w:rsidRDefault="00324909" w:rsidP="000378A0">
      <w:pPr>
        <w:pStyle w:val="ListParagraph"/>
        <w:numPr>
          <w:ilvl w:val="0"/>
          <w:numId w:val="1"/>
        </w:numPr>
      </w:pPr>
      <w:r w:rsidRPr="00F5450C">
        <w:rPr>
          <w:b/>
        </w:rPr>
        <w:t>Supporting people leadership!</w:t>
      </w:r>
      <w:r>
        <w:t xml:space="preserve"> We’ll </w:t>
      </w:r>
      <w:r w:rsidR="000378A0" w:rsidRPr="00E55659">
        <w:t xml:space="preserve"> </w:t>
      </w:r>
      <w:r>
        <w:t>help you practice your roll-out strategy for your plans, and build skill in your LT to execute on your plans</w:t>
      </w:r>
      <w:r w:rsidR="000378A0" w:rsidRPr="00E55659">
        <w:t xml:space="preserve"> </w:t>
      </w:r>
    </w:p>
    <w:p w:rsidR="00B11BAE" w:rsidRDefault="00F5450C" w:rsidP="00B11BAE">
      <w:pPr>
        <w:pStyle w:val="ListParagraph"/>
        <w:numPr>
          <w:ilvl w:val="0"/>
          <w:numId w:val="1"/>
        </w:numPr>
      </w:pPr>
      <w:r>
        <w:rPr>
          <w:b/>
        </w:rPr>
        <w:t>Managing knowledge</w:t>
      </w:r>
      <w:r w:rsidR="00324909" w:rsidRPr="00F5450C">
        <w:rPr>
          <w:b/>
        </w:rPr>
        <w:t xml:space="preserve"> well!</w:t>
      </w:r>
      <w:r w:rsidR="00324909">
        <w:t xml:space="preserve"> We’ll ensure</w:t>
      </w:r>
      <w:r w:rsidR="00E55659">
        <w:t xml:space="preserve"> we kno</w:t>
      </w:r>
      <w:bookmarkStart w:id="0" w:name="_GoBack"/>
      <w:bookmarkEnd w:id="0"/>
      <w:r w:rsidR="00E55659">
        <w:t xml:space="preserve">w where your readiness plans live, </w:t>
      </w:r>
      <w:r w:rsidR="00324909">
        <w:t>rather than</w:t>
      </w:r>
      <w:r w:rsidR="00E55659">
        <w:t xml:space="preserve"> </w:t>
      </w:r>
      <w:r w:rsidR="00324909">
        <w:t>asking you</w:t>
      </w:r>
      <w:r w:rsidR="00E55659">
        <w:t xml:space="preserve"> to submit every plan </w:t>
      </w:r>
      <w:r w:rsidR="001D43BE">
        <w:t>to a central location (</w:t>
      </w:r>
      <w:r w:rsidR="00324909">
        <w:t xml:space="preserve">though </w:t>
      </w:r>
      <w:r w:rsidR="001D43BE">
        <w:t>we’ll ask you to submit Tier 1 plans)</w:t>
      </w:r>
    </w:p>
    <w:p w:rsidR="00B11BAE" w:rsidRDefault="00B11BAE" w:rsidP="00B11BAE">
      <w:pPr>
        <w:rPr>
          <w:b/>
        </w:rPr>
      </w:pPr>
      <w:r>
        <w:rPr>
          <w:b/>
        </w:rPr>
        <w:t>How we’ll get there:</w:t>
      </w:r>
    </w:p>
    <w:p w:rsidR="00B11BAE" w:rsidRPr="00EB3250" w:rsidRDefault="00324909" w:rsidP="00B11BAE">
      <w:pPr>
        <w:pStyle w:val="ListParagraph"/>
        <w:numPr>
          <w:ilvl w:val="0"/>
          <w:numId w:val="1"/>
        </w:numPr>
        <w:rPr>
          <w:b/>
        </w:rPr>
      </w:pPr>
      <w:r>
        <w:t xml:space="preserve">We’ll </w:t>
      </w:r>
      <w:r w:rsidRPr="00F5450C">
        <w:rPr>
          <w:b/>
        </w:rPr>
        <w:t>partner</w:t>
      </w:r>
      <w:r w:rsidR="00A01F6A" w:rsidRPr="00F5450C">
        <w:rPr>
          <w:b/>
        </w:rPr>
        <w:t xml:space="preserve"> </w:t>
      </w:r>
      <w:r w:rsidRPr="00F5450C">
        <w:rPr>
          <w:b/>
        </w:rPr>
        <w:t>starting</w:t>
      </w:r>
      <w:r w:rsidR="00A01F6A" w:rsidRPr="00F5450C">
        <w:rPr>
          <w:b/>
        </w:rPr>
        <w:t xml:space="preserve"> early, with focus </w:t>
      </w:r>
      <w:r w:rsidR="00B11BAE" w:rsidRPr="00F5450C">
        <w:rPr>
          <w:b/>
        </w:rPr>
        <w:t>on Tier 1 and Tier 2</w:t>
      </w:r>
      <w:r w:rsidR="00A01F6A" w:rsidRPr="00F5450C">
        <w:rPr>
          <w:b/>
        </w:rPr>
        <w:t xml:space="preserve"> readiness</w:t>
      </w:r>
      <w:r w:rsidR="006229E6">
        <w:t xml:space="preserve"> and identifying any broken windows</w:t>
      </w:r>
    </w:p>
    <w:p w:rsidR="00F5450C" w:rsidRPr="00F5450C" w:rsidRDefault="00F5450C" w:rsidP="00F5450C">
      <w:pPr>
        <w:pStyle w:val="ListParagraph"/>
        <w:numPr>
          <w:ilvl w:val="0"/>
          <w:numId w:val="1"/>
        </w:numPr>
        <w:rPr>
          <w:b/>
        </w:rPr>
      </w:pPr>
      <w:r>
        <w:t xml:space="preserve">We will </w:t>
      </w:r>
      <w:r w:rsidRPr="00F5450C">
        <w:rPr>
          <w:b/>
        </w:rPr>
        <w:t>commit cohort time to Vision</w:t>
      </w:r>
      <w:r w:rsidR="00B908A5">
        <w:rPr>
          <w:b/>
        </w:rPr>
        <w:t xml:space="preserve"> &amp; Inspiration / Leading Change</w:t>
      </w:r>
      <w:r w:rsidRPr="00F5450C">
        <w:rPr>
          <w:b/>
        </w:rPr>
        <w:t xml:space="preserve"> and Dean Management</w:t>
      </w:r>
    </w:p>
    <w:p w:rsidR="006229E6" w:rsidRPr="00AC6B7E" w:rsidRDefault="006229E6" w:rsidP="006229E6">
      <w:pPr>
        <w:pStyle w:val="ListParagraph"/>
        <w:numPr>
          <w:ilvl w:val="0"/>
          <w:numId w:val="1"/>
        </w:numPr>
        <w:rPr>
          <w:b/>
        </w:rPr>
      </w:pPr>
      <w:r>
        <w:t xml:space="preserve">Your </w:t>
      </w:r>
      <w:r w:rsidRPr="00F5450C">
        <w:rPr>
          <w:b/>
        </w:rPr>
        <w:t>Team Special Services point person  will partner with</w:t>
      </w:r>
      <w:r w:rsidR="00324909" w:rsidRPr="00F5450C">
        <w:rPr>
          <w:b/>
        </w:rPr>
        <w:t xml:space="preserve"> </w:t>
      </w:r>
      <w:r w:rsidRPr="00F5450C">
        <w:rPr>
          <w:b/>
        </w:rPr>
        <w:t>SSL’s</w:t>
      </w:r>
      <w:r>
        <w:t xml:space="preserve"> around Special Services readiness, with heavy </w:t>
      </w:r>
      <w:r w:rsidR="00324909">
        <w:t xml:space="preserve">support and </w:t>
      </w:r>
      <w:r>
        <w:t>review of plans</w:t>
      </w:r>
    </w:p>
    <w:p w:rsidR="00B11BAE" w:rsidRPr="002318D1" w:rsidRDefault="00A01F6A" w:rsidP="00B11BAE">
      <w:pPr>
        <w:pStyle w:val="ListParagraph"/>
        <w:numPr>
          <w:ilvl w:val="0"/>
          <w:numId w:val="1"/>
        </w:numPr>
        <w:rPr>
          <w:b/>
        </w:rPr>
      </w:pPr>
      <w:r w:rsidRPr="00F5450C">
        <w:rPr>
          <w:b/>
        </w:rPr>
        <w:t>PIR</w:t>
      </w:r>
      <w:r w:rsidR="00324909" w:rsidRPr="00F5450C">
        <w:rPr>
          <w:b/>
        </w:rPr>
        <w:t xml:space="preserve"> II</w:t>
      </w:r>
      <w:r w:rsidRPr="00F5450C">
        <w:rPr>
          <w:b/>
        </w:rPr>
        <w:t>’s,</w:t>
      </w:r>
      <w:r>
        <w:t xml:space="preserve"> you </w:t>
      </w:r>
      <w:r w:rsidR="00B11BAE">
        <w:t>will get additional time for readiness planning, workshopping, and roll-ou</w:t>
      </w:r>
      <w:r w:rsidR="00EB3250">
        <w:t xml:space="preserve">t practice during </w:t>
      </w:r>
      <w:r>
        <w:t>your</w:t>
      </w:r>
      <w:r w:rsidR="00EB3250">
        <w:t xml:space="preserve"> cohorts</w:t>
      </w:r>
      <w:r w:rsidR="00324909">
        <w:t xml:space="preserve"> and additional readiness days</w:t>
      </w:r>
    </w:p>
    <w:p w:rsidR="006229E6" w:rsidRPr="003E103E" w:rsidRDefault="006229E6" w:rsidP="006229E6">
      <w:pPr>
        <w:pStyle w:val="ListParagraph"/>
        <w:numPr>
          <w:ilvl w:val="0"/>
          <w:numId w:val="1"/>
        </w:numPr>
        <w:rPr>
          <w:b/>
        </w:rPr>
      </w:pPr>
      <w:r>
        <w:t xml:space="preserve">We </w:t>
      </w:r>
      <w:r w:rsidR="00D527F6">
        <w:t>advocate that</w:t>
      </w:r>
      <w:r>
        <w:t xml:space="preserve"> </w:t>
      </w:r>
      <w:r w:rsidR="00D527F6">
        <w:t xml:space="preserve">you </w:t>
      </w:r>
      <w:r w:rsidR="00D527F6" w:rsidRPr="00F5450C">
        <w:rPr>
          <w:b/>
        </w:rPr>
        <w:t>choose</w:t>
      </w:r>
      <w:r w:rsidRPr="00F5450C">
        <w:rPr>
          <w:b/>
        </w:rPr>
        <w:t xml:space="preserve"> someone to</w:t>
      </w:r>
      <w:r>
        <w:t xml:space="preserve"> </w:t>
      </w:r>
      <w:r w:rsidRPr="00F5450C">
        <w:rPr>
          <w:b/>
        </w:rPr>
        <w:t>project manage the work</w:t>
      </w:r>
      <w:r>
        <w:t xml:space="preserve"> </w:t>
      </w:r>
      <w:r w:rsidR="00D527F6">
        <w:t>and be your on-the-ground readiness partner -</w:t>
      </w:r>
      <w:r>
        <w:t xml:space="preserve"> DSO, principal’s assistant, etc.</w:t>
      </w:r>
    </w:p>
    <w:p w:rsidR="00F5450C" w:rsidRPr="00F5450C" w:rsidRDefault="002318D1" w:rsidP="00B11BAE">
      <w:pPr>
        <w:pStyle w:val="ListParagraph"/>
        <w:numPr>
          <w:ilvl w:val="0"/>
          <w:numId w:val="1"/>
        </w:numPr>
        <w:rPr>
          <w:b/>
        </w:rPr>
      </w:pPr>
      <w:r>
        <w:t>Network Support will priorit</w:t>
      </w:r>
      <w:r w:rsidR="006229E6">
        <w:t>ize revising readiness guidance only</w:t>
      </w:r>
      <w:r>
        <w:t xml:space="preserve"> where strategy changes</w:t>
      </w:r>
      <w:r w:rsidR="00D527F6">
        <w:t>, so you don’t spend time reviewing reams of guidance to pick out changes</w:t>
      </w:r>
      <w:r>
        <w:t>. Much of the historically published guidance will be republished, with additions of strong exemplars</w:t>
      </w:r>
      <w:r w:rsidR="006229E6">
        <w:t xml:space="preserve"> from your schools. </w:t>
      </w:r>
    </w:p>
    <w:p w:rsidR="002318D1" w:rsidRPr="00AC6B7E" w:rsidRDefault="00D527F6" w:rsidP="00B11BAE">
      <w:pPr>
        <w:pStyle w:val="ListParagraph"/>
        <w:numPr>
          <w:ilvl w:val="0"/>
          <w:numId w:val="1"/>
        </w:numPr>
        <w:rPr>
          <w:b/>
        </w:rPr>
      </w:pPr>
      <w:r>
        <w:t>For more detail on timeline and level of change, click</w:t>
      </w:r>
      <w:r w:rsidR="006229E6">
        <w:t xml:space="preserve"> </w:t>
      </w:r>
      <w:hyperlink r:id="rId7" w:history="1">
        <w:r w:rsidR="006229E6" w:rsidRPr="006229E6">
          <w:rPr>
            <w:rStyle w:val="Hyperlink"/>
          </w:rPr>
          <w:t>here</w:t>
        </w:r>
      </w:hyperlink>
      <w:r w:rsidR="006229E6">
        <w:t>.</w:t>
      </w:r>
    </w:p>
    <w:p w:rsidR="00B11BAE" w:rsidRPr="00B11BAE" w:rsidRDefault="00B11BAE" w:rsidP="00EB3250">
      <w:pPr>
        <w:pStyle w:val="ListParagraph"/>
        <w:rPr>
          <w:b/>
        </w:rPr>
      </w:pPr>
    </w:p>
    <w:tbl>
      <w:tblPr>
        <w:tblStyle w:val="TableGrid"/>
        <w:tblW w:w="5328" w:type="pct"/>
        <w:tblInd w:w="-432" w:type="dxa"/>
        <w:tblLook w:val="04A0" w:firstRow="1" w:lastRow="0" w:firstColumn="1" w:lastColumn="0" w:noHBand="0" w:noVBand="1"/>
      </w:tblPr>
      <w:tblGrid>
        <w:gridCol w:w="635"/>
        <w:gridCol w:w="6115"/>
        <w:gridCol w:w="8825"/>
      </w:tblGrid>
      <w:tr w:rsidR="00B908A5" w:rsidRPr="001D43BE" w:rsidTr="00B908A5">
        <w:tc>
          <w:tcPr>
            <w:tcW w:w="2167" w:type="pct"/>
            <w:gridSpan w:val="2"/>
            <w:shd w:val="clear" w:color="auto" w:fill="000000" w:themeFill="text1"/>
          </w:tcPr>
          <w:p w:rsidR="00B908A5" w:rsidRPr="001D43BE" w:rsidRDefault="00B908A5" w:rsidP="00B908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Tier Descriptions</w:t>
            </w:r>
          </w:p>
        </w:tc>
        <w:tc>
          <w:tcPr>
            <w:tcW w:w="2833" w:type="pct"/>
            <w:shd w:val="clear" w:color="auto" w:fill="000000" w:themeFill="text1"/>
          </w:tcPr>
          <w:p w:rsidR="00B908A5" w:rsidRPr="001D43BE" w:rsidRDefault="00B908A5" w:rsidP="00F11334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Readiness Wins (plans in bold)</w:t>
            </w:r>
          </w:p>
        </w:tc>
      </w:tr>
      <w:tr w:rsidR="00303B36" w:rsidRPr="001D43BE" w:rsidTr="00303B36">
        <w:tc>
          <w:tcPr>
            <w:tcW w:w="204" w:type="pct"/>
            <w:shd w:val="clear" w:color="auto" w:fill="FFFFFF" w:themeFill="background1"/>
          </w:tcPr>
          <w:p w:rsidR="00303B36" w:rsidRPr="001D43BE" w:rsidRDefault="00303B36" w:rsidP="00303B36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963" w:type="pct"/>
            <w:shd w:val="clear" w:color="auto" w:fill="FFFFFF" w:themeFill="background1"/>
          </w:tcPr>
          <w:p w:rsidR="00303B36" w:rsidRDefault="00303B36" w:rsidP="00303B36">
            <w:pPr>
              <w:rPr>
                <w:sz w:val="20"/>
              </w:rPr>
            </w:pPr>
            <w:r w:rsidRPr="00303B36">
              <w:rPr>
                <w:sz w:val="20"/>
              </w:rPr>
              <w:t xml:space="preserve">We believe </w:t>
            </w:r>
            <w:r w:rsidRPr="0063476A">
              <w:rPr>
                <w:sz w:val="20"/>
                <w:u w:val="single"/>
              </w:rPr>
              <w:t>these</w:t>
            </w:r>
            <w:r w:rsidR="0063476A">
              <w:rPr>
                <w:b/>
                <w:sz w:val="20"/>
                <w:u w:val="single"/>
              </w:rPr>
              <w:t xml:space="preserve"> </w:t>
            </w:r>
            <w:r w:rsidR="0063476A">
              <w:rPr>
                <w:sz w:val="20"/>
                <w:u w:val="single"/>
              </w:rPr>
              <w:t>t</w:t>
            </w:r>
            <w:r w:rsidRPr="00303B36">
              <w:rPr>
                <w:sz w:val="20"/>
                <w:u w:val="single"/>
              </w:rPr>
              <w:t>hree plans are most critical</w:t>
            </w:r>
            <w:r w:rsidRPr="00303B36">
              <w:rPr>
                <w:sz w:val="20"/>
              </w:rPr>
              <w:t xml:space="preserve"> to Principal readiness. We’re providing a strong model to work from and want to evaluate together based on a clear CFS.</w:t>
            </w:r>
          </w:p>
          <w:p w:rsidR="00303B36" w:rsidRDefault="0063476A" w:rsidP="00303B36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Collective workshopping</w:t>
            </w:r>
            <w:r w:rsidR="00303B36">
              <w:rPr>
                <w:sz w:val="20"/>
              </w:rPr>
              <w:t xml:space="preserve"> in Cohorts</w:t>
            </w:r>
          </w:p>
          <w:p w:rsidR="00303B36" w:rsidRPr="00303B36" w:rsidRDefault="00303B36" w:rsidP="0063476A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Regional </w:t>
            </w:r>
            <w:proofErr w:type="spellStart"/>
            <w:r>
              <w:rPr>
                <w:sz w:val="20"/>
              </w:rPr>
              <w:t>Supts</w:t>
            </w:r>
            <w:proofErr w:type="spellEnd"/>
            <w:r>
              <w:rPr>
                <w:sz w:val="20"/>
              </w:rPr>
              <w:t xml:space="preserve"> </w:t>
            </w:r>
            <w:r w:rsidR="0063476A">
              <w:rPr>
                <w:sz w:val="20"/>
              </w:rPr>
              <w:t>dedicate</w:t>
            </w:r>
            <w:r>
              <w:rPr>
                <w:sz w:val="20"/>
              </w:rPr>
              <w:t xml:space="preserve"> Team Super time</w:t>
            </w:r>
            <w:r w:rsidR="0063476A">
              <w:rPr>
                <w:sz w:val="20"/>
              </w:rPr>
              <w:t xml:space="preserve"> to review</w:t>
            </w:r>
          </w:p>
        </w:tc>
        <w:tc>
          <w:tcPr>
            <w:tcW w:w="2833" w:type="pct"/>
            <w:shd w:val="clear" w:color="auto" w:fill="FFFFFF" w:themeFill="background1"/>
          </w:tcPr>
          <w:p w:rsidR="00303B36" w:rsidRDefault="00303B36" w:rsidP="00303B36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1D43BE">
              <w:rPr>
                <w:sz w:val="20"/>
              </w:rPr>
              <w:t xml:space="preserve">Every LT has a strong </w:t>
            </w:r>
            <w:r w:rsidRPr="00303B36">
              <w:rPr>
                <w:b/>
                <w:sz w:val="20"/>
              </w:rPr>
              <w:t>schedule and staffing plan</w:t>
            </w:r>
            <w:r w:rsidRPr="001D43BE">
              <w:rPr>
                <w:sz w:val="20"/>
              </w:rPr>
              <w:t xml:space="preserve"> </w:t>
            </w:r>
            <w:r>
              <w:rPr>
                <w:sz w:val="20"/>
              </w:rPr>
              <w:t>that supports core instruction</w:t>
            </w:r>
          </w:p>
          <w:p w:rsidR="00303B36" w:rsidRPr="001D43BE" w:rsidRDefault="00303B36" w:rsidP="00303B36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1D43BE">
              <w:rPr>
                <w:sz w:val="20"/>
              </w:rPr>
              <w:t xml:space="preserve">Every Principal is clear on </w:t>
            </w:r>
            <w:r w:rsidRPr="00303B36">
              <w:rPr>
                <w:b/>
                <w:sz w:val="20"/>
              </w:rPr>
              <w:t>16-17 school priorities</w:t>
            </w:r>
            <w:r w:rsidRPr="001D43BE">
              <w:rPr>
                <w:sz w:val="20"/>
              </w:rPr>
              <w:t xml:space="preserve"> and </w:t>
            </w:r>
            <w:r>
              <w:rPr>
                <w:sz w:val="20"/>
              </w:rPr>
              <w:t xml:space="preserve">is prepared to </w:t>
            </w:r>
            <w:r w:rsidRPr="001D43BE">
              <w:rPr>
                <w:sz w:val="20"/>
              </w:rPr>
              <w:t xml:space="preserve"> roll these out effectively</w:t>
            </w:r>
          </w:p>
          <w:p w:rsidR="00303B36" w:rsidRPr="001D43BE" w:rsidRDefault="00303B36" w:rsidP="00303B36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1D43BE">
              <w:rPr>
                <w:sz w:val="20"/>
              </w:rPr>
              <w:t xml:space="preserve">Every Principal has a </w:t>
            </w:r>
            <w:r w:rsidRPr="00303B36">
              <w:rPr>
                <w:sz w:val="20"/>
              </w:rPr>
              <w:t>strong</w:t>
            </w:r>
            <w:r w:rsidRPr="00303B3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dean</w:t>
            </w:r>
            <w:r w:rsidRPr="00303B36">
              <w:rPr>
                <w:b/>
                <w:sz w:val="20"/>
              </w:rPr>
              <w:t xml:space="preserve"> management plan</w:t>
            </w:r>
            <w:r w:rsidRPr="001D43BE">
              <w:rPr>
                <w:sz w:val="20"/>
              </w:rPr>
              <w:t>, including clear plans for how to onboard and manage new deans</w:t>
            </w:r>
          </w:p>
          <w:p w:rsidR="00303B36" w:rsidRPr="001D43BE" w:rsidRDefault="00303B36" w:rsidP="00303B36">
            <w:pPr>
              <w:pStyle w:val="ListParagraph"/>
              <w:ind w:left="360"/>
              <w:rPr>
                <w:sz w:val="20"/>
              </w:rPr>
            </w:pPr>
          </w:p>
        </w:tc>
      </w:tr>
      <w:tr w:rsidR="00303B36" w:rsidRPr="001D43BE" w:rsidTr="00303B36">
        <w:tc>
          <w:tcPr>
            <w:tcW w:w="204" w:type="pct"/>
            <w:shd w:val="clear" w:color="auto" w:fill="FFFFFF" w:themeFill="background1"/>
          </w:tcPr>
          <w:p w:rsidR="00303B36" w:rsidRPr="001D43BE" w:rsidRDefault="00303B36" w:rsidP="00303B36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63" w:type="pct"/>
            <w:shd w:val="clear" w:color="auto" w:fill="FFFFFF" w:themeFill="background1"/>
          </w:tcPr>
          <w:p w:rsidR="00303B36" w:rsidRDefault="0063476A" w:rsidP="0063476A">
            <w:pPr>
              <w:rPr>
                <w:sz w:val="20"/>
              </w:rPr>
            </w:pPr>
            <w:r w:rsidRPr="0063476A">
              <w:rPr>
                <w:sz w:val="20"/>
              </w:rPr>
              <w:t xml:space="preserve">These plans are also </w:t>
            </w:r>
            <w:proofErr w:type="gramStart"/>
            <w:r w:rsidRPr="0063476A">
              <w:rPr>
                <w:sz w:val="20"/>
              </w:rPr>
              <w:t>key</w:t>
            </w:r>
            <w:proofErr w:type="gramEnd"/>
            <w:r w:rsidRPr="0063476A">
              <w:rPr>
                <w:sz w:val="20"/>
              </w:rPr>
              <w:t xml:space="preserve"> to strong results, and </w:t>
            </w:r>
            <w:r>
              <w:rPr>
                <w:sz w:val="20"/>
              </w:rPr>
              <w:t xml:space="preserve">will come with a clear </w:t>
            </w:r>
            <w:r>
              <w:rPr>
                <w:sz w:val="20"/>
              </w:rPr>
              <w:lastRenderedPageBreak/>
              <w:t>CFS.</w:t>
            </w:r>
          </w:p>
          <w:p w:rsidR="0063476A" w:rsidRPr="0063476A" w:rsidRDefault="0063476A" w:rsidP="0063476A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Regional Supt/Principal partnership on these docs in check-ins</w:t>
            </w:r>
          </w:p>
          <w:p w:rsidR="0063476A" w:rsidRPr="0063476A" w:rsidRDefault="00035F79" w:rsidP="00035F79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Time spent in cohorts on any shifts to these strategies</w:t>
            </w:r>
          </w:p>
        </w:tc>
        <w:tc>
          <w:tcPr>
            <w:tcW w:w="2833" w:type="pct"/>
            <w:shd w:val="clear" w:color="auto" w:fill="FFFFFF" w:themeFill="background1"/>
          </w:tcPr>
          <w:p w:rsidR="00035F79" w:rsidRPr="001D43BE" w:rsidRDefault="00035F79" w:rsidP="00035F7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43BE">
              <w:rPr>
                <w:sz w:val="20"/>
              </w:rPr>
              <w:lastRenderedPageBreak/>
              <w:t xml:space="preserve">Every LT has a strong </w:t>
            </w:r>
            <w:r>
              <w:rPr>
                <w:b/>
                <w:sz w:val="20"/>
              </w:rPr>
              <w:t xml:space="preserve">school culture base, including a </w:t>
            </w:r>
            <w:r w:rsidRPr="00035F79">
              <w:rPr>
                <w:b/>
                <w:sz w:val="20"/>
              </w:rPr>
              <w:t>start-of-year plan</w:t>
            </w:r>
          </w:p>
          <w:p w:rsidR="00035F79" w:rsidRDefault="00035F79" w:rsidP="00035F7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43BE">
              <w:rPr>
                <w:sz w:val="20"/>
              </w:rPr>
              <w:lastRenderedPageBreak/>
              <w:t xml:space="preserve">Every LT has a </w:t>
            </w:r>
            <w:r w:rsidRPr="00035F79">
              <w:rPr>
                <w:b/>
                <w:sz w:val="20"/>
              </w:rPr>
              <w:t>strong system for LP review</w:t>
            </w:r>
            <w:r w:rsidRPr="001D43BE">
              <w:rPr>
                <w:sz w:val="20"/>
              </w:rPr>
              <w:t xml:space="preserve"> (as needed) and lesson internalization that supports academic priorities</w:t>
            </w:r>
          </w:p>
          <w:p w:rsidR="00035F79" w:rsidRPr="00035F79" w:rsidRDefault="00035F79" w:rsidP="00035F79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</w:rPr>
            </w:pPr>
            <w:r>
              <w:rPr>
                <w:sz w:val="20"/>
              </w:rPr>
              <w:t xml:space="preserve">Every Principal has clear plans for implementing </w:t>
            </w:r>
            <w:r w:rsidRPr="00035F79">
              <w:rPr>
                <w:b/>
                <w:sz w:val="20"/>
              </w:rPr>
              <w:t>intervention data + triggers</w:t>
            </w:r>
            <w:r>
              <w:rPr>
                <w:sz w:val="20"/>
              </w:rPr>
              <w:t xml:space="preserve">, and </w:t>
            </w:r>
            <w:r w:rsidRPr="00035F79">
              <w:rPr>
                <w:b/>
                <w:sz w:val="20"/>
              </w:rPr>
              <w:t>independent reading</w:t>
            </w:r>
          </w:p>
          <w:p w:rsidR="00303B36" w:rsidRPr="001D43BE" w:rsidRDefault="00035F79" w:rsidP="00035F7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43BE">
              <w:rPr>
                <w:sz w:val="20"/>
              </w:rPr>
              <w:t xml:space="preserve">Every Principal is ready to go for </w:t>
            </w:r>
            <w:r w:rsidRPr="00035F79">
              <w:rPr>
                <w:b/>
                <w:sz w:val="20"/>
              </w:rPr>
              <w:t>summer training</w:t>
            </w:r>
            <w:r w:rsidRPr="001D43BE">
              <w:rPr>
                <w:sz w:val="20"/>
              </w:rPr>
              <w:t xml:space="preserve"> and has a plan in place for </w:t>
            </w:r>
            <w:r w:rsidRPr="00035F79">
              <w:rPr>
                <w:b/>
                <w:sz w:val="20"/>
              </w:rPr>
              <w:t>year-long teacher development</w:t>
            </w:r>
          </w:p>
        </w:tc>
      </w:tr>
      <w:tr w:rsidR="00303B36" w:rsidRPr="001D43BE" w:rsidTr="00303B36">
        <w:tc>
          <w:tcPr>
            <w:tcW w:w="204" w:type="pct"/>
            <w:shd w:val="clear" w:color="auto" w:fill="FFFFFF" w:themeFill="background1"/>
          </w:tcPr>
          <w:p w:rsidR="00303B36" w:rsidRPr="001D43BE" w:rsidRDefault="00303B36" w:rsidP="00303B36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</w:t>
            </w:r>
          </w:p>
        </w:tc>
        <w:tc>
          <w:tcPr>
            <w:tcW w:w="1963" w:type="pct"/>
            <w:shd w:val="clear" w:color="auto" w:fill="FFFFFF" w:themeFill="background1"/>
          </w:tcPr>
          <w:p w:rsidR="00303B36" w:rsidRDefault="00035F79" w:rsidP="00035F79">
            <w:pPr>
              <w:rPr>
                <w:sz w:val="20"/>
              </w:rPr>
            </w:pPr>
            <w:r>
              <w:rPr>
                <w:sz w:val="20"/>
              </w:rPr>
              <w:t xml:space="preserve">Other </w:t>
            </w:r>
            <w:r>
              <w:rPr>
                <w:sz w:val="20"/>
                <w:u w:val="single"/>
              </w:rPr>
              <w:t xml:space="preserve">core </w:t>
            </w:r>
            <w:r>
              <w:rPr>
                <w:sz w:val="20"/>
              </w:rPr>
              <w:t xml:space="preserve">(not consistent) plans are important to revise if they are broken windows. </w:t>
            </w:r>
          </w:p>
          <w:p w:rsidR="00035F79" w:rsidRPr="00035F79" w:rsidRDefault="00035F79" w:rsidP="00035F7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Regional </w:t>
            </w:r>
            <w:proofErr w:type="spellStart"/>
            <w:r>
              <w:rPr>
                <w:sz w:val="20"/>
              </w:rPr>
              <w:t>Supts</w:t>
            </w:r>
            <w:proofErr w:type="spellEnd"/>
            <w:r>
              <w:rPr>
                <w:sz w:val="20"/>
              </w:rPr>
              <w:t xml:space="preserve"> partner with Principals to ID if there are areas in this bucket to win on</w:t>
            </w:r>
          </w:p>
        </w:tc>
        <w:tc>
          <w:tcPr>
            <w:tcW w:w="2833" w:type="pct"/>
            <w:shd w:val="clear" w:color="auto" w:fill="FFFFFF" w:themeFill="background1"/>
          </w:tcPr>
          <w:p w:rsidR="00303B36" w:rsidRPr="00035F79" w:rsidRDefault="00035F79" w:rsidP="00035F79">
            <w:pPr>
              <w:rPr>
                <w:sz w:val="20"/>
              </w:rPr>
            </w:pPr>
            <w:r w:rsidRPr="00035F79">
              <w:rPr>
                <w:sz w:val="20"/>
              </w:rPr>
              <w:t xml:space="preserve">Other </w:t>
            </w:r>
            <w:r w:rsidRPr="00035F79">
              <w:rPr>
                <w:sz w:val="20"/>
                <w:u w:val="single"/>
              </w:rPr>
              <w:t>Core</w:t>
            </w:r>
            <w:r w:rsidRPr="00035F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(not consistent) </w:t>
            </w:r>
            <w:r w:rsidRPr="00035F79">
              <w:rPr>
                <w:sz w:val="20"/>
              </w:rPr>
              <w:t xml:space="preserve">Practice documents </w:t>
            </w:r>
            <w:r>
              <w:rPr>
                <w:sz w:val="20"/>
              </w:rPr>
              <w:t>(e.g. weekly staff memo, parent communication plan, parent orientation plan)</w:t>
            </w:r>
          </w:p>
        </w:tc>
      </w:tr>
      <w:tr w:rsidR="00303B36" w:rsidRPr="001D43BE" w:rsidTr="00303B36">
        <w:tc>
          <w:tcPr>
            <w:tcW w:w="204" w:type="pct"/>
            <w:shd w:val="clear" w:color="auto" w:fill="FFFFFF" w:themeFill="background1"/>
          </w:tcPr>
          <w:p w:rsidR="00303B36" w:rsidRPr="001D43BE" w:rsidRDefault="00303B36" w:rsidP="00303B36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63" w:type="pct"/>
            <w:shd w:val="clear" w:color="auto" w:fill="FFFFFF" w:themeFill="background1"/>
          </w:tcPr>
          <w:p w:rsidR="00303B36" w:rsidRPr="00F5450C" w:rsidRDefault="00F5450C" w:rsidP="00F5450C">
            <w:pPr>
              <w:rPr>
                <w:sz w:val="20"/>
              </w:rPr>
            </w:pPr>
            <w:r>
              <w:rPr>
                <w:sz w:val="20"/>
              </w:rPr>
              <w:t>These plans are AF-Consistent. We’ll help you internalize the plans and plan to operationalize them – but the model we’re providing should not change for legal and compliance reasons!</w:t>
            </w:r>
          </w:p>
        </w:tc>
        <w:tc>
          <w:tcPr>
            <w:tcW w:w="2833" w:type="pct"/>
            <w:shd w:val="clear" w:color="auto" w:fill="FFFFFF" w:themeFill="background1"/>
          </w:tcPr>
          <w:p w:rsidR="00F5450C" w:rsidRPr="001D43BE" w:rsidRDefault="00F5450C" w:rsidP="00F5450C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1D43BE">
              <w:rPr>
                <w:b/>
                <w:sz w:val="20"/>
              </w:rPr>
              <w:t>FOI’s, Scopes &amp; Sequences, Units</w:t>
            </w:r>
          </w:p>
          <w:p w:rsidR="00F5450C" w:rsidRPr="001D43BE" w:rsidRDefault="00F5450C" w:rsidP="00F5450C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1D43BE">
              <w:rPr>
                <w:b/>
                <w:sz w:val="20"/>
              </w:rPr>
              <w:t>Behavior Intervention</w:t>
            </w:r>
          </w:p>
          <w:p w:rsidR="00F5450C" w:rsidRPr="001D43BE" w:rsidRDefault="00F5450C" w:rsidP="00F5450C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1D43BE">
              <w:rPr>
                <w:b/>
                <w:sz w:val="20"/>
              </w:rPr>
              <w:t>Behavior Policy</w:t>
            </w:r>
          </w:p>
          <w:p w:rsidR="00F5450C" w:rsidRPr="001D43BE" w:rsidRDefault="00F5450C" w:rsidP="00F5450C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1D43BE">
              <w:rPr>
                <w:b/>
                <w:sz w:val="20"/>
              </w:rPr>
              <w:t>Special Services Compliance &amp; Practices</w:t>
            </w:r>
          </w:p>
          <w:p w:rsidR="00303B36" w:rsidRPr="001D43BE" w:rsidRDefault="00F5450C" w:rsidP="00F5450C">
            <w:pPr>
              <w:pStyle w:val="ListParagraph"/>
              <w:ind w:left="360"/>
              <w:rPr>
                <w:sz w:val="20"/>
              </w:rPr>
            </w:pPr>
            <w:r w:rsidRPr="001D43BE">
              <w:rPr>
                <w:b/>
                <w:sz w:val="20"/>
              </w:rPr>
              <w:t xml:space="preserve">Family Handbook </w:t>
            </w:r>
            <w:r w:rsidRPr="001D43BE">
              <w:rPr>
                <w:sz w:val="20"/>
              </w:rPr>
              <w:t xml:space="preserve">(only changes </w:t>
            </w:r>
            <w:r>
              <w:rPr>
                <w:sz w:val="20"/>
              </w:rPr>
              <w:t xml:space="preserve">that should be made </w:t>
            </w:r>
            <w:r w:rsidRPr="001D43BE">
              <w:rPr>
                <w:sz w:val="20"/>
              </w:rPr>
              <w:t>are to school specific parts)</w:t>
            </w:r>
          </w:p>
        </w:tc>
      </w:tr>
    </w:tbl>
    <w:p w:rsidR="00E55659" w:rsidRDefault="00E55659" w:rsidP="00E55659"/>
    <w:p w:rsidR="00E8419B" w:rsidRPr="002318D1" w:rsidRDefault="00E8419B" w:rsidP="00E55659">
      <w:pPr>
        <w:rPr>
          <w:b/>
        </w:rPr>
      </w:pPr>
    </w:p>
    <w:sectPr w:rsidR="00E8419B" w:rsidRPr="002318D1" w:rsidSect="006229E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A65"/>
    <w:multiLevelType w:val="hybridMultilevel"/>
    <w:tmpl w:val="7C94D9BE"/>
    <w:lvl w:ilvl="0" w:tplc="91781C94">
      <w:start w:val="20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F3573"/>
    <w:multiLevelType w:val="hybridMultilevel"/>
    <w:tmpl w:val="57A4B318"/>
    <w:lvl w:ilvl="0" w:tplc="91781C94">
      <w:start w:val="20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4A01B9"/>
    <w:multiLevelType w:val="hybridMultilevel"/>
    <w:tmpl w:val="9C34EB36"/>
    <w:lvl w:ilvl="0" w:tplc="91781C94">
      <w:start w:val="20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45140"/>
    <w:multiLevelType w:val="hybridMultilevel"/>
    <w:tmpl w:val="3AECEBA0"/>
    <w:lvl w:ilvl="0" w:tplc="95CC2CA6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D7E7A"/>
    <w:multiLevelType w:val="hybridMultilevel"/>
    <w:tmpl w:val="D780DC68"/>
    <w:lvl w:ilvl="0" w:tplc="91781C94">
      <w:start w:val="20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46C6E"/>
    <w:multiLevelType w:val="hybridMultilevel"/>
    <w:tmpl w:val="2E443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0643C"/>
    <w:multiLevelType w:val="hybridMultilevel"/>
    <w:tmpl w:val="58F8ACC2"/>
    <w:lvl w:ilvl="0" w:tplc="91781C94">
      <w:start w:val="20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93912"/>
    <w:multiLevelType w:val="hybridMultilevel"/>
    <w:tmpl w:val="51801C8E"/>
    <w:lvl w:ilvl="0" w:tplc="91781C94">
      <w:start w:val="20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A0"/>
    <w:rsid w:val="00000553"/>
    <w:rsid w:val="000048B9"/>
    <w:rsid w:val="00004F95"/>
    <w:rsid w:val="00011C9A"/>
    <w:rsid w:val="00011EBE"/>
    <w:rsid w:val="00020925"/>
    <w:rsid w:val="000250E2"/>
    <w:rsid w:val="00026994"/>
    <w:rsid w:val="0002752D"/>
    <w:rsid w:val="00035F79"/>
    <w:rsid w:val="00037420"/>
    <w:rsid w:val="000378A0"/>
    <w:rsid w:val="0004229A"/>
    <w:rsid w:val="000436C0"/>
    <w:rsid w:val="00045EDD"/>
    <w:rsid w:val="000519FD"/>
    <w:rsid w:val="00057D31"/>
    <w:rsid w:val="00061333"/>
    <w:rsid w:val="00067A0B"/>
    <w:rsid w:val="00070447"/>
    <w:rsid w:val="00073A74"/>
    <w:rsid w:val="0007615B"/>
    <w:rsid w:val="0008285C"/>
    <w:rsid w:val="000923BF"/>
    <w:rsid w:val="000932A6"/>
    <w:rsid w:val="00094E94"/>
    <w:rsid w:val="00095D03"/>
    <w:rsid w:val="000A1416"/>
    <w:rsid w:val="000A282A"/>
    <w:rsid w:val="000A3391"/>
    <w:rsid w:val="000A39C1"/>
    <w:rsid w:val="000B670F"/>
    <w:rsid w:val="000C224C"/>
    <w:rsid w:val="000C2DF9"/>
    <w:rsid w:val="000C5BDC"/>
    <w:rsid w:val="000D0AAE"/>
    <w:rsid w:val="000D576B"/>
    <w:rsid w:val="000D639E"/>
    <w:rsid w:val="000E1908"/>
    <w:rsid w:val="000E1911"/>
    <w:rsid w:val="000E53FC"/>
    <w:rsid w:val="000E5563"/>
    <w:rsid w:val="000E5E13"/>
    <w:rsid w:val="000E7E5B"/>
    <w:rsid w:val="00100D96"/>
    <w:rsid w:val="00104517"/>
    <w:rsid w:val="00106660"/>
    <w:rsid w:val="00110B27"/>
    <w:rsid w:val="00113551"/>
    <w:rsid w:val="001158CC"/>
    <w:rsid w:val="00132DF5"/>
    <w:rsid w:val="001356AC"/>
    <w:rsid w:val="00135AA6"/>
    <w:rsid w:val="00136092"/>
    <w:rsid w:val="00136276"/>
    <w:rsid w:val="00141B35"/>
    <w:rsid w:val="001470FA"/>
    <w:rsid w:val="00155913"/>
    <w:rsid w:val="00155DCC"/>
    <w:rsid w:val="00162668"/>
    <w:rsid w:val="001644B4"/>
    <w:rsid w:val="00172A91"/>
    <w:rsid w:val="00174BDB"/>
    <w:rsid w:val="00175B4C"/>
    <w:rsid w:val="001766D3"/>
    <w:rsid w:val="00177026"/>
    <w:rsid w:val="00185B65"/>
    <w:rsid w:val="00187062"/>
    <w:rsid w:val="00187C84"/>
    <w:rsid w:val="001912D5"/>
    <w:rsid w:val="00195D1A"/>
    <w:rsid w:val="001964A6"/>
    <w:rsid w:val="00196A69"/>
    <w:rsid w:val="00196DA0"/>
    <w:rsid w:val="001974D2"/>
    <w:rsid w:val="001A1C03"/>
    <w:rsid w:val="001A7C47"/>
    <w:rsid w:val="001B4268"/>
    <w:rsid w:val="001B77C5"/>
    <w:rsid w:val="001C38AE"/>
    <w:rsid w:val="001C78AB"/>
    <w:rsid w:val="001D14AF"/>
    <w:rsid w:val="001D2A17"/>
    <w:rsid w:val="001D43BE"/>
    <w:rsid w:val="001D55F1"/>
    <w:rsid w:val="001E0300"/>
    <w:rsid w:val="001E55C0"/>
    <w:rsid w:val="001E6357"/>
    <w:rsid w:val="001E6812"/>
    <w:rsid w:val="001E7F33"/>
    <w:rsid w:val="001F0A1C"/>
    <w:rsid w:val="001F4786"/>
    <w:rsid w:val="001F4885"/>
    <w:rsid w:val="001F4C81"/>
    <w:rsid w:val="0020211F"/>
    <w:rsid w:val="00202369"/>
    <w:rsid w:val="00202CA4"/>
    <w:rsid w:val="00203D8C"/>
    <w:rsid w:val="002149E6"/>
    <w:rsid w:val="00214FD2"/>
    <w:rsid w:val="00217905"/>
    <w:rsid w:val="00217EB6"/>
    <w:rsid w:val="0022198A"/>
    <w:rsid w:val="002239D5"/>
    <w:rsid w:val="002256C7"/>
    <w:rsid w:val="002258FA"/>
    <w:rsid w:val="00225EB8"/>
    <w:rsid w:val="0022732E"/>
    <w:rsid w:val="002318D1"/>
    <w:rsid w:val="00236AC1"/>
    <w:rsid w:val="0024119A"/>
    <w:rsid w:val="002412F1"/>
    <w:rsid w:val="00244713"/>
    <w:rsid w:val="002527B7"/>
    <w:rsid w:val="002533E4"/>
    <w:rsid w:val="00253F72"/>
    <w:rsid w:val="002616B1"/>
    <w:rsid w:val="002627FA"/>
    <w:rsid w:val="00264889"/>
    <w:rsid w:val="002654D5"/>
    <w:rsid w:val="00265826"/>
    <w:rsid w:val="00272D50"/>
    <w:rsid w:val="002743C9"/>
    <w:rsid w:val="00276335"/>
    <w:rsid w:val="002763C0"/>
    <w:rsid w:val="002776D4"/>
    <w:rsid w:val="00280D40"/>
    <w:rsid w:val="0028164D"/>
    <w:rsid w:val="0028226F"/>
    <w:rsid w:val="00285DDF"/>
    <w:rsid w:val="002933C7"/>
    <w:rsid w:val="00293BA5"/>
    <w:rsid w:val="002950E7"/>
    <w:rsid w:val="00295B5F"/>
    <w:rsid w:val="0029756F"/>
    <w:rsid w:val="002A0AA4"/>
    <w:rsid w:val="002A369C"/>
    <w:rsid w:val="002A5E16"/>
    <w:rsid w:val="002A7716"/>
    <w:rsid w:val="002B0C18"/>
    <w:rsid w:val="002B77FB"/>
    <w:rsid w:val="002C08BE"/>
    <w:rsid w:val="002C2564"/>
    <w:rsid w:val="002C2BC1"/>
    <w:rsid w:val="002C63F2"/>
    <w:rsid w:val="002C7098"/>
    <w:rsid w:val="002C7198"/>
    <w:rsid w:val="002C7EF2"/>
    <w:rsid w:val="002D3606"/>
    <w:rsid w:val="002D3B2D"/>
    <w:rsid w:val="002D40A2"/>
    <w:rsid w:val="002E1872"/>
    <w:rsid w:val="002E3A0F"/>
    <w:rsid w:val="002F1823"/>
    <w:rsid w:val="002F1D30"/>
    <w:rsid w:val="002F4D47"/>
    <w:rsid w:val="003020CD"/>
    <w:rsid w:val="003021CE"/>
    <w:rsid w:val="00303B36"/>
    <w:rsid w:val="00304C4F"/>
    <w:rsid w:val="00305C84"/>
    <w:rsid w:val="00311492"/>
    <w:rsid w:val="00311877"/>
    <w:rsid w:val="00312C19"/>
    <w:rsid w:val="00316C17"/>
    <w:rsid w:val="00322605"/>
    <w:rsid w:val="00324909"/>
    <w:rsid w:val="0033320E"/>
    <w:rsid w:val="00335F46"/>
    <w:rsid w:val="00341055"/>
    <w:rsid w:val="00344037"/>
    <w:rsid w:val="00350BCE"/>
    <w:rsid w:val="00352799"/>
    <w:rsid w:val="003527D1"/>
    <w:rsid w:val="0035319B"/>
    <w:rsid w:val="003551D0"/>
    <w:rsid w:val="00360A51"/>
    <w:rsid w:val="00363B1A"/>
    <w:rsid w:val="003645AA"/>
    <w:rsid w:val="00370703"/>
    <w:rsid w:val="00371333"/>
    <w:rsid w:val="00374475"/>
    <w:rsid w:val="00376D0D"/>
    <w:rsid w:val="00377E05"/>
    <w:rsid w:val="003823B2"/>
    <w:rsid w:val="00382C26"/>
    <w:rsid w:val="00393392"/>
    <w:rsid w:val="00394C5B"/>
    <w:rsid w:val="003A0BD7"/>
    <w:rsid w:val="003A166B"/>
    <w:rsid w:val="003A3B22"/>
    <w:rsid w:val="003A54E6"/>
    <w:rsid w:val="003B0E61"/>
    <w:rsid w:val="003B20B6"/>
    <w:rsid w:val="003B255F"/>
    <w:rsid w:val="003B637C"/>
    <w:rsid w:val="003B69ED"/>
    <w:rsid w:val="003C1F0B"/>
    <w:rsid w:val="003C6ED4"/>
    <w:rsid w:val="003D38C3"/>
    <w:rsid w:val="003D6ADD"/>
    <w:rsid w:val="003D7E39"/>
    <w:rsid w:val="003E1D35"/>
    <w:rsid w:val="003E21A4"/>
    <w:rsid w:val="003E71CB"/>
    <w:rsid w:val="003E74B2"/>
    <w:rsid w:val="003F2322"/>
    <w:rsid w:val="003F5E9A"/>
    <w:rsid w:val="00410402"/>
    <w:rsid w:val="00412AA4"/>
    <w:rsid w:val="00417325"/>
    <w:rsid w:val="00422F84"/>
    <w:rsid w:val="0042350E"/>
    <w:rsid w:val="0043187D"/>
    <w:rsid w:val="00434576"/>
    <w:rsid w:val="004369FE"/>
    <w:rsid w:val="00436B51"/>
    <w:rsid w:val="00441C5A"/>
    <w:rsid w:val="00442304"/>
    <w:rsid w:val="00443ED9"/>
    <w:rsid w:val="00446001"/>
    <w:rsid w:val="00447FB3"/>
    <w:rsid w:val="00452C0C"/>
    <w:rsid w:val="0045600E"/>
    <w:rsid w:val="00457BE7"/>
    <w:rsid w:val="00462B1F"/>
    <w:rsid w:val="00463F19"/>
    <w:rsid w:val="004727F5"/>
    <w:rsid w:val="0047497B"/>
    <w:rsid w:val="00480515"/>
    <w:rsid w:val="00480773"/>
    <w:rsid w:val="004814CE"/>
    <w:rsid w:val="00483886"/>
    <w:rsid w:val="00483D3E"/>
    <w:rsid w:val="00484A0A"/>
    <w:rsid w:val="00484A3A"/>
    <w:rsid w:val="00486A24"/>
    <w:rsid w:val="00490D2B"/>
    <w:rsid w:val="0049176B"/>
    <w:rsid w:val="00492F0A"/>
    <w:rsid w:val="004A01A0"/>
    <w:rsid w:val="004A0316"/>
    <w:rsid w:val="004A37A1"/>
    <w:rsid w:val="004A3EF9"/>
    <w:rsid w:val="004A4AA3"/>
    <w:rsid w:val="004A57A0"/>
    <w:rsid w:val="004A66D7"/>
    <w:rsid w:val="004B2366"/>
    <w:rsid w:val="004B3FA6"/>
    <w:rsid w:val="004B48E1"/>
    <w:rsid w:val="004B4A28"/>
    <w:rsid w:val="004C0147"/>
    <w:rsid w:val="004C0D32"/>
    <w:rsid w:val="004C0F3C"/>
    <w:rsid w:val="004C1C94"/>
    <w:rsid w:val="004D16F9"/>
    <w:rsid w:val="004D4021"/>
    <w:rsid w:val="004D4CB9"/>
    <w:rsid w:val="004D5C7C"/>
    <w:rsid w:val="004D6081"/>
    <w:rsid w:val="004E77CA"/>
    <w:rsid w:val="004F60CA"/>
    <w:rsid w:val="004F6E69"/>
    <w:rsid w:val="004F7509"/>
    <w:rsid w:val="005026F3"/>
    <w:rsid w:val="005033FB"/>
    <w:rsid w:val="005055A7"/>
    <w:rsid w:val="005100D8"/>
    <w:rsid w:val="00513921"/>
    <w:rsid w:val="005162C6"/>
    <w:rsid w:val="005208DB"/>
    <w:rsid w:val="005327D2"/>
    <w:rsid w:val="00532F55"/>
    <w:rsid w:val="005425B2"/>
    <w:rsid w:val="00546543"/>
    <w:rsid w:val="00546C69"/>
    <w:rsid w:val="005531F3"/>
    <w:rsid w:val="0055541F"/>
    <w:rsid w:val="005555BB"/>
    <w:rsid w:val="0056173D"/>
    <w:rsid w:val="00563515"/>
    <w:rsid w:val="0056463F"/>
    <w:rsid w:val="0056759A"/>
    <w:rsid w:val="005721CD"/>
    <w:rsid w:val="005744E4"/>
    <w:rsid w:val="00574A99"/>
    <w:rsid w:val="00580CEC"/>
    <w:rsid w:val="00583449"/>
    <w:rsid w:val="00583BCF"/>
    <w:rsid w:val="00587CB8"/>
    <w:rsid w:val="00587FCB"/>
    <w:rsid w:val="00591F07"/>
    <w:rsid w:val="00591F63"/>
    <w:rsid w:val="00592B64"/>
    <w:rsid w:val="005951F6"/>
    <w:rsid w:val="00595A7A"/>
    <w:rsid w:val="005A010D"/>
    <w:rsid w:val="005A1C10"/>
    <w:rsid w:val="005A20BB"/>
    <w:rsid w:val="005A3644"/>
    <w:rsid w:val="005A4A62"/>
    <w:rsid w:val="005A4E0F"/>
    <w:rsid w:val="005B0B7E"/>
    <w:rsid w:val="005B176D"/>
    <w:rsid w:val="005B44F6"/>
    <w:rsid w:val="005C0208"/>
    <w:rsid w:val="005C0E1A"/>
    <w:rsid w:val="005C49A7"/>
    <w:rsid w:val="005C5E87"/>
    <w:rsid w:val="005C7363"/>
    <w:rsid w:val="005C7592"/>
    <w:rsid w:val="005D3340"/>
    <w:rsid w:val="005D3F8E"/>
    <w:rsid w:val="005D50FF"/>
    <w:rsid w:val="005D6C4B"/>
    <w:rsid w:val="005D6D15"/>
    <w:rsid w:val="005D6DA0"/>
    <w:rsid w:val="005D7B58"/>
    <w:rsid w:val="005E4980"/>
    <w:rsid w:val="005E5E9C"/>
    <w:rsid w:val="005E6396"/>
    <w:rsid w:val="005F229B"/>
    <w:rsid w:val="005F3AA0"/>
    <w:rsid w:val="005F6D30"/>
    <w:rsid w:val="00603F01"/>
    <w:rsid w:val="00612B3C"/>
    <w:rsid w:val="006229E6"/>
    <w:rsid w:val="00623FD4"/>
    <w:rsid w:val="006276F6"/>
    <w:rsid w:val="00627C90"/>
    <w:rsid w:val="00627F55"/>
    <w:rsid w:val="0063175F"/>
    <w:rsid w:val="0063476A"/>
    <w:rsid w:val="00634DF8"/>
    <w:rsid w:val="00635E9E"/>
    <w:rsid w:val="00645BC1"/>
    <w:rsid w:val="0065072C"/>
    <w:rsid w:val="006530A8"/>
    <w:rsid w:val="00654E15"/>
    <w:rsid w:val="00655E58"/>
    <w:rsid w:val="00656C04"/>
    <w:rsid w:val="00660D2A"/>
    <w:rsid w:val="00662BA1"/>
    <w:rsid w:val="00674392"/>
    <w:rsid w:val="00677650"/>
    <w:rsid w:val="00680B7E"/>
    <w:rsid w:val="00681E54"/>
    <w:rsid w:val="006905FB"/>
    <w:rsid w:val="0069326A"/>
    <w:rsid w:val="00694FE7"/>
    <w:rsid w:val="006A4C03"/>
    <w:rsid w:val="006A71A1"/>
    <w:rsid w:val="006B321B"/>
    <w:rsid w:val="006B4DB7"/>
    <w:rsid w:val="006B63B6"/>
    <w:rsid w:val="006C08D0"/>
    <w:rsid w:val="006C0C66"/>
    <w:rsid w:val="006C233E"/>
    <w:rsid w:val="006C2674"/>
    <w:rsid w:val="006C3CA0"/>
    <w:rsid w:val="006C6F24"/>
    <w:rsid w:val="006D17E4"/>
    <w:rsid w:val="006E46E1"/>
    <w:rsid w:val="006F02C1"/>
    <w:rsid w:val="006F08FC"/>
    <w:rsid w:val="006F23C3"/>
    <w:rsid w:val="006F2F5B"/>
    <w:rsid w:val="006F65AC"/>
    <w:rsid w:val="0070270F"/>
    <w:rsid w:val="00705BAA"/>
    <w:rsid w:val="00705E27"/>
    <w:rsid w:val="007101FC"/>
    <w:rsid w:val="00721198"/>
    <w:rsid w:val="00730582"/>
    <w:rsid w:val="00733DE9"/>
    <w:rsid w:val="007363AC"/>
    <w:rsid w:val="00736A1A"/>
    <w:rsid w:val="00737356"/>
    <w:rsid w:val="007435DE"/>
    <w:rsid w:val="00746182"/>
    <w:rsid w:val="0074745F"/>
    <w:rsid w:val="00760E39"/>
    <w:rsid w:val="007638C8"/>
    <w:rsid w:val="007641D8"/>
    <w:rsid w:val="00764DA0"/>
    <w:rsid w:val="00770994"/>
    <w:rsid w:val="00770E50"/>
    <w:rsid w:val="0077209C"/>
    <w:rsid w:val="007773FB"/>
    <w:rsid w:val="00782AC8"/>
    <w:rsid w:val="007869BA"/>
    <w:rsid w:val="0079053F"/>
    <w:rsid w:val="00790674"/>
    <w:rsid w:val="00794C0D"/>
    <w:rsid w:val="007A07F9"/>
    <w:rsid w:val="007A3754"/>
    <w:rsid w:val="007A63B4"/>
    <w:rsid w:val="007A77C0"/>
    <w:rsid w:val="007B1A63"/>
    <w:rsid w:val="007B4CA4"/>
    <w:rsid w:val="007B67C8"/>
    <w:rsid w:val="007C34CA"/>
    <w:rsid w:val="007C3F8B"/>
    <w:rsid w:val="007C51B0"/>
    <w:rsid w:val="007D171B"/>
    <w:rsid w:val="007D7C41"/>
    <w:rsid w:val="007D7DB4"/>
    <w:rsid w:val="007D7EDA"/>
    <w:rsid w:val="007E7B63"/>
    <w:rsid w:val="007F7237"/>
    <w:rsid w:val="0080167E"/>
    <w:rsid w:val="008049FD"/>
    <w:rsid w:val="0080544E"/>
    <w:rsid w:val="00807966"/>
    <w:rsid w:val="00807D79"/>
    <w:rsid w:val="0081265D"/>
    <w:rsid w:val="00812950"/>
    <w:rsid w:val="008177AD"/>
    <w:rsid w:val="00817EAA"/>
    <w:rsid w:val="00822CAA"/>
    <w:rsid w:val="0082362C"/>
    <w:rsid w:val="00823651"/>
    <w:rsid w:val="008302BD"/>
    <w:rsid w:val="00830EFC"/>
    <w:rsid w:val="00831F15"/>
    <w:rsid w:val="00835A82"/>
    <w:rsid w:val="00843C67"/>
    <w:rsid w:val="008454EF"/>
    <w:rsid w:val="008468EC"/>
    <w:rsid w:val="008511E0"/>
    <w:rsid w:val="00853839"/>
    <w:rsid w:val="00853CDC"/>
    <w:rsid w:val="0086123D"/>
    <w:rsid w:val="00861E58"/>
    <w:rsid w:val="00863302"/>
    <w:rsid w:val="00864144"/>
    <w:rsid w:val="008648EB"/>
    <w:rsid w:val="00867656"/>
    <w:rsid w:val="008712D5"/>
    <w:rsid w:val="00871374"/>
    <w:rsid w:val="00874D27"/>
    <w:rsid w:val="00874E3B"/>
    <w:rsid w:val="00875FD8"/>
    <w:rsid w:val="00876BE4"/>
    <w:rsid w:val="00877278"/>
    <w:rsid w:val="008803BF"/>
    <w:rsid w:val="00883D22"/>
    <w:rsid w:val="00884B47"/>
    <w:rsid w:val="00891D43"/>
    <w:rsid w:val="00892AD1"/>
    <w:rsid w:val="00892E74"/>
    <w:rsid w:val="00896C9C"/>
    <w:rsid w:val="008A27C0"/>
    <w:rsid w:val="008A5286"/>
    <w:rsid w:val="008A5DAD"/>
    <w:rsid w:val="008A74DD"/>
    <w:rsid w:val="008B1463"/>
    <w:rsid w:val="008B1DC0"/>
    <w:rsid w:val="008B1F52"/>
    <w:rsid w:val="008B22CD"/>
    <w:rsid w:val="008C6A64"/>
    <w:rsid w:val="008C70B3"/>
    <w:rsid w:val="008C7348"/>
    <w:rsid w:val="008D67B2"/>
    <w:rsid w:val="008F1834"/>
    <w:rsid w:val="008F3C71"/>
    <w:rsid w:val="008F422D"/>
    <w:rsid w:val="008F4BC8"/>
    <w:rsid w:val="00904864"/>
    <w:rsid w:val="009075AA"/>
    <w:rsid w:val="00907B35"/>
    <w:rsid w:val="00915229"/>
    <w:rsid w:val="00916515"/>
    <w:rsid w:val="00916EFF"/>
    <w:rsid w:val="009205F4"/>
    <w:rsid w:val="009210A1"/>
    <w:rsid w:val="009213CB"/>
    <w:rsid w:val="00922416"/>
    <w:rsid w:val="009229CA"/>
    <w:rsid w:val="00927178"/>
    <w:rsid w:val="00931EA7"/>
    <w:rsid w:val="00943060"/>
    <w:rsid w:val="0094394A"/>
    <w:rsid w:val="00944B88"/>
    <w:rsid w:val="00944C7F"/>
    <w:rsid w:val="00955E0F"/>
    <w:rsid w:val="0095791D"/>
    <w:rsid w:val="00960018"/>
    <w:rsid w:val="00960854"/>
    <w:rsid w:val="009679F0"/>
    <w:rsid w:val="009722A1"/>
    <w:rsid w:val="009945C9"/>
    <w:rsid w:val="0099710D"/>
    <w:rsid w:val="009A080A"/>
    <w:rsid w:val="009A251D"/>
    <w:rsid w:val="009A25EA"/>
    <w:rsid w:val="009A2B22"/>
    <w:rsid w:val="009A4090"/>
    <w:rsid w:val="009A6557"/>
    <w:rsid w:val="009B2B40"/>
    <w:rsid w:val="009B389F"/>
    <w:rsid w:val="009B39B2"/>
    <w:rsid w:val="009B5DDF"/>
    <w:rsid w:val="009B6955"/>
    <w:rsid w:val="009B6D21"/>
    <w:rsid w:val="009B74C5"/>
    <w:rsid w:val="009C2061"/>
    <w:rsid w:val="009C4765"/>
    <w:rsid w:val="009D57F1"/>
    <w:rsid w:val="009E189A"/>
    <w:rsid w:val="009E5E60"/>
    <w:rsid w:val="009F3010"/>
    <w:rsid w:val="009F4591"/>
    <w:rsid w:val="009F6B37"/>
    <w:rsid w:val="00A01F6A"/>
    <w:rsid w:val="00A04DFC"/>
    <w:rsid w:val="00A06209"/>
    <w:rsid w:val="00A07204"/>
    <w:rsid w:val="00A1220C"/>
    <w:rsid w:val="00A13143"/>
    <w:rsid w:val="00A13325"/>
    <w:rsid w:val="00A15467"/>
    <w:rsid w:val="00A22747"/>
    <w:rsid w:val="00A236F3"/>
    <w:rsid w:val="00A23C36"/>
    <w:rsid w:val="00A27028"/>
    <w:rsid w:val="00A3091B"/>
    <w:rsid w:val="00A30E0C"/>
    <w:rsid w:val="00A35E75"/>
    <w:rsid w:val="00A42205"/>
    <w:rsid w:val="00A47E12"/>
    <w:rsid w:val="00A50121"/>
    <w:rsid w:val="00A518BA"/>
    <w:rsid w:val="00A6273D"/>
    <w:rsid w:val="00A62EB0"/>
    <w:rsid w:val="00A63AF0"/>
    <w:rsid w:val="00A642A0"/>
    <w:rsid w:val="00A64BEA"/>
    <w:rsid w:val="00A66E81"/>
    <w:rsid w:val="00A7359B"/>
    <w:rsid w:val="00A74AC4"/>
    <w:rsid w:val="00A768DE"/>
    <w:rsid w:val="00A82175"/>
    <w:rsid w:val="00A8339A"/>
    <w:rsid w:val="00A84AD1"/>
    <w:rsid w:val="00A87CB5"/>
    <w:rsid w:val="00A924D4"/>
    <w:rsid w:val="00A94782"/>
    <w:rsid w:val="00AA028E"/>
    <w:rsid w:val="00AA053D"/>
    <w:rsid w:val="00AA2CE3"/>
    <w:rsid w:val="00AA44BE"/>
    <w:rsid w:val="00AA45FB"/>
    <w:rsid w:val="00AB134F"/>
    <w:rsid w:val="00AB1E28"/>
    <w:rsid w:val="00AB5EDD"/>
    <w:rsid w:val="00AB6547"/>
    <w:rsid w:val="00AB65F0"/>
    <w:rsid w:val="00AB6F5A"/>
    <w:rsid w:val="00AB77F7"/>
    <w:rsid w:val="00AC2610"/>
    <w:rsid w:val="00AC5633"/>
    <w:rsid w:val="00AC5B92"/>
    <w:rsid w:val="00AC5DA4"/>
    <w:rsid w:val="00AC5E9F"/>
    <w:rsid w:val="00AC6EB2"/>
    <w:rsid w:val="00AC7700"/>
    <w:rsid w:val="00AD393F"/>
    <w:rsid w:val="00AD533A"/>
    <w:rsid w:val="00AD6894"/>
    <w:rsid w:val="00AE13B9"/>
    <w:rsid w:val="00AE1AFC"/>
    <w:rsid w:val="00AE4BC8"/>
    <w:rsid w:val="00AE4E09"/>
    <w:rsid w:val="00AE7AC2"/>
    <w:rsid w:val="00AF1866"/>
    <w:rsid w:val="00B01B9B"/>
    <w:rsid w:val="00B05BC5"/>
    <w:rsid w:val="00B070F6"/>
    <w:rsid w:val="00B11731"/>
    <w:rsid w:val="00B1190F"/>
    <w:rsid w:val="00B11BAE"/>
    <w:rsid w:val="00B11D1A"/>
    <w:rsid w:val="00B1238B"/>
    <w:rsid w:val="00B1268B"/>
    <w:rsid w:val="00B23C8D"/>
    <w:rsid w:val="00B26A50"/>
    <w:rsid w:val="00B3092B"/>
    <w:rsid w:val="00B3262B"/>
    <w:rsid w:val="00B34A1E"/>
    <w:rsid w:val="00B34B2F"/>
    <w:rsid w:val="00B35E33"/>
    <w:rsid w:val="00B42030"/>
    <w:rsid w:val="00B4472E"/>
    <w:rsid w:val="00B521A8"/>
    <w:rsid w:val="00B53173"/>
    <w:rsid w:val="00B56F72"/>
    <w:rsid w:val="00B57C16"/>
    <w:rsid w:val="00B60270"/>
    <w:rsid w:val="00B620C3"/>
    <w:rsid w:val="00B6518A"/>
    <w:rsid w:val="00B65388"/>
    <w:rsid w:val="00B70E81"/>
    <w:rsid w:val="00B71083"/>
    <w:rsid w:val="00B71D5E"/>
    <w:rsid w:val="00B748F0"/>
    <w:rsid w:val="00B75F4F"/>
    <w:rsid w:val="00B7739D"/>
    <w:rsid w:val="00B80B70"/>
    <w:rsid w:val="00B828D6"/>
    <w:rsid w:val="00B85719"/>
    <w:rsid w:val="00B8782E"/>
    <w:rsid w:val="00B87BD5"/>
    <w:rsid w:val="00B908A5"/>
    <w:rsid w:val="00BA0B70"/>
    <w:rsid w:val="00BA7D8C"/>
    <w:rsid w:val="00BB16BA"/>
    <w:rsid w:val="00BB589D"/>
    <w:rsid w:val="00BC003A"/>
    <w:rsid w:val="00BC24E0"/>
    <w:rsid w:val="00BC60A0"/>
    <w:rsid w:val="00BC7D05"/>
    <w:rsid w:val="00BD111C"/>
    <w:rsid w:val="00BD2D23"/>
    <w:rsid w:val="00BD38FA"/>
    <w:rsid w:val="00BE03DA"/>
    <w:rsid w:val="00BE1D84"/>
    <w:rsid w:val="00BE48C1"/>
    <w:rsid w:val="00BE609F"/>
    <w:rsid w:val="00BE629C"/>
    <w:rsid w:val="00BF0858"/>
    <w:rsid w:val="00BF22AC"/>
    <w:rsid w:val="00BF3FAD"/>
    <w:rsid w:val="00BF4A33"/>
    <w:rsid w:val="00C00D78"/>
    <w:rsid w:val="00C0255B"/>
    <w:rsid w:val="00C05239"/>
    <w:rsid w:val="00C0683C"/>
    <w:rsid w:val="00C11434"/>
    <w:rsid w:val="00C129AC"/>
    <w:rsid w:val="00C163E7"/>
    <w:rsid w:val="00C16993"/>
    <w:rsid w:val="00C16DBB"/>
    <w:rsid w:val="00C17B47"/>
    <w:rsid w:val="00C21416"/>
    <w:rsid w:val="00C22432"/>
    <w:rsid w:val="00C25CF4"/>
    <w:rsid w:val="00C264C6"/>
    <w:rsid w:val="00C27157"/>
    <w:rsid w:val="00C31F95"/>
    <w:rsid w:val="00C32488"/>
    <w:rsid w:val="00C32A8D"/>
    <w:rsid w:val="00C35E0F"/>
    <w:rsid w:val="00C3799E"/>
    <w:rsid w:val="00C43173"/>
    <w:rsid w:val="00C431D6"/>
    <w:rsid w:val="00C51DB2"/>
    <w:rsid w:val="00C53FA5"/>
    <w:rsid w:val="00C550FB"/>
    <w:rsid w:val="00C56CE0"/>
    <w:rsid w:val="00C6246B"/>
    <w:rsid w:val="00C650A5"/>
    <w:rsid w:val="00C66A4B"/>
    <w:rsid w:val="00C67935"/>
    <w:rsid w:val="00C67CEC"/>
    <w:rsid w:val="00C73E1B"/>
    <w:rsid w:val="00C7531D"/>
    <w:rsid w:val="00C9276A"/>
    <w:rsid w:val="00C954C0"/>
    <w:rsid w:val="00C956A0"/>
    <w:rsid w:val="00C957F4"/>
    <w:rsid w:val="00CA096F"/>
    <w:rsid w:val="00CA242D"/>
    <w:rsid w:val="00CA6860"/>
    <w:rsid w:val="00CA70BF"/>
    <w:rsid w:val="00CB2B69"/>
    <w:rsid w:val="00CB4153"/>
    <w:rsid w:val="00CB459A"/>
    <w:rsid w:val="00CB5C7C"/>
    <w:rsid w:val="00CB681D"/>
    <w:rsid w:val="00CC2DC5"/>
    <w:rsid w:val="00CC317F"/>
    <w:rsid w:val="00CC579B"/>
    <w:rsid w:val="00CD43FE"/>
    <w:rsid w:val="00CD48AE"/>
    <w:rsid w:val="00CD4FFE"/>
    <w:rsid w:val="00CD6D56"/>
    <w:rsid w:val="00CD714D"/>
    <w:rsid w:val="00CE1726"/>
    <w:rsid w:val="00CE2410"/>
    <w:rsid w:val="00CF75EA"/>
    <w:rsid w:val="00D026AB"/>
    <w:rsid w:val="00D0317A"/>
    <w:rsid w:val="00D04FE0"/>
    <w:rsid w:val="00D062E8"/>
    <w:rsid w:val="00D15A19"/>
    <w:rsid w:val="00D162AD"/>
    <w:rsid w:val="00D232B0"/>
    <w:rsid w:val="00D232D5"/>
    <w:rsid w:val="00D26ABF"/>
    <w:rsid w:val="00D315F3"/>
    <w:rsid w:val="00D358B6"/>
    <w:rsid w:val="00D35925"/>
    <w:rsid w:val="00D36635"/>
    <w:rsid w:val="00D367C5"/>
    <w:rsid w:val="00D40529"/>
    <w:rsid w:val="00D43326"/>
    <w:rsid w:val="00D4368D"/>
    <w:rsid w:val="00D43EF8"/>
    <w:rsid w:val="00D475E3"/>
    <w:rsid w:val="00D513D4"/>
    <w:rsid w:val="00D523CD"/>
    <w:rsid w:val="00D527F6"/>
    <w:rsid w:val="00D53BEA"/>
    <w:rsid w:val="00D63B4F"/>
    <w:rsid w:val="00D64B66"/>
    <w:rsid w:val="00D71207"/>
    <w:rsid w:val="00D73E04"/>
    <w:rsid w:val="00D90188"/>
    <w:rsid w:val="00DA2C58"/>
    <w:rsid w:val="00DA3D5A"/>
    <w:rsid w:val="00DA41BC"/>
    <w:rsid w:val="00DA6293"/>
    <w:rsid w:val="00DB4E0B"/>
    <w:rsid w:val="00DB4E80"/>
    <w:rsid w:val="00DB7690"/>
    <w:rsid w:val="00DC34CD"/>
    <w:rsid w:val="00DC4B17"/>
    <w:rsid w:val="00DC6CC6"/>
    <w:rsid w:val="00DD3258"/>
    <w:rsid w:val="00DD42DC"/>
    <w:rsid w:val="00DD77CE"/>
    <w:rsid w:val="00DE1205"/>
    <w:rsid w:val="00DE2BC9"/>
    <w:rsid w:val="00DE2CB4"/>
    <w:rsid w:val="00DE323C"/>
    <w:rsid w:val="00DE6B20"/>
    <w:rsid w:val="00DF02F2"/>
    <w:rsid w:val="00DF0966"/>
    <w:rsid w:val="00DF1076"/>
    <w:rsid w:val="00DF122E"/>
    <w:rsid w:val="00DF7BD7"/>
    <w:rsid w:val="00E0290A"/>
    <w:rsid w:val="00E0437F"/>
    <w:rsid w:val="00E04FC3"/>
    <w:rsid w:val="00E07C8D"/>
    <w:rsid w:val="00E10B00"/>
    <w:rsid w:val="00E15E94"/>
    <w:rsid w:val="00E1790D"/>
    <w:rsid w:val="00E17E19"/>
    <w:rsid w:val="00E2487D"/>
    <w:rsid w:val="00E2626B"/>
    <w:rsid w:val="00E3103D"/>
    <w:rsid w:val="00E3276E"/>
    <w:rsid w:val="00E4165E"/>
    <w:rsid w:val="00E42662"/>
    <w:rsid w:val="00E43199"/>
    <w:rsid w:val="00E472ED"/>
    <w:rsid w:val="00E5028E"/>
    <w:rsid w:val="00E51AF9"/>
    <w:rsid w:val="00E54E80"/>
    <w:rsid w:val="00E55659"/>
    <w:rsid w:val="00E55D97"/>
    <w:rsid w:val="00E560C2"/>
    <w:rsid w:val="00E61531"/>
    <w:rsid w:val="00E61DF9"/>
    <w:rsid w:val="00E65825"/>
    <w:rsid w:val="00E67672"/>
    <w:rsid w:val="00E679E8"/>
    <w:rsid w:val="00E72B3A"/>
    <w:rsid w:val="00E81D82"/>
    <w:rsid w:val="00E831BB"/>
    <w:rsid w:val="00E8419B"/>
    <w:rsid w:val="00E93BF5"/>
    <w:rsid w:val="00E940E0"/>
    <w:rsid w:val="00E95D68"/>
    <w:rsid w:val="00E9758D"/>
    <w:rsid w:val="00E9782C"/>
    <w:rsid w:val="00EA3587"/>
    <w:rsid w:val="00EA3648"/>
    <w:rsid w:val="00EA43E1"/>
    <w:rsid w:val="00EA486E"/>
    <w:rsid w:val="00EA76DE"/>
    <w:rsid w:val="00EA7C3C"/>
    <w:rsid w:val="00EB3250"/>
    <w:rsid w:val="00EB57CD"/>
    <w:rsid w:val="00EB6863"/>
    <w:rsid w:val="00EC237E"/>
    <w:rsid w:val="00EC2A96"/>
    <w:rsid w:val="00ED13B5"/>
    <w:rsid w:val="00ED438D"/>
    <w:rsid w:val="00ED7885"/>
    <w:rsid w:val="00EE2BC4"/>
    <w:rsid w:val="00EE3C9F"/>
    <w:rsid w:val="00EE5611"/>
    <w:rsid w:val="00EE7853"/>
    <w:rsid w:val="00EF06AA"/>
    <w:rsid w:val="00EF3CC3"/>
    <w:rsid w:val="00EF5B8F"/>
    <w:rsid w:val="00EF6A60"/>
    <w:rsid w:val="00EF6C2E"/>
    <w:rsid w:val="00F0071A"/>
    <w:rsid w:val="00F00D08"/>
    <w:rsid w:val="00F05AA7"/>
    <w:rsid w:val="00F1075D"/>
    <w:rsid w:val="00F12E16"/>
    <w:rsid w:val="00F175DD"/>
    <w:rsid w:val="00F212E6"/>
    <w:rsid w:val="00F21C01"/>
    <w:rsid w:val="00F22081"/>
    <w:rsid w:val="00F246B0"/>
    <w:rsid w:val="00F334CB"/>
    <w:rsid w:val="00F35EF3"/>
    <w:rsid w:val="00F36B8F"/>
    <w:rsid w:val="00F51871"/>
    <w:rsid w:val="00F52170"/>
    <w:rsid w:val="00F5450C"/>
    <w:rsid w:val="00F60DC9"/>
    <w:rsid w:val="00F62D60"/>
    <w:rsid w:val="00F71088"/>
    <w:rsid w:val="00F742F5"/>
    <w:rsid w:val="00F76494"/>
    <w:rsid w:val="00F773B7"/>
    <w:rsid w:val="00F92C8B"/>
    <w:rsid w:val="00F92EBB"/>
    <w:rsid w:val="00F941C1"/>
    <w:rsid w:val="00F96F5F"/>
    <w:rsid w:val="00FA1006"/>
    <w:rsid w:val="00FA7A9A"/>
    <w:rsid w:val="00FB4919"/>
    <w:rsid w:val="00FB52B0"/>
    <w:rsid w:val="00FB5F1C"/>
    <w:rsid w:val="00FC0178"/>
    <w:rsid w:val="00FC1EB8"/>
    <w:rsid w:val="00FC37D5"/>
    <w:rsid w:val="00FC3F0C"/>
    <w:rsid w:val="00FC5353"/>
    <w:rsid w:val="00FC59F5"/>
    <w:rsid w:val="00FD3316"/>
    <w:rsid w:val="00FE09DD"/>
    <w:rsid w:val="00FE54B8"/>
    <w:rsid w:val="00FE78AE"/>
    <w:rsid w:val="00FF13CC"/>
    <w:rsid w:val="00FF3EF3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8A0"/>
    <w:pPr>
      <w:ind w:left="720"/>
      <w:contextualSpacing/>
    </w:pPr>
  </w:style>
  <w:style w:type="table" w:styleId="TableGrid">
    <w:name w:val="Table Grid"/>
    <w:basedOn w:val="TableNormal"/>
    <w:uiPriority w:val="59"/>
    <w:rsid w:val="00E5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E556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65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56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8A0"/>
    <w:pPr>
      <w:ind w:left="720"/>
      <w:contextualSpacing/>
    </w:pPr>
  </w:style>
  <w:style w:type="table" w:styleId="TableGrid">
    <w:name w:val="Table Grid"/>
    <w:basedOn w:val="TableNormal"/>
    <w:uiPriority w:val="59"/>
    <w:rsid w:val="00E5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E556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65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5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s://manyminds.achievementfirst.org/sites/NetworkSupport/TeamCAO/CorePractices/Shared%20Documents/16-17%20Readiness%20Guidance%20Publication%20Timeline.xls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nyminds.achievementfirst.org/sites/NetworkSupport/AcademicOps/ReadinessHub/SitePages/Home.aspx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6A95A36928A43A2BD7EBB201CF1AE" ma:contentTypeVersion="1" ma:contentTypeDescription="Create a new document." ma:contentTypeScope="" ma:versionID="247b8fbab784062097af7d26f3abda0e">
  <xsd:schema xmlns:xsd="http://www.w3.org/2001/XMLSchema" xmlns:xs="http://www.w3.org/2001/XMLSchema" xmlns:p="http://schemas.microsoft.com/office/2006/metadata/properties" xmlns:ns2="0676cee9-fd60-4c1c-9e5b-5120ec0b3480" xmlns:ns3="dcca1e62-103a-430e-899b-183a48ecb53a" targetNamespace="http://schemas.microsoft.com/office/2006/metadata/properties" ma:root="true" ma:fieldsID="3b4daeee8f0f8f3a3f6916175f8e017e" ns2:_="" ns3:_="">
    <xsd:import namespace="0676cee9-fd60-4c1c-9e5b-5120ec0b3480"/>
    <xsd:import namespace="dcca1e62-103a-430e-899b-183a48ecb5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a1e62-103a-430e-899b-183a48ecb53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76cee9-fd60-4c1c-9e5b-5120ec0b3480">SFDVX333FYKN-688-5</_dlc_DocId>
    <_dlc_DocIdUrl xmlns="0676cee9-fd60-4c1c-9e5b-5120ec0b3480">
      <Url>https://manyminds.achievementfirst.org/sites/NetworkSupport/AcademicOps/ReadinessHub/_layouts/15/DocIdRedir.aspx?ID=SFDVX333FYKN-688-5</Url>
      <Description>SFDVX333FYKN-688-5</Description>
    </_dlc_DocIdUrl>
    <Document_x0020_Type xmlns="dcca1e62-103a-430e-899b-183a48ecb53a" xsi:nil="true"/>
  </documentManagement>
</p:properties>
</file>

<file path=customXml/itemProps1.xml><?xml version="1.0" encoding="utf-8"?>
<ds:datastoreItem xmlns:ds="http://schemas.openxmlformats.org/officeDocument/2006/customXml" ds:itemID="{9F180DB9-1C2D-4C34-A9D1-A928124B23BD}"/>
</file>

<file path=customXml/itemProps2.xml><?xml version="1.0" encoding="utf-8"?>
<ds:datastoreItem xmlns:ds="http://schemas.openxmlformats.org/officeDocument/2006/customXml" ds:itemID="{C717A662-37F6-45D2-8649-86498F257956}"/>
</file>

<file path=customXml/itemProps3.xml><?xml version="1.0" encoding="utf-8"?>
<ds:datastoreItem xmlns:ds="http://schemas.openxmlformats.org/officeDocument/2006/customXml" ds:itemID="{FECAD3FC-82B2-4374-AFB9-5D60E7A90BC6}"/>
</file>

<file path=customXml/itemProps4.xml><?xml version="1.0" encoding="utf-8"?>
<ds:datastoreItem xmlns:ds="http://schemas.openxmlformats.org/officeDocument/2006/customXml" ds:itemID="{A49240B7-1806-40F1-A284-A5439A0F3C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2016-01-29T18:11:00Z</dcterms:created>
  <dcterms:modified xsi:type="dcterms:W3CDTF">2016-01-29T18:11:00Z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0x0101001AB6A95A36928A43A2BD7EBB201CF1AE</vt:lpwstr>
  </property>
  <property fmtid="{D5CDD505-2E9C-101B-9397-08002B2CF9AE}" pid="3" name="_dlc_DocIdItemGuid">
    <vt:lpwstr>3c0f71d6-3b7f-4c81-b5df-a392832dcfd2</vt:lpwstr>
  </property>
</Properties>
</file>