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DF7" w:rsidRPr="00B15DF7" w:rsidRDefault="00B15DF7" w:rsidP="00B15DF7">
      <w:pPr>
        <w:spacing w:after="0" w:line="240" w:lineRule="auto"/>
        <w:rPr>
          <w:rFonts w:ascii="Times New Roman" w:eastAsia="Times New Roman" w:hAnsi="Times New Roman" w:cs="Times New Roman"/>
          <w:b/>
          <w:sz w:val="28"/>
          <w:szCs w:val="24"/>
        </w:rPr>
      </w:pPr>
      <w:bookmarkStart w:id="0" w:name="_GoBack"/>
      <w:bookmarkEnd w:id="0"/>
    </w:p>
    <w:p w:rsidR="00B15DF7" w:rsidRPr="00B15DF7" w:rsidRDefault="00B15DF7" w:rsidP="00B15DF7">
      <w:pPr>
        <w:spacing w:after="0" w:line="240" w:lineRule="auto"/>
        <w:rPr>
          <w:rFonts w:ascii="Times New Roman" w:eastAsia="Times New Roman" w:hAnsi="Times New Roman" w:cs="Times New Roman"/>
          <w:b/>
          <w:sz w:val="28"/>
          <w:szCs w:val="24"/>
        </w:rPr>
      </w:pPr>
    </w:p>
    <w:p w:rsidR="00B15DF7" w:rsidRPr="00B15DF7" w:rsidRDefault="00B15DF7" w:rsidP="00B15DF7">
      <w:pPr>
        <w:spacing w:after="0" w:line="240" w:lineRule="auto"/>
        <w:rPr>
          <w:rFonts w:ascii="Times New Roman" w:eastAsia="Times New Roman" w:hAnsi="Times New Roman" w:cs="Times New Roman"/>
          <w:b/>
          <w:sz w:val="28"/>
          <w:szCs w:val="24"/>
        </w:rPr>
      </w:pPr>
    </w:p>
    <w:p w:rsidR="00B15DF7" w:rsidRPr="00B15DF7" w:rsidRDefault="00B15DF7" w:rsidP="00B15DF7">
      <w:pPr>
        <w:spacing w:after="0" w:line="240" w:lineRule="auto"/>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222C2A54" wp14:editId="13609942">
                <wp:simplePos x="0" y="0"/>
                <wp:positionH relativeFrom="column">
                  <wp:posOffset>-246380</wp:posOffset>
                </wp:positionH>
                <wp:positionV relativeFrom="paragraph">
                  <wp:posOffset>75565</wp:posOffset>
                </wp:positionV>
                <wp:extent cx="7230110" cy="0"/>
                <wp:effectExtent l="20320" t="17780" r="17145" b="2032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4pt;margin-top:5.95pt;width:56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" strokeweight="2.25pt"/>
            </w:pict>
          </mc:Fallback>
        </mc:AlternateContent>
      </w:r>
    </w:p>
    <w:p w:rsidR="00B15DF7" w:rsidRPr="00B15DF7" w:rsidRDefault="006A5ED2" w:rsidP="00B15DF7">
      <w:pPr>
        <w:spacing w:after="0" w:line="240" w:lineRule="auto"/>
        <w:contextualSpacing/>
        <w:jc w:val="center"/>
        <w:rPr>
          <w:rFonts w:eastAsia="Times New Roman" w:cstheme="minorHAnsi"/>
          <w:sz w:val="40"/>
          <w:szCs w:val="40"/>
        </w:rPr>
      </w:pPr>
      <w:r>
        <w:rPr>
          <w:rFonts w:eastAsia="Times New Roman" w:cstheme="minorHAnsi"/>
          <w:sz w:val="52"/>
          <w:szCs w:val="24"/>
        </w:rPr>
        <w:t xml:space="preserve">Introduction to the </w:t>
      </w:r>
      <w:r w:rsidR="00CF79A9">
        <w:rPr>
          <w:rFonts w:eastAsia="Times New Roman" w:cstheme="minorHAnsi"/>
          <w:sz w:val="52"/>
          <w:szCs w:val="24"/>
        </w:rPr>
        <w:t>College Essay Rubric</w:t>
      </w:r>
    </w:p>
    <w:p w:rsidR="00B15DF7" w:rsidRPr="00B15DF7" w:rsidRDefault="00B15DF7" w:rsidP="00B15DF7">
      <w:pPr>
        <w:spacing w:after="0" w:line="240" w:lineRule="auto"/>
        <w:jc w:val="center"/>
        <w:rPr>
          <w:rFonts w:ascii="Times New Roman" w:eastAsia="Times New Roman" w:hAnsi="Times New Roman" w:cs="Times New Roman"/>
          <w:sz w:val="44"/>
          <w:szCs w:val="24"/>
        </w:rPr>
      </w:pPr>
      <w:r w:rsidRPr="00B15DF7">
        <w:rPr>
          <w:rFonts w:ascii="Times New Roman" w:eastAsia="Times New Roman" w:hAnsi="Times New Roman" w:cs="Times New Roman"/>
          <w:noProof/>
          <w:sz w:val="24"/>
          <w:szCs w:val="24"/>
        </w:rPr>
        <w:t xml:space="preserve"> </w:t>
      </w: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0288" behindDoc="0" locked="0" layoutInCell="1" allowOverlap="1" wp14:anchorId="7BE42A0D" wp14:editId="7B2E33F3">
                <wp:simplePos x="0" y="0"/>
                <wp:positionH relativeFrom="column">
                  <wp:posOffset>-226695</wp:posOffset>
                </wp:positionH>
                <wp:positionV relativeFrom="paragraph">
                  <wp:posOffset>130810</wp:posOffset>
                </wp:positionV>
                <wp:extent cx="7210425" cy="635"/>
                <wp:effectExtent l="20955" t="23495" r="17145" b="23495"/>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635"/>
                        </a:xfrm>
                        <a:prstGeom prst="bentConnector3">
                          <a:avLst>
                            <a:gd name="adj1" fmla="val 49995"/>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17.85pt;margin-top:10.3pt;width:56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" adj="10799" strokeweight="2.25pt"/>
            </w:pict>
          </mc:Fallback>
        </mc:AlternateContent>
      </w:r>
    </w:p>
    <w:p w:rsidR="00B15DF7" w:rsidRPr="00B15DF7" w:rsidRDefault="00B15DF7" w:rsidP="00B15DF7">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61312" behindDoc="0" locked="0" layoutInCell="1" allowOverlap="1" wp14:anchorId="368BDB74" wp14:editId="2E6EB374">
                <wp:simplePos x="0" y="0"/>
                <wp:positionH relativeFrom="column">
                  <wp:posOffset>-246380</wp:posOffset>
                </wp:positionH>
                <wp:positionV relativeFrom="paragraph">
                  <wp:posOffset>75565</wp:posOffset>
                </wp:positionV>
                <wp:extent cx="7230110" cy="0"/>
                <wp:effectExtent l="20320" t="19050" r="17145" b="1905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 o:spid="_x0000_s1026" type="#_x0000_t32" style="position:absolute;margin-left:-19.4pt;margin-top:5.95pt;width:56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" strokeweight="2.25pt"/>
            </w:pict>
          </mc:Fallback>
        </mc:AlternateContent>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p>
    <w:p w:rsidR="00B15DF7" w:rsidRPr="00B15DF7" w:rsidRDefault="00B15DF7" w:rsidP="00B15DF7">
      <w:pPr>
        <w:spacing w:after="0" w:line="240" w:lineRule="auto"/>
        <w:rPr>
          <w:rFonts w:ascii="Times New Roman" w:eastAsia="Times New Roman" w:hAnsi="Times New Roman" w:cs="Times New Roman"/>
          <w:b/>
          <w:sz w:val="28"/>
          <w:szCs w:val="24"/>
        </w:rPr>
      </w:pPr>
    </w:p>
    <w:p w:rsidR="00B15DF7" w:rsidRPr="00B15DF7" w:rsidRDefault="00B15DF7" w:rsidP="00B15DF7">
      <w:pPr>
        <w:spacing w:after="0" w:line="240" w:lineRule="auto"/>
        <w:jc w:val="center"/>
        <w:rPr>
          <w:rFonts w:ascii="Times New Roman" w:eastAsia="Times New Roman" w:hAnsi="Times New Roman" w:cs="Times New Roman"/>
          <w:b/>
          <w:sz w:val="28"/>
          <w:szCs w:val="24"/>
        </w:rPr>
      </w:pPr>
    </w:p>
    <w:p w:rsidR="00B15DF7" w:rsidRPr="00B15DF7" w:rsidRDefault="00B15DF7" w:rsidP="00B15DF7">
      <w:pPr>
        <w:spacing w:after="0" w:line="240" w:lineRule="auto"/>
        <w:jc w:val="center"/>
        <w:rPr>
          <w:rFonts w:ascii="Times New Roman" w:eastAsia="Times New Roman" w:hAnsi="Times New Roman" w:cs="Times New Roman"/>
          <w:b/>
          <w:sz w:val="28"/>
          <w:szCs w:val="24"/>
        </w:rPr>
      </w:pPr>
    </w:p>
    <w:p w:rsidR="00B15DF7" w:rsidRPr="00B15DF7" w:rsidRDefault="00B15DF7" w:rsidP="00B15DF7">
      <w:pPr>
        <w:spacing w:after="0" w:line="240" w:lineRule="auto"/>
        <w:jc w:val="center"/>
        <w:rPr>
          <w:rFonts w:ascii="Times New Roman" w:eastAsia="Times New Roman" w:hAnsi="Times New Roman" w:cs="Times New Roman"/>
          <w:b/>
          <w:sz w:val="28"/>
          <w:szCs w:val="24"/>
        </w:rPr>
      </w:pPr>
    </w:p>
    <w:p w:rsidR="00B15DF7" w:rsidRPr="00B15DF7" w:rsidRDefault="00B15DF7" w:rsidP="00B15DF7">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w:drawing>
          <wp:inline distT="0" distB="0" distL="0" distR="0" wp14:anchorId="67E73976" wp14:editId="2C945948">
            <wp:extent cx="5188381" cy="27758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7619" t="9206" r="7381" b="30160"/>
                    <a:stretch/>
                  </pic:blipFill>
                  <pic:spPr bwMode="auto">
                    <a:xfrm>
                      <a:off x="0" y="0"/>
                      <a:ext cx="5189107" cy="2776245"/>
                    </a:xfrm>
                    <a:prstGeom prst="rect">
                      <a:avLst/>
                    </a:prstGeom>
                    <a:ln>
                      <a:noFill/>
                    </a:ln>
                    <a:extLst>
                      <a:ext uri="{53640926-AAD7-44D8-BBD7-CCE9431645EC}">
                        <a14:shadowObscured xmlns:a14="http://schemas.microsoft.com/office/drawing/2010/main"/>
                      </a:ext>
                    </a:extLst>
                  </pic:spPr>
                </pic:pic>
              </a:graphicData>
            </a:graphic>
          </wp:inline>
        </w:drawing>
      </w:r>
    </w:p>
    <w:p w:rsidR="00B15DF7" w:rsidRPr="00B15DF7" w:rsidRDefault="00B15DF7" w:rsidP="00B15DF7">
      <w:pPr>
        <w:spacing w:after="0" w:line="240" w:lineRule="auto"/>
        <w:contextualSpacing/>
        <w:rPr>
          <w:rFonts w:eastAsia="Times New Roman" w:cstheme="minorHAnsi"/>
          <w:sz w:val="52"/>
          <w:szCs w:val="24"/>
        </w:rPr>
      </w:pPr>
    </w:p>
    <w:p w:rsidR="00B15DF7" w:rsidRPr="00B15DF7" w:rsidRDefault="00CF79A9" w:rsidP="00B15DF7">
      <w:pPr>
        <w:spacing w:after="0" w:line="240" w:lineRule="auto"/>
        <w:contextualSpacing/>
        <w:jc w:val="center"/>
        <w:rPr>
          <w:rFonts w:eastAsia="Times New Roman" w:cstheme="minorHAnsi"/>
          <w:sz w:val="52"/>
          <w:szCs w:val="24"/>
        </w:rPr>
      </w:pPr>
      <w:r>
        <w:rPr>
          <w:rFonts w:eastAsia="Times New Roman" w:cstheme="minorHAnsi"/>
          <w:sz w:val="52"/>
          <w:szCs w:val="24"/>
        </w:rPr>
        <w:t>March 20, 2015</w:t>
      </w:r>
    </w:p>
    <w:p w:rsidR="00B15DF7" w:rsidRPr="00B15DF7" w:rsidRDefault="00B15DF7" w:rsidP="00B15DF7">
      <w:pPr>
        <w:spacing w:after="0" w:line="240" w:lineRule="auto"/>
        <w:jc w:val="center"/>
        <w:rPr>
          <w:rFonts w:ascii="Calibri" w:eastAsia="Times New Roman" w:hAnsi="Calibri" w:cs="Times New Roman"/>
          <w:b/>
          <w:sz w:val="26"/>
          <w:szCs w:val="26"/>
        </w:rPr>
      </w:pP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2336" behindDoc="0" locked="0" layoutInCell="1" allowOverlap="1" wp14:anchorId="5231EAD5" wp14:editId="600AD8C0">
                <wp:simplePos x="0" y="0"/>
                <wp:positionH relativeFrom="column">
                  <wp:posOffset>-226695</wp:posOffset>
                </wp:positionH>
                <wp:positionV relativeFrom="paragraph">
                  <wp:posOffset>130810</wp:posOffset>
                </wp:positionV>
                <wp:extent cx="7210425" cy="0"/>
                <wp:effectExtent l="20955" t="17780" r="17145" b="2032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7.85pt;margin-top:10.3pt;width:56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" strokeweight="2.25pt"/>
            </w:pict>
          </mc:Fallback>
        </mc:AlternateContent>
      </w:r>
      <w:r w:rsidRPr="00B15DF7">
        <w:rPr>
          <w:rFonts w:ascii="Calibri" w:eastAsia="Times New Roman" w:hAnsi="Calibri" w:cs="Times New Roman"/>
          <w:b/>
          <w:sz w:val="26"/>
          <w:szCs w:val="26"/>
        </w:rPr>
        <w:tab/>
      </w:r>
    </w:p>
    <w:p w:rsidR="00B15DF7" w:rsidRPr="00B15DF7" w:rsidRDefault="00B15DF7" w:rsidP="00B15DF7">
      <w:pPr>
        <w:spacing w:after="0" w:line="240" w:lineRule="auto"/>
        <w:rPr>
          <w:rFonts w:ascii="Calibri" w:eastAsia="Times New Roman" w:hAnsi="Calibri" w:cs="Times New Roman"/>
          <w:b/>
          <w:sz w:val="26"/>
          <w:szCs w:val="26"/>
        </w:rPr>
      </w:pPr>
    </w:p>
    <w:tbl>
      <w:tblPr>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10638"/>
      </w:tblGrid>
      <w:tr w:rsidR="00B15DF7" w:rsidRPr="00B15DF7" w:rsidTr="00BB2232">
        <w:tc>
          <w:tcPr>
            <w:tcW w:w="10638" w:type="dxa"/>
            <w:shd w:val="clear" w:color="auto" w:fill="E6E6E6"/>
          </w:tcPr>
          <w:p w:rsidR="00CF79A9" w:rsidRPr="005668B7" w:rsidRDefault="00CF79A9" w:rsidP="00CF79A9">
            <w:r w:rsidRPr="005668B7">
              <w:t>Team College &amp; Team Comp Will Be Able To:</w:t>
            </w:r>
          </w:p>
          <w:p w:rsidR="00CF79A9" w:rsidRPr="005668B7" w:rsidRDefault="00CF79A9" w:rsidP="00CF79A9">
            <w:pPr>
              <w:numPr>
                <w:ilvl w:val="0"/>
                <w:numId w:val="9"/>
              </w:numPr>
              <w:spacing w:after="0" w:line="240" w:lineRule="auto"/>
              <w:rPr>
                <w:rFonts w:eastAsia="Times New Roman"/>
              </w:rPr>
            </w:pPr>
            <w:r w:rsidRPr="005668B7">
              <w:rPr>
                <w:rFonts w:eastAsia="Times New Roman"/>
              </w:rPr>
              <w:t>Articulate why we revised the Personal Statement Rubric and how it will lead our scholars towards stronger personal statements and increased acceptance into higher quality schools</w:t>
            </w:r>
          </w:p>
          <w:p w:rsidR="00CF79A9" w:rsidRPr="005668B7" w:rsidRDefault="00CF79A9" w:rsidP="00CF79A9">
            <w:pPr>
              <w:numPr>
                <w:ilvl w:val="0"/>
                <w:numId w:val="9"/>
              </w:numPr>
              <w:spacing w:after="0" w:line="240" w:lineRule="auto"/>
              <w:rPr>
                <w:rFonts w:eastAsia="Times New Roman"/>
              </w:rPr>
            </w:pPr>
            <w:r w:rsidRPr="005668B7">
              <w:rPr>
                <w:rFonts w:eastAsia="Times New Roman"/>
              </w:rPr>
              <w:t xml:space="preserve">Describe the purpose, structure, and function of the Personal Statement Rubric </w:t>
            </w:r>
          </w:p>
          <w:p w:rsidR="00CF79A9" w:rsidRPr="005668B7" w:rsidRDefault="00CF79A9" w:rsidP="00CF79A9">
            <w:pPr>
              <w:numPr>
                <w:ilvl w:val="0"/>
                <w:numId w:val="9"/>
              </w:numPr>
              <w:spacing w:after="0" w:line="240" w:lineRule="auto"/>
              <w:rPr>
                <w:rFonts w:eastAsia="Times New Roman"/>
              </w:rPr>
            </w:pPr>
            <w:r w:rsidRPr="005668B7">
              <w:rPr>
                <w:rFonts w:eastAsia="Times New Roman"/>
              </w:rPr>
              <w:t>Norm on the standard bearers and language of the rubric</w:t>
            </w:r>
          </w:p>
          <w:p w:rsidR="00B15DF7" w:rsidRPr="00CF79A9" w:rsidRDefault="00B15DF7" w:rsidP="00CF79A9">
            <w:pPr>
              <w:ind w:left="360"/>
              <w:rPr>
                <w:rFonts w:eastAsia="Times New Roman" w:cstheme="minorHAnsi"/>
                <w:color w:val="000000"/>
                <w:szCs w:val="20"/>
              </w:rPr>
            </w:pPr>
          </w:p>
        </w:tc>
      </w:tr>
    </w:tbl>
    <w:p w:rsidR="0089031F" w:rsidRDefault="0089031F" w:rsidP="00C374D8">
      <w:pPr>
        <w:spacing w:line="240" w:lineRule="auto"/>
        <w:jc w:val="center"/>
        <w:rPr>
          <w:rFonts w:ascii="Calibri" w:eastAsia="Times New Roman" w:hAnsi="Calibri" w:cs="Times New Roman"/>
          <w:b/>
          <w:sz w:val="32"/>
          <w:szCs w:val="32"/>
        </w:rPr>
      </w:pPr>
    </w:p>
    <w:p w:rsidR="00B15DF7" w:rsidRPr="00C374D8" w:rsidRDefault="00C374D8" w:rsidP="00C374D8">
      <w:pPr>
        <w:spacing w:line="240" w:lineRule="auto"/>
        <w:jc w:val="center"/>
        <w:rPr>
          <w:rFonts w:ascii="Calibri" w:eastAsia="Times New Roman" w:hAnsi="Calibri" w:cs="Times New Roman"/>
          <w:b/>
          <w:sz w:val="32"/>
          <w:szCs w:val="32"/>
        </w:rPr>
      </w:pPr>
      <w:r w:rsidRPr="00C374D8">
        <w:rPr>
          <w:rFonts w:ascii="Calibri" w:eastAsia="Times New Roman" w:hAnsi="Calibri" w:cs="Times New Roman"/>
          <w:b/>
          <w:sz w:val="32"/>
          <w:szCs w:val="32"/>
        </w:rPr>
        <w:lastRenderedPageBreak/>
        <w:t>Opening</w:t>
      </w:r>
    </w:p>
    <w:p w:rsidR="0001347A" w:rsidRDefault="00C374D8" w:rsidP="00C374D8">
      <w:pPr>
        <w:spacing w:after="0" w:line="240" w:lineRule="auto"/>
        <w:rPr>
          <w:rFonts w:ascii="Calibri" w:eastAsia="Times New Roman" w:hAnsi="Calibri" w:cs="Times New Roman"/>
        </w:rPr>
      </w:pPr>
      <w:r>
        <w:rPr>
          <w:rFonts w:ascii="Calibri" w:eastAsia="Times New Roman" w:hAnsi="Calibri" w:cs="Times New Roman"/>
          <w:b/>
          <w:sz w:val="28"/>
          <w:szCs w:val="28"/>
        </w:rPr>
        <w:t xml:space="preserve">Do Now: </w:t>
      </w:r>
      <w:r w:rsidR="00BD65C7">
        <w:rPr>
          <w:rFonts w:ascii="Calibri" w:eastAsia="Times New Roman" w:hAnsi="Calibri" w:cs="Times New Roman"/>
        </w:rPr>
        <w:t xml:space="preserve">Please </w:t>
      </w:r>
      <w:r w:rsidR="0001347A">
        <w:rPr>
          <w:rFonts w:ascii="Calibri" w:eastAsia="Times New Roman" w:hAnsi="Calibri" w:cs="Times New Roman"/>
        </w:rPr>
        <w:t>review the</w:t>
      </w:r>
      <w:r w:rsidR="00BD65C7">
        <w:rPr>
          <w:rFonts w:ascii="Calibri" w:eastAsia="Times New Roman" w:hAnsi="Calibri" w:cs="Times New Roman"/>
        </w:rPr>
        <w:t xml:space="preserve"> following</w:t>
      </w:r>
      <w:r w:rsidR="0001347A">
        <w:rPr>
          <w:rFonts w:ascii="Calibri" w:eastAsia="Times New Roman" w:hAnsi="Calibri" w:cs="Times New Roman"/>
        </w:rPr>
        <w:t xml:space="preserve"> data slides about college selectivity and graduation numbers. </w:t>
      </w:r>
    </w:p>
    <w:p w:rsidR="00C374D8" w:rsidRDefault="006D7CF6" w:rsidP="00C374D8">
      <w:pPr>
        <w:spacing w:after="0" w:line="240" w:lineRule="auto"/>
        <w:rPr>
          <w:rFonts w:ascii="Calibri" w:eastAsia="Times New Roman" w:hAnsi="Calibri" w:cs="Times New Roman"/>
        </w:rPr>
      </w:pPr>
      <w:r>
        <w:rPr>
          <w:rFonts w:ascii="Calibri" w:eastAsia="Times New Roman" w:hAnsi="Calibri" w:cs="Times New Roman"/>
        </w:rPr>
        <w:t xml:space="preserve"> </w:t>
      </w:r>
    </w:p>
    <w:p w:rsidR="00070663" w:rsidRDefault="00BD65C7" w:rsidP="00BD65C7">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 xml:space="preserve">What are your top three takeaways from this data? </w:t>
      </w:r>
    </w:p>
    <w:p w:rsidR="00BD65C7" w:rsidRDefault="00BD65C7" w:rsidP="00BD65C7">
      <w:pPr>
        <w:spacing w:after="0" w:line="240" w:lineRule="auto"/>
        <w:rPr>
          <w:rFonts w:ascii="Calibri" w:eastAsia="Times New Roman" w:hAnsi="Calibri" w:cs="Times New Roman"/>
        </w:rPr>
      </w:pPr>
    </w:p>
    <w:p w:rsidR="00BD65C7" w:rsidRDefault="00BD65C7" w:rsidP="00BD65C7">
      <w:pPr>
        <w:spacing w:after="0" w:line="240" w:lineRule="auto"/>
        <w:rPr>
          <w:rFonts w:ascii="Calibri" w:eastAsia="Times New Roman" w:hAnsi="Calibri" w:cs="Times New Roman"/>
        </w:rPr>
      </w:pPr>
    </w:p>
    <w:p w:rsidR="00BD65C7" w:rsidRDefault="00BD65C7" w:rsidP="00BD65C7">
      <w:pPr>
        <w:pStyle w:val="ListParagraph"/>
        <w:numPr>
          <w:ilvl w:val="0"/>
          <w:numId w:val="19"/>
        </w:numPr>
        <w:spacing w:after="0" w:line="240" w:lineRule="auto"/>
        <w:rPr>
          <w:rFonts w:ascii="Calibri" w:eastAsia="Times New Roman" w:hAnsi="Calibri" w:cs="Times New Roman"/>
        </w:rPr>
      </w:pPr>
      <w:r>
        <w:rPr>
          <w:rFonts w:ascii="Calibri" w:eastAsia="Times New Roman" w:hAnsi="Calibri" w:cs="Times New Roman"/>
        </w:rPr>
        <w:t xml:space="preserve">How is that related to the college essay? </w:t>
      </w:r>
    </w:p>
    <w:p w:rsidR="00BD65C7" w:rsidRPr="00BD65C7" w:rsidRDefault="00BD65C7" w:rsidP="00BD65C7">
      <w:pPr>
        <w:spacing w:after="0" w:line="240" w:lineRule="auto"/>
        <w:rPr>
          <w:rFonts w:ascii="Calibri" w:eastAsia="Times New Roman" w:hAnsi="Calibri" w:cs="Times New Roman"/>
        </w:rPr>
      </w:pPr>
    </w:p>
    <w:p w:rsidR="006D7CF6" w:rsidRDefault="006D7CF6" w:rsidP="00DA63F4">
      <w:pPr>
        <w:spacing w:after="0" w:line="240" w:lineRule="auto"/>
        <w:ind w:left="360"/>
        <w:rPr>
          <w:rFonts w:ascii="Calibri" w:eastAsia="Times New Roman" w:hAnsi="Calibri" w:cs="Calibri"/>
          <w:highlight w:val="yellow"/>
        </w:rPr>
      </w:pPr>
    </w:p>
    <w:p w:rsidR="00BD65C7" w:rsidRPr="001B6038" w:rsidRDefault="00BD65C7" w:rsidP="00DA63F4">
      <w:pPr>
        <w:spacing w:after="0" w:line="240" w:lineRule="auto"/>
        <w:ind w:left="360"/>
        <w:rPr>
          <w:rFonts w:ascii="Calibri" w:eastAsia="Times New Roman" w:hAnsi="Calibri" w:cs="Calibri"/>
          <w:highlight w:val="yellow"/>
        </w:rPr>
      </w:pPr>
    </w:p>
    <w:p w:rsidR="006D7CF6" w:rsidRDefault="006D7CF6" w:rsidP="00D54F45">
      <w:pPr>
        <w:spacing w:after="0" w:line="240" w:lineRule="auto"/>
        <w:jc w:val="center"/>
        <w:rPr>
          <w:rFonts w:cs="Times New Roman"/>
          <w:b/>
          <w:sz w:val="32"/>
          <w:szCs w:val="24"/>
        </w:rPr>
      </w:pPr>
    </w:p>
    <w:p w:rsidR="0001347A" w:rsidRPr="005C1841" w:rsidRDefault="00BD65C7" w:rsidP="005C1841">
      <w:r>
        <w:rPr>
          <w:rFonts w:cs="Times New Roman"/>
          <w:b/>
          <w:sz w:val="32"/>
          <w:szCs w:val="24"/>
        </w:rPr>
        <w:t xml:space="preserve">Part I: Data on the College Application Landscape </w:t>
      </w:r>
    </w:p>
    <w:p w:rsidR="005C1841" w:rsidRPr="005C1841" w:rsidRDefault="005C1841" w:rsidP="000A3DD5">
      <w:pPr>
        <w:rPr>
          <w:b/>
        </w:rPr>
      </w:pPr>
    </w:p>
    <w:p w:rsidR="005C1841" w:rsidRDefault="005C1841" w:rsidP="005C1841">
      <w:pPr>
        <w:spacing w:line="480" w:lineRule="auto"/>
        <w:rPr>
          <w:rFonts w:eastAsia="Times New Roman" w:cs="Times New Roman"/>
          <w:sz w:val="24"/>
        </w:rPr>
      </w:pPr>
    </w:p>
    <w:p w:rsidR="005C1841" w:rsidRDefault="005C1841" w:rsidP="005C1841">
      <w:pPr>
        <w:spacing w:line="480" w:lineRule="auto"/>
        <w:rPr>
          <w:rFonts w:eastAsia="Times New Roman" w:cs="Times New Roman"/>
          <w:sz w:val="24"/>
        </w:rPr>
      </w:pPr>
    </w:p>
    <w:p w:rsidR="005C1841" w:rsidRDefault="005C1841" w:rsidP="005C1841">
      <w:pPr>
        <w:spacing w:line="480" w:lineRule="auto"/>
        <w:rPr>
          <w:rFonts w:eastAsia="Times New Roman" w:cs="Times New Roman"/>
          <w:sz w:val="24"/>
        </w:rPr>
      </w:pPr>
    </w:p>
    <w:p w:rsidR="005C1841" w:rsidRDefault="005C1841" w:rsidP="005C1841">
      <w:pPr>
        <w:spacing w:line="480" w:lineRule="auto"/>
        <w:rPr>
          <w:rFonts w:eastAsia="Times New Roman" w:cs="Times New Roman"/>
          <w:sz w:val="24"/>
        </w:rPr>
      </w:pPr>
    </w:p>
    <w:p w:rsidR="005C1841" w:rsidRDefault="005C1841" w:rsidP="005C1841">
      <w:pPr>
        <w:spacing w:line="480" w:lineRule="auto"/>
        <w:rPr>
          <w:rFonts w:eastAsia="Times New Roman" w:cs="Times New Roman"/>
          <w:sz w:val="24"/>
        </w:rPr>
      </w:pPr>
    </w:p>
    <w:p w:rsidR="005C1841" w:rsidRDefault="005C1841" w:rsidP="005C1841">
      <w:pPr>
        <w:spacing w:line="480" w:lineRule="auto"/>
        <w:rPr>
          <w:rFonts w:eastAsia="Times New Roman" w:cs="Times New Roman"/>
          <w:sz w:val="24"/>
        </w:rPr>
      </w:pPr>
    </w:p>
    <w:p w:rsidR="005C1841" w:rsidRDefault="005C1841" w:rsidP="005C1841">
      <w:pPr>
        <w:spacing w:line="480" w:lineRule="auto"/>
        <w:rPr>
          <w:rFonts w:eastAsia="Times New Roman" w:cs="Times New Roman"/>
          <w:sz w:val="24"/>
        </w:rPr>
      </w:pPr>
    </w:p>
    <w:p w:rsidR="006D7CF6" w:rsidRDefault="00332857" w:rsidP="00970CD4">
      <w:pPr>
        <w:spacing w:after="0" w:line="240" w:lineRule="auto"/>
        <w:ind w:left="360"/>
        <w:jc w:val="center"/>
        <w:rPr>
          <w:rFonts w:ascii="Calibri" w:eastAsia="Times New Roman" w:hAnsi="Calibri" w:cs="Times New Roman"/>
        </w:rPr>
      </w:pPr>
      <w:r>
        <w:rPr>
          <w:rFonts w:cs="Times New Roman"/>
          <w:b/>
          <w:sz w:val="32"/>
          <w:szCs w:val="24"/>
        </w:rPr>
        <w:br w:type="page"/>
      </w:r>
    </w:p>
    <w:p w:rsidR="00332857" w:rsidRPr="00970CD4" w:rsidRDefault="00332857" w:rsidP="00332857">
      <w:pPr>
        <w:tabs>
          <w:tab w:val="center" w:pos="4680"/>
          <w:tab w:val="left" w:pos="6705"/>
        </w:tabs>
        <w:spacing w:after="0" w:line="240" w:lineRule="auto"/>
        <w:rPr>
          <w:b/>
          <w:sz w:val="24"/>
        </w:rPr>
      </w:pPr>
      <w:r w:rsidRPr="00970CD4">
        <w:rPr>
          <w:b/>
          <w:sz w:val="24"/>
        </w:rPr>
        <w:lastRenderedPageBreak/>
        <w:t>Deep Dive 1: The Structure of the Rubric</w:t>
      </w:r>
    </w:p>
    <w:p w:rsidR="00332857" w:rsidRDefault="00332857"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r>
        <w:rPr>
          <w:b/>
        </w:rPr>
        <w:t>What checkpoints would you make?</w:t>
      </w:r>
    </w:p>
    <w:p w:rsidR="00970CD4" w:rsidRPr="00970CD4" w:rsidRDefault="00970CD4" w:rsidP="00332857">
      <w:pPr>
        <w:tabs>
          <w:tab w:val="center" w:pos="4680"/>
          <w:tab w:val="left" w:pos="6705"/>
        </w:tabs>
        <w:spacing w:after="0" w:line="240" w:lineRule="auto"/>
        <w:rPr>
          <w:b/>
          <w:sz w:val="20"/>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r>
        <w:rPr>
          <w:b/>
        </w:rPr>
        <w:br/>
      </w: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p>
    <w:p w:rsidR="00970CD4" w:rsidRDefault="00970CD4" w:rsidP="00332857">
      <w:pPr>
        <w:tabs>
          <w:tab w:val="center" w:pos="4680"/>
          <w:tab w:val="left" w:pos="6705"/>
        </w:tabs>
        <w:spacing w:after="0" w:line="240" w:lineRule="auto"/>
        <w:rPr>
          <w:b/>
        </w:rPr>
      </w:pPr>
      <w:r>
        <w:rPr>
          <w:b/>
        </w:rPr>
        <w:t xml:space="preserve">How would you prioritize the strands? </w:t>
      </w: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p>
    <w:p w:rsidR="00332857" w:rsidRDefault="00332857" w:rsidP="00332857">
      <w:pPr>
        <w:tabs>
          <w:tab w:val="center" w:pos="4680"/>
          <w:tab w:val="left" w:pos="6705"/>
        </w:tabs>
        <w:spacing w:after="0" w:line="240" w:lineRule="auto"/>
        <w:rPr>
          <w:b/>
        </w:rPr>
      </w:pPr>
      <w:r>
        <w:rPr>
          <w:b/>
        </w:rPr>
        <w:t>Deep Dive 2: Clarifying Key Terms</w:t>
      </w:r>
    </w:p>
    <w:p w:rsidR="00332857" w:rsidRDefault="00332857" w:rsidP="00332857">
      <w:pPr>
        <w:tabs>
          <w:tab w:val="center" w:pos="4680"/>
          <w:tab w:val="left" w:pos="6705"/>
        </w:tabs>
        <w:spacing w:after="0" w:line="240" w:lineRule="auto"/>
        <w:jc w:val="center"/>
        <w:rPr>
          <w:b/>
        </w:rPr>
      </w:pPr>
    </w:p>
    <w:tbl>
      <w:tblPr>
        <w:tblStyle w:val="TableGrid"/>
        <w:tblW w:w="0" w:type="auto"/>
        <w:tblLook w:val="04A0" w:firstRow="1" w:lastRow="0" w:firstColumn="1" w:lastColumn="0" w:noHBand="0" w:noVBand="1"/>
      </w:tblPr>
      <w:tblGrid>
        <w:gridCol w:w="1382"/>
        <w:gridCol w:w="3420"/>
        <w:gridCol w:w="6106"/>
      </w:tblGrid>
      <w:tr w:rsidR="00332857" w:rsidTr="002C3DE4">
        <w:tc>
          <w:tcPr>
            <w:tcW w:w="1382" w:type="dxa"/>
            <w:shd w:val="clear" w:color="auto" w:fill="000000" w:themeFill="text1"/>
          </w:tcPr>
          <w:p w:rsidR="00332857" w:rsidRDefault="00332857" w:rsidP="00A10876">
            <w:pPr>
              <w:tabs>
                <w:tab w:val="center" w:pos="4680"/>
                <w:tab w:val="left" w:pos="6705"/>
              </w:tabs>
              <w:jc w:val="center"/>
              <w:rPr>
                <w:b/>
              </w:rPr>
            </w:pPr>
            <w:r>
              <w:rPr>
                <w:b/>
              </w:rPr>
              <w:t>Groups</w:t>
            </w:r>
          </w:p>
        </w:tc>
        <w:tc>
          <w:tcPr>
            <w:tcW w:w="3420" w:type="dxa"/>
            <w:shd w:val="clear" w:color="auto" w:fill="000000" w:themeFill="text1"/>
          </w:tcPr>
          <w:p w:rsidR="00332857" w:rsidRDefault="00332857" w:rsidP="00A10876">
            <w:pPr>
              <w:tabs>
                <w:tab w:val="center" w:pos="4680"/>
                <w:tab w:val="left" w:pos="6705"/>
              </w:tabs>
              <w:jc w:val="center"/>
              <w:rPr>
                <w:b/>
              </w:rPr>
            </w:pPr>
            <w:r>
              <w:rPr>
                <w:b/>
              </w:rPr>
              <w:t>Terms to clarify</w:t>
            </w:r>
          </w:p>
        </w:tc>
        <w:tc>
          <w:tcPr>
            <w:tcW w:w="6106" w:type="dxa"/>
            <w:shd w:val="clear" w:color="auto" w:fill="000000" w:themeFill="text1"/>
          </w:tcPr>
          <w:p w:rsidR="00332857" w:rsidRDefault="00332857" w:rsidP="00A10876">
            <w:pPr>
              <w:tabs>
                <w:tab w:val="center" w:pos="4680"/>
                <w:tab w:val="left" w:pos="6705"/>
              </w:tabs>
              <w:jc w:val="center"/>
              <w:rPr>
                <w:b/>
              </w:rPr>
            </w:pPr>
            <w:r>
              <w:rPr>
                <w:b/>
              </w:rPr>
              <w:t>Notes</w:t>
            </w:r>
          </w:p>
        </w:tc>
      </w:tr>
      <w:tr w:rsidR="00332857" w:rsidTr="002C3DE4">
        <w:tc>
          <w:tcPr>
            <w:tcW w:w="1382" w:type="dxa"/>
          </w:tcPr>
          <w:p w:rsidR="00332857" w:rsidRPr="00413279" w:rsidRDefault="009A50AF" w:rsidP="009A50AF">
            <w:pPr>
              <w:tabs>
                <w:tab w:val="center" w:pos="4680"/>
                <w:tab w:val="left" w:pos="6705"/>
              </w:tabs>
            </w:pPr>
            <w:r>
              <w:t xml:space="preserve">Comp 11 &amp; CC </w:t>
            </w:r>
          </w:p>
        </w:tc>
        <w:tc>
          <w:tcPr>
            <w:tcW w:w="3420" w:type="dxa"/>
          </w:tcPr>
          <w:p w:rsidR="00332857" w:rsidRDefault="00332857" w:rsidP="00A10876">
            <w:pPr>
              <w:tabs>
                <w:tab w:val="center" w:pos="4680"/>
                <w:tab w:val="left" w:pos="6705"/>
              </w:tabs>
            </w:pPr>
            <w:r w:rsidRPr="00F25A20">
              <w:t xml:space="preserve">What’s the difference between </w:t>
            </w:r>
            <w:r w:rsidR="002C66D3">
              <w:t xml:space="preserve">“artfully” connects vs. “effectively” connects in the </w:t>
            </w:r>
            <w:r w:rsidR="002C3DE4">
              <w:t>STORY</w:t>
            </w:r>
            <w:r w:rsidR="002C66D3">
              <w:t xml:space="preserve"> strand? </w:t>
            </w: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left" w:pos="2202"/>
              </w:tabs>
            </w:pPr>
            <w:r>
              <w:tab/>
            </w:r>
          </w:p>
          <w:p w:rsidR="00332857" w:rsidRDefault="00332857" w:rsidP="00A10876">
            <w:pPr>
              <w:tabs>
                <w:tab w:val="left" w:pos="2202"/>
              </w:tabs>
            </w:pPr>
          </w:p>
          <w:p w:rsidR="00332857" w:rsidRDefault="00332857" w:rsidP="00A10876">
            <w:pPr>
              <w:tabs>
                <w:tab w:val="left" w:pos="2202"/>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Pr="00F25A20" w:rsidRDefault="00332857" w:rsidP="00A10876">
            <w:pPr>
              <w:tabs>
                <w:tab w:val="center" w:pos="4680"/>
                <w:tab w:val="left" w:pos="6705"/>
              </w:tabs>
            </w:pPr>
          </w:p>
        </w:tc>
        <w:tc>
          <w:tcPr>
            <w:tcW w:w="6106" w:type="dxa"/>
          </w:tcPr>
          <w:p w:rsidR="00332857" w:rsidRDefault="00332857" w:rsidP="00A10876">
            <w:pPr>
              <w:tabs>
                <w:tab w:val="center" w:pos="4680"/>
                <w:tab w:val="left" w:pos="6705"/>
              </w:tabs>
              <w:rPr>
                <w:b/>
              </w:rPr>
            </w:pPr>
          </w:p>
        </w:tc>
      </w:tr>
      <w:tr w:rsidR="00332857" w:rsidTr="002C3DE4">
        <w:tc>
          <w:tcPr>
            <w:tcW w:w="1382" w:type="dxa"/>
          </w:tcPr>
          <w:p w:rsidR="00332857" w:rsidRPr="00413279" w:rsidRDefault="009A50AF" w:rsidP="009A50AF">
            <w:pPr>
              <w:tabs>
                <w:tab w:val="center" w:pos="4680"/>
                <w:tab w:val="left" w:pos="6705"/>
              </w:tabs>
            </w:pPr>
            <w:r>
              <w:t xml:space="preserve">CRS 9 and 10 Teachers and Summer Program Coordinators </w:t>
            </w:r>
          </w:p>
        </w:tc>
        <w:tc>
          <w:tcPr>
            <w:tcW w:w="3420" w:type="dxa"/>
          </w:tcPr>
          <w:p w:rsidR="00332857" w:rsidRDefault="00332857" w:rsidP="00A10876">
            <w:pPr>
              <w:tabs>
                <w:tab w:val="center" w:pos="4680"/>
                <w:tab w:val="left" w:pos="6705"/>
              </w:tabs>
            </w:pPr>
            <w:r w:rsidRPr="00F25A20">
              <w:t xml:space="preserve">What’s the difference between </w:t>
            </w:r>
            <w:r w:rsidR="002C66D3">
              <w:t xml:space="preserve">“enhance connection” and “seamlessly integrate” in the </w:t>
            </w:r>
            <w:r w:rsidR="002C3DE4">
              <w:t>STRUCTURE &amp; ARC</w:t>
            </w:r>
            <w:r w:rsidR="002C66D3">
              <w:t xml:space="preserve"> strand? </w:t>
            </w: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Pr="00F25A20" w:rsidRDefault="00332857" w:rsidP="00A10876">
            <w:pPr>
              <w:tabs>
                <w:tab w:val="center" w:pos="4680"/>
                <w:tab w:val="left" w:pos="6705"/>
              </w:tabs>
            </w:pPr>
          </w:p>
        </w:tc>
        <w:tc>
          <w:tcPr>
            <w:tcW w:w="6106" w:type="dxa"/>
          </w:tcPr>
          <w:p w:rsidR="00332857" w:rsidRDefault="00332857" w:rsidP="00A10876">
            <w:pPr>
              <w:tabs>
                <w:tab w:val="center" w:pos="4680"/>
                <w:tab w:val="left" w:pos="6705"/>
              </w:tabs>
              <w:rPr>
                <w:b/>
              </w:rPr>
            </w:pPr>
          </w:p>
        </w:tc>
      </w:tr>
      <w:tr w:rsidR="00332857" w:rsidTr="002C3DE4">
        <w:tc>
          <w:tcPr>
            <w:tcW w:w="1382" w:type="dxa"/>
          </w:tcPr>
          <w:p w:rsidR="00332857" w:rsidRPr="00413279" w:rsidRDefault="009A50AF" w:rsidP="009A50AF">
            <w:pPr>
              <w:tabs>
                <w:tab w:val="center" w:pos="4680"/>
                <w:tab w:val="left" w:pos="6705"/>
              </w:tabs>
            </w:pPr>
            <w:r>
              <w:t>Deans of College and Comp 12 Teachers</w:t>
            </w:r>
          </w:p>
        </w:tc>
        <w:tc>
          <w:tcPr>
            <w:tcW w:w="3420" w:type="dxa"/>
          </w:tcPr>
          <w:p w:rsidR="00332857" w:rsidRDefault="002C3DE4" w:rsidP="00A10876">
            <w:pPr>
              <w:tabs>
                <w:tab w:val="center" w:pos="4680"/>
                <w:tab w:val="left" w:pos="6705"/>
              </w:tabs>
            </w:pPr>
            <w:r>
              <w:t xml:space="preserve">What’s the difference between a “positive message” vs a “’positive, compelling message” is communicated to the audience in the INSIGHT strand? </w:t>
            </w: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Default="00332857" w:rsidP="00A10876">
            <w:pPr>
              <w:tabs>
                <w:tab w:val="center" w:pos="4680"/>
                <w:tab w:val="left" w:pos="6705"/>
              </w:tabs>
            </w:pPr>
          </w:p>
          <w:p w:rsidR="00332857" w:rsidRPr="00522BDE" w:rsidRDefault="00332857" w:rsidP="00A10876">
            <w:pPr>
              <w:tabs>
                <w:tab w:val="center" w:pos="4680"/>
                <w:tab w:val="left" w:pos="6705"/>
              </w:tabs>
            </w:pPr>
          </w:p>
        </w:tc>
        <w:tc>
          <w:tcPr>
            <w:tcW w:w="6106" w:type="dxa"/>
          </w:tcPr>
          <w:p w:rsidR="00332857" w:rsidRDefault="00332857" w:rsidP="00A10876">
            <w:pPr>
              <w:tabs>
                <w:tab w:val="center" w:pos="4680"/>
                <w:tab w:val="left" w:pos="6705"/>
              </w:tabs>
              <w:rPr>
                <w:b/>
              </w:rPr>
            </w:pPr>
          </w:p>
        </w:tc>
      </w:tr>
    </w:tbl>
    <w:p w:rsidR="00332857" w:rsidRDefault="00332857" w:rsidP="00332857">
      <w:pPr>
        <w:spacing w:after="0" w:line="240" w:lineRule="auto"/>
        <w:rPr>
          <w:rFonts w:cstheme="minorHAnsi"/>
          <w:bCs/>
        </w:rPr>
      </w:pPr>
    </w:p>
    <w:p w:rsidR="00332857" w:rsidRDefault="00332857">
      <w:pPr>
        <w:rPr>
          <w:rFonts w:cs="Times New Roman"/>
          <w:b/>
          <w:sz w:val="32"/>
          <w:szCs w:val="24"/>
        </w:rPr>
      </w:pPr>
    </w:p>
    <w:p w:rsidR="00332857" w:rsidRDefault="00332857">
      <w:pPr>
        <w:rPr>
          <w:rFonts w:cs="Times New Roman"/>
          <w:b/>
          <w:sz w:val="32"/>
          <w:szCs w:val="24"/>
        </w:rPr>
      </w:pP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p>
    <w:p w:rsidR="00332857" w:rsidRPr="00332857" w:rsidRDefault="00332857" w:rsidP="00332857">
      <w:pPr>
        <w:spacing w:after="0" w:line="240" w:lineRule="auto"/>
        <w:jc w:val="center"/>
        <w:rPr>
          <w:rFonts w:ascii="Calibri" w:eastAsia="Times New Roman" w:hAnsi="Calibri" w:cs="Calibri"/>
          <w:b/>
          <w:sz w:val="32"/>
          <w:szCs w:val="32"/>
        </w:rPr>
      </w:pPr>
      <w:r w:rsidRPr="00332857">
        <w:rPr>
          <w:rFonts w:ascii="Calibri" w:eastAsia="Times New Roman" w:hAnsi="Calibri" w:cs="Calibri"/>
          <w:b/>
          <w:sz w:val="32"/>
          <w:szCs w:val="32"/>
        </w:rPr>
        <w:t>Synthesis</w:t>
      </w:r>
    </w:p>
    <w:p w:rsidR="00332857" w:rsidRDefault="00332857" w:rsidP="00332857">
      <w:pPr>
        <w:spacing w:after="0" w:line="240" w:lineRule="auto"/>
        <w:rPr>
          <w:rFonts w:ascii="Calibri" w:eastAsia="Times New Roman" w:hAnsi="Calibri" w:cs="Calibri"/>
        </w:rPr>
      </w:pPr>
      <w:r>
        <w:rPr>
          <w:rFonts w:ascii="Calibri" w:eastAsia="Times New Roman" w:hAnsi="Calibri" w:cs="Calibri"/>
        </w:rPr>
        <w:t xml:space="preserve">How does this tool promote vertical and horizontal alignment in </w:t>
      </w:r>
      <w:r w:rsidR="00951A4B">
        <w:rPr>
          <w:rFonts w:ascii="Calibri" w:eastAsia="Times New Roman" w:hAnsi="Calibri" w:cs="Calibri"/>
        </w:rPr>
        <w:t>preparing student for the college essay writing process (CRS 9, 10 and Summer Programs Coordinators) and/or during the college essay writing process (CRS 11, Comp 11, CRS 12, Comp 12)</w:t>
      </w:r>
      <w:r>
        <w:rPr>
          <w:rFonts w:ascii="Calibri" w:eastAsia="Times New Roman" w:hAnsi="Calibri" w:cs="Calibri"/>
        </w:rPr>
        <w:t>? (3 ways)</w:t>
      </w: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r>
        <w:rPr>
          <w:rFonts w:ascii="Calibri" w:eastAsia="Times New Roman" w:hAnsi="Calibri" w:cs="Calibri"/>
        </w:rPr>
        <w:t xml:space="preserve"> </w:t>
      </w: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r>
        <w:rPr>
          <w:rFonts w:ascii="Calibri" w:eastAsia="Times New Roman" w:hAnsi="Calibri" w:cs="Calibri"/>
        </w:rPr>
        <w:t>How can this tool be used in y</w:t>
      </w:r>
      <w:r w:rsidR="00970CD4">
        <w:rPr>
          <w:rFonts w:ascii="Calibri" w:eastAsia="Times New Roman" w:hAnsi="Calibri" w:cs="Calibri"/>
        </w:rPr>
        <w:t xml:space="preserve">our class?  To move all of your </w:t>
      </w:r>
      <w:r>
        <w:rPr>
          <w:rFonts w:ascii="Calibri" w:eastAsia="Times New Roman" w:hAnsi="Calibri" w:cs="Calibri"/>
        </w:rPr>
        <w:t>students? (2 ways)</w:t>
      </w: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p>
    <w:p w:rsidR="00332857" w:rsidRDefault="00332857" w:rsidP="00332857">
      <w:pPr>
        <w:spacing w:after="0" w:line="240" w:lineRule="auto"/>
        <w:rPr>
          <w:rFonts w:ascii="Calibri" w:eastAsia="Times New Roman" w:hAnsi="Calibri" w:cs="Calibri"/>
        </w:rPr>
      </w:pPr>
      <w:r>
        <w:rPr>
          <w:rFonts w:ascii="Calibri" w:eastAsia="Times New Roman" w:hAnsi="Calibri" w:cs="Calibri"/>
        </w:rPr>
        <w:t>What lingering questions do you have about this tool? (1)</w:t>
      </w:r>
    </w:p>
    <w:p w:rsidR="00332857" w:rsidRDefault="00332857" w:rsidP="00D54F45">
      <w:pPr>
        <w:spacing w:after="0" w:line="240" w:lineRule="auto"/>
        <w:jc w:val="center"/>
        <w:rPr>
          <w:rFonts w:cs="Times New Roman"/>
          <w:b/>
          <w:sz w:val="32"/>
          <w:szCs w:val="24"/>
        </w:rPr>
      </w:pPr>
    </w:p>
    <w:p w:rsidR="00332857" w:rsidRDefault="00332857" w:rsidP="00D54F45">
      <w:pPr>
        <w:spacing w:after="0" w:line="240" w:lineRule="auto"/>
        <w:jc w:val="center"/>
        <w:rPr>
          <w:rFonts w:cs="Times New Roman"/>
          <w:b/>
          <w:sz w:val="32"/>
          <w:szCs w:val="24"/>
        </w:rPr>
      </w:pPr>
    </w:p>
    <w:p w:rsidR="00332857" w:rsidRDefault="00332857" w:rsidP="00D54F45">
      <w:pPr>
        <w:spacing w:after="0" w:line="240" w:lineRule="auto"/>
        <w:jc w:val="center"/>
        <w:rPr>
          <w:rFonts w:cs="Times New Roman"/>
          <w:b/>
          <w:sz w:val="32"/>
          <w:szCs w:val="24"/>
        </w:rPr>
      </w:pPr>
    </w:p>
    <w:p w:rsidR="00332857" w:rsidRDefault="00332857" w:rsidP="00D54F45">
      <w:pPr>
        <w:spacing w:after="0" w:line="240" w:lineRule="auto"/>
        <w:jc w:val="center"/>
        <w:rPr>
          <w:rFonts w:cs="Times New Roman"/>
          <w:b/>
          <w:sz w:val="32"/>
          <w:szCs w:val="24"/>
        </w:rPr>
      </w:pPr>
    </w:p>
    <w:p w:rsidR="00C70CE5" w:rsidRDefault="00C70CE5">
      <w:pPr>
        <w:rPr>
          <w:rFonts w:cs="Times New Roman"/>
          <w:b/>
          <w:sz w:val="32"/>
          <w:szCs w:val="24"/>
        </w:rPr>
      </w:pPr>
      <w:r>
        <w:rPr>
          <w:rFonts w:cs="Times New Roman"/>
          <w:b/>
          <w:sz w:val="32"/>
          <w:szCs w:val="24"/>
        </w:rPr>
        <w:br w:type="page"/>
      </w:r>
    </w:p>
    <w:p w:rsidR="00D54F45" w:rsidRPr="003A1966" w:rsidRDefault="003A1966" w:rsidP="00D54F45">
      <w:pPr>
        <w:spacing w:after="0" w:line="240" w:lineRule="auto"/>
        <w:jc w:val="center"/>
        <w:rPr>
          <w:rFonts w:cs="Times New Roman"/>
          <w:b/>
          <w:sz w:val="32"/>
          <w:szCs w:val="24"/>
        </w:rPr>
      </w:pPr>
      <w:r w:rsidRPr="003A1966">
        <w:rPr>
          <w:rFonts w:cs="Times New Roman"/>
          <w:b/>
          <w:sz w:val="32"/>
          <w:szCs w:val="24"/>
        </w:rPr>
        <w:lastRenderedPageBreak/>
        <w:t xml:space="preserve">Part II: </w:t>
      </w:r>
      <w:r w:rsidR="00D54F45" w:rsidRPr="003A1966">
        <w:rPr>
          <w:rFonts w:cs="Times New Roman"/>
          <w:b/>
          <w:sz w:val="32"/>
          <w:szCs w:val="24"/>
        </w:rPr>
        <w:t>Norming Protocol</w:t>
      </w:r>
    </w:p>
    <w:p w:rsidR="00D54F45" w:rsidRPr="003A1966" w:rsidRDefault="00D54F45" w:rsidP="00D54F45">
      <w:pPr>
        <w:spacing w:after="0" w:line="240" w:lineRule="auto"/>
        <w:jc w:val="center"/>
        <w:rPr>
          <w:rFonts w:cs="Times New Roman"/>
          <w:b/>
          <w:sz w:val="24"/>
          <w:szCs w:val="24"/>
        </w:rPr>
      </w:pPr>
    </w:p>
    <w:p w:rsidR="00A10876" w:rsidRPr="00C85591" w:rsidRDefault="00A10876" w:rsidP="00C85591">
      <w:pPr>
        <w:numPr>
          <w:ilvl w:val="0"/>
          <w:numId w:val="18"/>
        </w:numPr>
        <w:spacing w:after="0" w:line="240" w:lineRule="auto"/>
        <w:rPr>
          <w:rFonts w:cs="Times New Roman"/>
          <w:sz w:val="24"/>
          <w:szCs w:val="24"/>
        </w:rPr>
      </w:pPr>
      <w:r w:rsidRPr="00C85591">
        <w:rPr>
          <w:rFonts w:cs="Times New Roman"/>
          <w:sz w:val="24"/>
          <w:szCs w:val="24"/>
        </w:rPr>
        <w:t xml:space="preserve">Read Standard Bearer, and annotate and score for </w:t>
      </w:r>
      <w:r w:rsidRPr="00C85591">
        <w:rPr>
          <w:rFonts w:cs="Times New Roman"/>
          <w:i/>
          <w:iCs/>
          <w:sz w:val="24"/>
          <w:szCs w:val="24"/>
        </w:rPr>
        <w:t>Insight</w:t>
      </w:r>
      <w:r w:rsidRPr="00C85591">
        <w:rPr>
          <w:rFonts w:cs="Times New Roman"/>
          <w:sz w:val="24"/>
          <w:szCs w:val="24"/>
        </w:rPr>
        <w:t xml:space="preserve"> strand</w:t>
      </w:r>
    </w:p>
    <w:p w:rsidR="00A10876" w:rsidRPr="00C85591" w:rsidRDefault="00A10876" w:rsidP="00C85591">
      <w:pPr>
        <w:numPr>
          <w:ilvl w:val="0"/>
          <w:numId w:val="18"/>
        </w:numPr>
        <w:spacing w:after="0" w:line="240" w:lineRule="auto"/>
        <w:rPr>
          <w:rFonts w:cs="Times New Roman"/>
          <w:sz w:val="24"/>
          <w:szCs w:val="24"/>
        </w:rPr>
      </w:pPr>
      <w:r w:rsidRPr="00C85591">
        <w:rPr>
          <w:rFonts w:cs="Times New Roman"/>
          <w:sz w:val="24"/>
          <w:szCs w:val="24"/>
        </w:rPr>
        <w:t xml:space="preserve">Share scores for </w:t>
      </w:r>
      <w:r w:rsidRPr="00C85591">
        <w:rPr>
          <w:rFonts w:cs="Times New Roman"/>
          <w:i/>
          <w:iCs/>
          <w:sz w:val="24"/>
          <w:szCs w:val="24"/>
        </w:rPr>
        <w:t>Insight.</w:t>
      </w:r>
    </w:p>
    <w:p w:rsidR="00A10876" w:rsidRPr="00C85591" w:rsidRDefault="00A10876" w:rsidP="00C85591">
      <w:pPr>
        <w:numPr>
          <w:ilvl w:val="1"/>
          <w:numId w:val="18"/>
        </w:numPr>
        <w:spacing w:after="0" w:line="240" w:lineRule="auto"/>
        <w:rPr>
          <w:rFonts w:cs="Times New Roman"/>
          <w:sz w:val="24"/>
          <w:szCs w:val="24"/>
        </w:rPr>
      </w:pPr>
      <w:r w:rsidRPr="00C85591">
        <w:rPr>
          <w:rFonts w:cs="Times New Roman"/>
          <w:sz w:val="24"/>
          <w:szCs w:val="24"/>
        </w:rPr>
        <w:t>If the same, articulate rationale and proceed to Step 4.</w:t>
      </w:r>
    </w:p>
    <w:p w:rsidR="00A10876" w:rsidRPr="00C85591" w:rsidRDefault="00A10876" w:rsidP="00C85591">
      <w:pPr>
        <w:numPr>
          <w:ilvl w:val="1"/>
          <w:numId w:val="18"/>
        </w:numPr>
        <w:spacing w:after="0" w:line="240" w:lineRule="auto"/>
        <w:rPr>
          <w:rFonts w:cs="Times New Roman"/>
          <w:sz w:val="24"/>
          <w:szCs w:val="24"/>
        </w:rPr>
      </w:pPr>
      <w:r w:rsidRPr="00C85591">
        <w:rPr>
          <w:rFonts w:cs="Times New Roman"/>
          <w:sz w:val="24"/>
          <w:szCs w:val="24"/>
        </w:rPr>
        <w:t>If different, a representative for each score provides a 30 second rationale using language from the rubric (including definitions) and evidence from the student work.</w:t>
      </w:r>
    </w:p>
    <w:p w:rsidR="00A10876" w:rsidRPr="00C85591" w:rsidRDefault="00A10876" w:rsidP="00C85591">
      <w:pPr>
        <w:numPr>
          <w:ilvl w:val="0"/>
          <w:numId w:val="18"/>
        </w:numPr>
        <w:spacing w:after="0" w:line="240" w:lineRule="auto"/>
        <w:rPr>
          <w:rFonts w:cs="Times New Roman"/>
          <w:sz w:val="24"/>
          <w:szCs w:val="24"/>
        </w:rPr>
      </w:pPr>
      <w:r w:rsidRPr="00C85591">
        <w:rPr>
          <w:rFonts w:cs="Times New Roman"/>
          <w:sz w:val="24"/>
          <w:szCs w:val="24"/>
        </w:rPr>
        <w:t xml:space="preserve">Repeat Step 2. </w:t>
      </w:r>
    </w:p>
    <w:p w:rsidR="00A10876" w:rsidRPr="00C85591" w:rsidRDefault="00A10876" w:rsidP="00C85591">
      <w:pPr>
        <w:numPr>
          <w:ilvl w:val="0"/>
          <w:numId w:val="18"/>
        </w:numPr>
        <w:spacing w:after="0" w:line="240" w:lineRule="auto"/>
        <w:rPr>
          <w:rFonts w:cs="Times New Roman"/>
          <w:sz w:val="24"/>
          <w:szCs w:val="24"/>
        </w:rPr>
      </w:pPr>
      <w:r w:rsidRPr="00C85591">
        <w:rPr>
          <w:rFonts w:cs="Times New Roman"/>
          <w:sz w:val="24"/>
          <w:szCs w:val="24"/>
        </w:rPr>
        <w:t>Record score and rationale.</w:t>
      </w:r>
    </w:p>
    <w:p w:rsidR="00A10876" w:rsidRPr="00C85591" w:rsidRDefault="00A10876" w:rsidP="00C85591">
      <w:pPr>
        <w:numPr>
          <w:ilvl w:val="0"/>
          <w:numId w:val="18"/>
        </w:numPr>
        <w:spacing w:after="0" w:line="240" w:lineRule="auto"/>
        <w:rPr>
          <w:rFonts w:cs="Times New Roman"/>
          <w:sz w:val="24"/>
          <w:szCs w:val="24"/>
        </w:rPr>
      </w:pPr>
      <w:r w:rsidRPr="00C85591">
        <w:rPr>
          <w:rFonts w:cs="Times New Roman"/>
          <w:sz w:val="24"/>
          <w:szCs w:val="24"/>
        </w:rPr>
        <w:t xml:space="preserve">Repeat steps 2-4 for </w:t>
      </w:r>
      <w:r w:rsidRPr="00C85591">
        <w:rPr>
          <w:rFonts w:cs="Times New Roman"/>
          <w:i/>
          <w:iCs/>
          <w:sz w:val="24"/>
          <w:szCs w:val="24"/>
        </w:rPr>
        <w:t xml:space="preserve">Story </w:t>
      </w:r>
      <w:r w:rsidRPr="00C85591">
        <w:rPr>
          <w:rFonts w:cs="Times New Roman"/>
          <w:sz w:val="24"/>
          <w:szCs w:val="24"/>
        </w:rPr>
        <w:t>and</w:t>
      </w:r>
      <w:r w:rsidRPr="00C85591">
        <w:rPr>
          <w:rFonts w:cs="Times New Roman"/>
          <w:i/>
          <w:iCs/>
          <w:sz w:val="24"/>
          <w:szCs w:val="24"/>
        </w:rPr>
        <w:t xml:space="preserve"> Structure &amp; Arc</w:t>
      </w:r>
    </w:p>
    <w:p w:rsidR="00A10876" w:rsidRPr="00C85591" w:rsidRDefault="00A10876" w:rsidP="00C85591">
      <w:pPr>
        <w:numPr>
          <w:ilvl w:val="0"/>
          <w:numId w:val="18"/>
        </w:numPr>
        <w:spacing w:after="0" w:line="240" w:lineRule="auto"/>
        <w:rPr>
          <w:rFonts w:cs="Times New Roman"/>
          <w:sz w:val="24"/>
          <w:szCs w:val="24"/>
        </w:rPr>
      </w:pPr>
      <w:r w:rsidRPr="00C85591">
        <w:rPr>
          <w:rFonts w:cs="Times New Roman"/>
          <w:sz w:val="24"/>
          <w:szCs w:val="24"/>
        </w:rPr>
        <w:t xml:space="preserve">Repeat steps 1-5 for </w:t>
      </w:r>
      <w:r w:rsidRPr="00C85591">
        <w:rPr>
          <w:rFonts w:cs="Times New Roman"/>
          <w:i/>
          <w:iCs/>
          <w:sz w:val="24"/>
          <w:szCs w:val="24"/>
        </w:rPr>
        <w:t xml:space="preserve">Narrative Technique </w:t>
      </w:r>
      <w:r w:rsidRPr="00C85591">
        <w:rPr>
          <w:rFonts w:cs="Times New Roman"/>
          <w:sz w:val="24"/>
          <w:szCs w:val="24"/>
        </w:rPr>
        <w:t xml:space="preserve">and </w:t>
      </w:r>
      <w:r w:rsidRPr="00C85591">
        <w:rPr>
          <w:rFonts w:cs="Times New Roman"/>
          <w:i/>
          <w:iCs/>
          <w:sz w:val="24"/>
          <w:szCs w:val="24"/>
        </w:rPr>
        <w:t>Language</w:t>
      </w:r>
    </w:p>
    <w:p w:rsidR="00AF5994" w:rsidRPr="00AF5994" w:rsidRDefault="00AF5994" w:rsidP="00AF5994">
      <w:pPr>
        <w:spacing w:after="0" w:line="240" w:lineRule="auto"/>
        <w:rPr>
          <w:rFonts w:cs="Times New Roman"/>
          <w:sz w:val="24"/>
          <w:szCs w:val="24"/>
        </w:rPr>
      </w:pPr>
    </w:p>
    <w:p w:rsidR="00B06F49" w:rsidRDefault="00B06F49">
      <w:pPr>
        <w:rPr>
          <w:rFonts w:cs="Times New Roman"/>
          <w:sz w:val="24"/>
          <w:szCs w:val="24"/>
        </w:rPr>
      </w:pPr>
    </w:p>
    <w:p w:rsidR="00D54F45" w:rsidRDefault="00D54F45">
      <w:pPr>
        <w:rPr>
          <w:rFonts w:cs="Times New Roman"/>
          <w:sz w:val="24"/>
          <w:szCs w:val="24"/>
        </w:rPr>
      </w:pPr>
    </w:p>
    <w:p w:rsidR="00D54F45" w:rsidRPr="00D54F45" w:rsidRDefault="00D54F45">
      <w:pPr>
        <w:rPr>
          <w:rFonts w:cs="Times New Roman"/>
          <w:sz w:val="24"/>
          <w:szCs w:val="24"/>
        </w:rPr>
      </w:pPr>
      <w:r>
        <w:rPr>
          <w:rFonts w:cs="Times New Roman"/>
          <w:sz w:val="24"/>
          <w:szCs w:val="24"/>
        </w:rPr>
        <w:br w:type="page"/>
      </w:r>
    </w:p>
    <w:p w:rsidR="00A26DFD" w:rsidRPr="00B06F49" w:rsidRDefault="004E3121" w:rsidP="002A7CE3">
      <w:pPr>
        <w:spacing w:after="0" w:line="240" w:lineRule="auto"/>
        <w:ind w:left="360"/>
        <w:jc w:val="center"/>
        <w:rPr>
          <w:rFonts w:ascii="Calibri" w:eastAsia="Times New Roman" w:hAnsi="Calibri" w:cs="Calibri"/>
          <w:b/>
          <w:sz w:val="28"/>
        </w:rPr>
      </w:pPr>
      <w:r>
        <w:rPr>
          <w:rFonts w:ascii="Calibri" w:eastAsia="Times New Roman" w:hAnsi="Calibri" w:cs="Calibri"/>
          <w:b/>
          <w:sz w:val="28"/>
        </w:rPr>
        <w:lastRenderedPageBreak/>
        <w:t>Norming: Round 1</w:t>
      </w:r>
    </w:p>
    <w:tbl>
      <w:tblPr>
        <w:tblStyle w:val="TableGrid"/>
        <w:tblW w:w="0" w:type="auto"/>
        <w:tblInd w:w="360" w:type="dxa"/>
        <w:tblLook w:val="04A0" w:firstRow="1" w:lastRow="0" w:firstColumn="1" w:lastColumn="0" w:noHBand="0" w:noVBand="1"/>
      </w:tblPr>
      <w:tblGrid>
        <w:gridCol w:w="1366"/>
        <w:gridCol w:w="1248"/>
        <w:gridCol w:w="4226"/>
        <w:gridCol w:w="3816"/>
      </w:tblGrid>
      <w:tr w:rsidR="00B27E4E" w:rsidTr="007904B6">
        <w:tc>
          <w:tcPr>
            <w:tcW w:w="1366" w:type="dxa"/>
            <w:shd w:val="clear" w:color="auto" w:fill="auto"/>
          </w:tcPr>
          <w:p w:rsidR="00B27E4E" w:rsidRDefault="00B27E4E" w:rsidP="002A7CE3">
            <w:pPr>
              <w:jc w:val="center"/>
              <w:rPr>
                <w:rFonts w:ascii="Calibri" w:eastAsia="Times New Roman" w:hAnsi="Calibri" w:cs="Calibri"/>
              </w:rPr>
            </w:pPr>
          </w:p>
          <w:p w:rsidR="007904B6" w:rsidRDefault="007904B6" w:rsidP="002A7CE3">
            <w:pPr>
              <w:jc w:val="center"/>
              <w:rPr>
                <w:rFonts w:ascii="Calibri" w:eastAsia="Times New Roman" w:hAnsi="Calibri" w:cs="Calibri"/>
              </w:rPr>
            </w:pPr>
          </w:p>
        </w:tc>
        <w:tc>
          <w:tcPr>
            <w:tcW w:w="1248" w:type="dxa"/>
            <w:shd w:val="clear" w:color="auto" w:fill="000000" w:themeFill="text1"/>
          </w:tcPr>
          <w:p w:rsidR="00B27E4E" w:rsidRDefault="00B27E4E" w:rsidP="002A7CE3">
            <w:pPr>
              <w:jc w:val="center"/>
              <w:rPr>
                <w:rFonts w:ascii="Calibri" w:eastAsia="Times New Roman" w:hAnsi="Calibri" w:cs="Calibri"/>
              </w:rPr>
            </w:pPr>
            <w:r>
              <w:rPr>
                <w:rFonts w:ascii="Calibri" w:eastAsia="Times New Roman" w:hAnsi="Calibri" w:cs="Calibri"/>
              </w:rPr>
              <w:t>Score</w:t>
            </w:r>
          </w:p>
        </w:tc>
        <w:tc>
          <w:tcPr>
            <w:tcW w:w="4226" w:type="dxa"/>
            <w:shd w:val="clear" w:color="auto" w:fill="000000" w:themeFill="text1"/>
          </w:tcPr>
          <w:p w:rsidR="00B27E4E" w:rsidRDefault="00B27E4E" w:rsidP="002A7CE3">
            <w:pPr>
              <w:jc w:val="center"/>
              <w:rPr>
                <w:rFonts w:ascii="Calibri" w:eastAsia="Times New Roman" w:hAnsi="Calibri" w:cs="Calibri"/>
              </w:rPr>
            </w:pPr>
            <w:r>
              <w:rPr>
                <w:rFonts w:ascii="Calibri" w:eastAsia="Times New Roman" w:hAnsi="Calibri" w:cs="Calibri"/>
              </w:rPr>
              <w:t>Rationale</w:t>
            </w:r>
          </w:p>
        </w:tc>
        <w:tc>
          <w:tcPr>
            <w:tcW w:w="3816" w:type="dxa"/>
            <w:shd w:val="clear" w:color="auto" w:fill="000000" w:themeFill="text1"/>
          </w:tcPr>
          <w:p w:rsidR="00B27E4E" w:rsidRDefault="00B27E4E" w:rsidP="002A7CE3">
            <w:pPr>
              <w:jc w:val="center"/>
              <w:rPr>
                <w:rFonts w:ascii="Calibri" w:eastAsia="Times New Roman" w:hAnsi="Calibri" w:cs="Calibri"/>
              </w:rPr>
            </w:pPr>
            <w:r>
              <w:rPr>
                <w:rFonts w:ascii="Calibri" w:eastAsia="Times New Roman" w:hAnsi="Calibri" w:cs="Calibri"/>
              </w:rPr>
              <w:t>Notes</w:t>
            </w:r>
          </w:p>
        </w:tc>
      </w:tr>
      <w:tr w:rsidR="00B27E4E" w:rsidTr="00B27E4E">
        <w:tc>
          <w:tcPr>
            <w:tcW w:w="1366" w:type="dxa"/>
          </w:tcPr>
          <w:p w:rsidR="00B27E4E" w:rsidRDefault="00B27E4E" w:rsidP="002A7CE3">
            <w:pPr>
              <w:jc w:val="center"/>
              <w:rPr>
                <w:rFonts w:ascii="Calibri" w:eastAsia="Times New Roman" w:hAnsi="Calibri" w:cs="Calibri"/>
              </w:rPr>
            </w:pPr>
          </w:p>
          <w:p w:rsidR="00B27E4E" w:rsidRDefault="00C85591" w:rsidP="002A7CE3">
            <w:pPr>
              <w:jc w:val="center"/>
              <w:rPr>
                <w:rFonts w:ascii="Calibri" w:eastAsia="Times New Roman" w:hAnsi="Calibri" w:cs="Calibri"/>
              </w:rPr>
            </w:pPr>
            <w:r>
              <w:rPr>
                <w:rFonts w:ascii="Calibri" w:eastAsia="Times New Roman" w:hAnsi="Calibri" w:cs="Calibri"/>
              </w:rPr>
              <w:t>Insight</w:t>
            </w:r>
          </w:p>
          <w:p w:rsidR="00B27E4E" w:rsidRDefault="00B27E4E" w:rsidP="002A7CE3">
            <w:pPr>
              <w:jc w:val="center"/>
              <w:rPr>
                <w:rFonts w:ascii="Calibri" w:eastAsia="Times New Roman" w:hAnsi="Calibri" w:cs="Calibri"/>
              </w:rPr>
            </w:pPr>
          </w:p>
          <w:p w:rsidR="00B27E4E" w:rsidRDefault="00B27E4E" w:rsidP="002A7CE3">
            <w:pPr>
              <w:jc w:val="center"/>
              <w:rPr>
                <w:rFonts w:ascii="Calibri" w:eastAsia="Times New Roman" w:hAnsi="Calibri" w:cs="Calibri"/>
              </w:rPr>
            </w:pPr>
          </w:p>
        </w:tc>
        <w:tc>
          <w:tcPr>
            <w:tcW w:w="1248" w:type="dxa"/>
          </w:tcPr>
          <w:p w:rsidR="00B27E4E" w:rsidRDefault="00B27E4E" w:rsidP="002A7CE3">
            <w:pPr>
              <w:jc w:val="center"/>
              <w:rPr>
                <w:rFonts w:ascii="Calibri" w:eastAsia="Times New Roman" w:hAnsi="Calibri" w:cs="Calibri"/>
              </w:rPr>
            </w:pPr>
          </w:p>
        </w:tc>
        <w:tc>
          <w:tcPr>
            <w:tcW w:w="4226" w:type="dxa"/>
          </w:tcPr>
          <w:p w:rsidR="00B27E4E" w:rsidRDefault="00B27E4E"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tc>
        <w:tc>
          <w:tcPr>
            <w:tcW w:w="3816" w:type="dxa"/>
          </w:tcPr>
          <w:p w:rsidR="00B27E4E" w:rsidRDefault="00B27E4E" w:rsidP="002A7CE3">
            <w:pPr>
              <w:jc w:val="center"/>
              <w:rPr>
                <w:rFonts w:ascii="Calibri" w:eastAsia="Times New Roman" w:hAnsi="Calibri" w:cs="Calibri"/>
              </w:rPr>
            </w:pPr>
          </w:p>
        </w:tc>
      </w:tr>
      <w:tr w:rsidR="00B27E4E" w:rsidTr="00B27E4E">
        <w:tc>
          <w:tcPr>
            <w:tcW w:w="1366" w:type="dxa"/>
          </w:tcPr>
          <w:p w:rsidR="00B27E4E" w:rsidRDefault="00B27E4E" w:rsidP="00B27E4E">
            <w:pPr>
              <w:jc w:val="center"/>
              <w:rPr>
                <w:rFonts w:ascii="Calibri" w:eastAsia="Times New Roman" w:hAnsi="Calibri" w:cs="Calibri"/>
              </w:rPr>
            </w:pPr>
          </w:p>
          <w:p w:rsidR="00B27E4E" w:rsidRDefault="00C85591" w:rsidP="00B27E4E">
            <w:pPr>
              <w:jc w:val="center"/>
              <w:rPr>
                <w:rFonts w:ascii="Calibri" w:eastAsia="Times New Roman" w:hAnsi="Calibri" w:cs="Calibri"/>
              </w:rPr>
            </w:pPr>
            <w:r>
              <w:rPr>
                <w:rFonts w:ascii="Calibri" w:eastAsia="Times New Roman" w:hAnsi="Calibri" w:cs="Calibri"/>
              </w:rPr>
              <w:t>Story</w:t>
            </w:r>
          </w:p>
          <w:p w:rsidR="00B27E4E" w:rsidRDefault="00B27E4E" w:rsidP="00B27E4E">
            <w:pPr>
              <w:jc w:val="center"/>
              <w:rPr>
                <w:rFonts w:ascii="Calibri" w:eastAsia="Times New Roman" w:hAnsi="Calibri" w:cs="Calibri"/>
              </w:rPr>
            </w:pPr>
          </w:p>
          <w:p w:rsidR="00B27E4E" w:rsidRDefault="00B27E4E" w:rsidP="00B27E4E">
            <w:pPr>
              <w:jc w:val="center"/>
              <w:rPr>
                <w:rFonts w:ascii="Calibri" w:eastAsia="Times New Roman" w:hAnsi="Calibri" w:cs="Calibri"/>
              </w:rPr>
            </w:pPr>
          </w:p>
        </w:tc>
        <w:tc>
          <w:tcPr>
            <w:tcW w:w="1248" w:type="dxa"/>
          </w:tcPr>
          <w:p w:rsidR="00B27E4E" w:rsidRDefault="00B27E4E" w:rsidP="002A7CE3">
            <w:pPr>
              <w:jc w:val="center"/>
              <w:rPr>
                <w:rFonts w:ascii="Calibri" w:eastAsia="Times New Roman" w:hAnsi="Calibri" w:cs="Calibri"/>
              </w:rPr>
            </w:pPr>
          </w:p>
        </w:tc>
        <w:tc>
          <w:tcPr>
            <w:tcW w:w="4226" w:type="dxa"/>
          </w:tcPr>
          <w:p w:rsidR="00B27E4E" w:rsidRDefault="00B27E4E"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tc>
        <w:tc>
          <w:tcPr>
            <w:tcW w:w="3816" w:type="dxa"/>
          </w:tcPr>
          <w:p w:rsidR="00B27E4E" w:rsidRDefault="00B27E4E" w:rsidP="002A7CE3">
            <w:pPr>
              <w:jc w:val="center"/>
              <w:rPr>
                <w:rFonts w:ascii="Calibri" w:eastAsia="Times New Roman" w:hAnsi="Calibri" w:cs="Calibri"/>
              </w:rPr>
            </w:pPr>
          </w:p>
        </w:tc>
      </w:tr>
      <w:tr w:rsidR="002B225B" w:rsidTr="002B225B">
        <w:tc>
          <w:tcPr>
            <w:tcW w:w="1366" w:type="dxa"/>
            <w:shd w:val="clear" w:color="auto" w:fill="000000" w:themeFill="text1"/>
          </w:tcPr>
          <w:p w:rsidR="002B225B" w:rsidRDefault="002B225B" w:rsidP="00B27E4E">
            <w:pPr>
              <w:jc w:val="center"/>
              <w:rPr>
                <w:rFonts w:ascii="Calibri" w:eastAsia="Times New Roman" w:hAnsi="Calibri" w:cs="Calibri"/>
              </w:rPr>
            </w:pPr>
          </w:p>
        </w:tc>
        <w:tc>
          <w:tcPr>
            <w:tcW w:w="1248" w:type="dxa"/>
            <w:shd w:val="clear" w:color="auto" w:fill="000000" w:themeFill="text1"/>
          </w:tcPr>
          <w:p w:rsidR="002B225B" w:rsidRDefault="002B225B" w:rsidP="002A7CE3">
            <w:pPr>
              <w:jc w:val="center"/>
              <w:rPr>
                <w:rFonts w:ascii="Calibri" w:eastAsia="Times New Roman" w:hAnsi="Calibri" w:cs="Calibri"/>
              </w:rPr>
            </w:pPr>
          </w:p>
        </w:tc>
        <w:tc>
          <w:tcPr>
            <w:tcW w:w="4226" w:type="dxa"/>
            <w:shd w:val="clear" w:color="auto" w:fill="000000" w:themeFill="text1"/>
          </w:tcPr>
          <w:p w:rsidR="002B225B" w:rsidRDefault="002B225B" w:rsidP="002A7CE3">
            <w:pPr>
              <w:jc w:val="center"/>
              <w:rPr>
                <w:rFonts w:ascii="Calibri" w:eastAsia="Times New Roman" w:hAnsi="Calibri" w:cs="Calibri"/>
              </w:rPr>
            </w:pPr>
          </w:p>
        </w:tc>
        <w:tc>
          <w:tcPr>
            <w:tcW w:w="3816" w:type="dxa"/>
            <w:shd w:val="clear" w:color="auto" w:fill="000000" w:themeFill="text1"/>
          </w:tcPr>
          <w:p w:rsidR="002B225B" w:rsidRDefault="002B225B" w:rsidP="002A7CE3">
            <w:pPr>
              <w:jc w:val="center"/>
              <w:rPr>
                <w:rFonts w:ascii="Calibri" w:eastAsia="Times New Roman" w:hAnsi="Calibri" w:cs="Calibri"/>
              </w:rPr>
            </w:pPr>
          </w:p>
        </w:tc>
      </w:tr>
      <w:tr w:rsidR="00B27E4E" w:rsidTr="00C85591">
        <w:tc>
          <w:tcPr>
            <w:tcW w:w="1366" w:type="dxa"/>
            <w:tcBorders>
              <w:bottom w:val="single" w:sz="4" w:space="0" w:color="auto"/>
            </w:tcBorders>
          </w:tcPr>
          <w:p w:rsidR="00B27E4E" w:rsidRDefault="00B27E4E" w:rsidP="00B27E4E">
            <w:pPr>
              <w:jc w:val="center"/>
              <w:rPr>
                <w:rFonts w:ascii="Calibri" w:eastAsia="Times New Roman" w:hAnsi="Calibri" w:cs="Calibri"/>
              </w:rPr>
            </w:pPr>
          </w:p>
          <w:p w:rsidR="00B27E4E" w:rsidRDefault="00C85591" w:rsidP="00B27E4E">
            <w:pPr>
              <w:jc w:val="center"/>
              <w:rPr>
                <w:rFonts w:ascii="Calibri" w:eastAsia="Times New Roman" w:hAnsi="Calibri" w:cs="Calibri"/>
              </w:rPr>
            </w:pPr>
            <w:r>
              <w:rPr>
                <w:rFonts w:ascii="Calibri" w:eastAsia="Times New Roman" w:hAnsi="Calibri" w:cs="Calibri"/>
              </w:rPr>
              <w:t>Structure &amp; Arc</w:t>
            </w:r>
          </w:p>
          <w:p w:rsidR="00B27E4E" w:rsidRDefault="00B27E4E" w:rsidP="00B27E4E">
            <w:pPr>
              <w:jc w:val="center"/>
              <w:rPr>
                <w:rFonts w:ascii="Calibri" w:eastAsia="Times New Roman" w:hAnsi="Calibri" w:cs="Calibri"/>
              </w:rPr>
            </w:pPr>
          </w:p>
        </w:tc>
        <w:tc>
          <w:tcPr>
            <w:tcW w:w="1248" w:type="dxa"/>
            <w:tcBorders>
              <w:bottom w:val="single" w:sz="4" w:space="0" w:color="auto"/>
            </w:tcBorders>
          </w:tcPr>
          <w:p w:rsidR="00B27E4E" w:rsidRDefault="00B27E4E" w:rsidP="002A7CE3">
            <w:pPr>
              <w:jc w:val="center"/>
              <w:rPr>
                <w:rFonts w:ascii="Calibri" w:eastAsia="Times New Roman" w:hAnsi="Calibri" w:cs="Calibri"/>
              </w:rPr>
            </w:pPr>
          </w:p>
        </w:tc>
        <w:tc>
          <w:tcPr>
            <w:tcW w:w="4226" w:type="dxa"/>
            <w:tcBorders>
              <w:bottom w:val="single" w:sz="4" w:space="0" w:color="auto"/>
            </w:tcBorders>
          </w:tcPr>
          <w:p w:rsidR="00B27E4E" w:rsidRDefault="00B27E4E"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tc>
        <w:tc>
          <w:tcPr>
            <w:tcW w:w="3816" w:type="dxa"/>
            <w:tcBorders>
              <w:bottom w:val="single" w:sz="4" w:space="0" w:color="auto"/>
            </w:tcBorders>
          </w:tcPr>
          <w:p w:rsidR="00B27E4E" w:rsidRDefault="00B27E4E" w:rsidP="002A7CE3">
            <w:pPr>
              <w:jc w:val="center"/>
              <w:rPr>
                <w:rFonts w:ascii="Calibri" w:eastAsia="Times New Roman" w:hAnsi="Calibri" w:cs="Calibri"/>
              </w:rPr>
            </w:pPr>
          </w:p>
        </w:tc>
      </w:tr>
      <w:tr w:rsidR="00C85591" w:rsidTr="00C85591">
        <w:tc>
          <w:tcPr>
            <w:tcW w:w="1366" w:type="dxa"/>
            <w:shd w:val="clear" w:color="auto" w:fill="000000" w:themeFill="text1"/>
          </w:tcPr>
          <w:p w:rsidR="00C85591" w:rsidRDefault="00C85591" w:rsidP="00B27E4E">
            <w:pPr>
              <w:jc w:val="center"/>
              <w:rPr>
                <w:rFonts w:ascii="Calibri" w:eastAsia="Times New Roman" w:hAnsi="Calibri" w:cs="Calibri"/>
              </w:rPr>
            </w:pPr>
          </w:p>
        </w:tc>
        <w:tc>
          <w:tcPr>
            <w:tcW w:w="1248" w:type="dxa"/>
            <w:shd w:val="clear" w:color="auto" w:fill="000000" w:themeFill="text1"/>
          </w:tcPr>
          <w:p w:rsidR="00C85591" w:rsidRDefault="00C85591" w:rsidP="002A7CE3">
            <w:pPr>
              <w:jc w:val="center"/>
              <w:rPr>
                <w:rFonts w:ascii="Calibri" w:eastAsia="Times New Roman" w:hAnsi="Calibri" w:cs="Calibri"/>
              </w:rPr>
            </w:pPr>
          </w:p>
        </w:tc>
        <w:tc>
          <w:tcPr>
            <w:tcW w:w="4226" w:type="dxa"/>
            <w:shd w:val="clear" w:color="auto" w:fill="000000" w:themeFill="text1"/>
          </w:tcPr>
          <w:p w:rsidR="00C85591" w:rsidRDefault="00C85591" w:rsidP="002A7CE3">
            <w:pPr>
              <w:jc w:val="center"/>
              <w:rPr>
                <w:rFonts w:ascii="Calibri" w:eastAsia="Times New Roman" w:hAnsi="Calibri" w:cs="Calibri"/>
              </w:rPr>
            </w:pPr>
          </w:p>
        </w:tc>
        <w:tc>
          <w:tcPr>
            <w:tcW w:w="3816" w:type="dxa"/>
            <w:shd w:val="clear" w:color="auto" w:fill="000000" w:themeFill="text1"/>
          </w:tcPr>
          <w:p w:rsidR="00C85591" w:rsidRDefault="00C85591" w:rsidP="002A7CE3">
            <w:pPr>
              <w:jc w:val="center"/>
              <w:rPr>
                <w:rFonts w:ascii="Calibri" w:eastAsia="Times New Roman" w:hAnsi="Calibri" w:cs="Calibri"/>
              </w:rPr>
            </w:pPr>
          </w:p>
        </w:tc>
      </w:tr>
      <w:tr w:rsidR="00B27E4E" w:rsidTr="00B27E4E">
        <w:tc>
          <w:tcPr>
            <w:tcW w:w="1366" w:type="dxa"/>
          </w:tcPr>
          <w:p w:rsidR="00B27E4E" w:rsidRDefault="00B27E4E" w:rsidP="00B27E4E">
            <w:pPr>
              <w:jc w:val="center"/>
              <w:rPr>
                <w:rFonts w:ascii="Calibri" w:eastAsia="Times New Roman" w:hAnsi="Calibri" w:cs="Calibri"/>
              </w:rPr>
            </w:pPr>
          </w:p>
          <w:p w:rsidR="00B27E4E" w:rsidRDefault="00C85591" w:rsidP="00B27E4E">
            <w:pPr>
              <w:jc w:val="center"/>
              <w:rPr>
                <w:rFonts w:ascii="Calibri" w:eastAsia="Times New Roman" w:hAnsi="Calibri" w:cs="Calibri"/>
              </w:rPr>
            </w:pPr>
            <w:r>
              <w:rPr>
                <w:rFonts w:ascii="Calibri" w:eastAsia="Times New Roman" w:hAnsi="Calibri" w:cs="Calibri"/>
              </w:rPr>
              <w:t>Narrative Techniques</w:t>
            </w:r>
          </w:p>
          <w:p w:rsidR="00B27E4E" w:rsidRDefault="00B27E4E" w:rsidP="00B27E4E">
            <w:pPr>
              <w:jc w:val="center"/>
              <w:rPr>
                <w:rFonts w:ascii="Calibri" w:eastAsia="Times New Roman" w:hAnsi="Calibri" w:cs="Calibri"/>
              </w:rPr>
            </w:pPr>
          </w:p>
          <w:p w:rsidR="00B27E4E" w:rsidRDefault="00B27E4E" w:rsidP="00B27E4E">
            <w:pPr>
              <w:jc w:val="center"/>
              <w:rPr>
                <w:rFonts w:ascii="Calibri" w:eastAsia="Times New Roman" w:hAnsi="Calibri" w:cs="Calibri"/>
              </w:rPr>
            </w:pPr>
          </w:p>
        </w:tc>
        <w:tc>
          <w:tcPr>
            <w:tcW w:w="1248" w:type="dxa"/>
          </w:tcPr>
          <w:p w:rsidR="00B27E4E" w:rsidRDefault="00B27E4E" w:rsidP="002A7CE3">
            <w:pPr>
              <w:jc w:val="center"/>
              <w:rPr>
                <w:rFonts w:ascii="Calibri" w:eastAsia="Times New Roman" w:hAnsi="Calibri" w:cs="Calibri"/>
              </w:rPr>
            </w:pPr>
          </w:p>
        </w:tc>
        <w:tc>
          <w:tcPr>
            <w:tcW w:w="4226" w:type="dxa"/>
          </w:tcPr>
          <w:p w:rsidR="00B27E4E" w:rsidRDefault="00B27E4E"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tc>
        <w:tc>
          <w:tcPr>
            <w:tcW w:w="3816" w:type="dxa"/>
          </w:tcPr>
          <w:p w:rsidR="00B27E4E" w:rsidRDefault="00B27E4E" w:rsidP="002A7CE3">
            <w:pPr>
              <w:jc w:val="center"/>
              <w:rPr>
                <w:rFonts w:ascii="Calibri" w:eastAsia="Times New Roman" w:hAnsi="Calibri" w:cs="Calibri"/>
              </w:rPr>
            </w:pPr>
          </w:p>
        </w:tc>
      </w:tr>
      <w:tr w:rsidR="00C85591" w:rsidTr="00C85591">
        <w:tc>
          <w:tcPr>
            <w:tcW w:w="1366" w:type="dxa"/>
            <w:vAlign w:val="center"/>
          </w:tcPr>
          <w:p w:rsidR="00C85591" w:rsidRDefault="00C85591" w:rsidP="00C85591">
            <w:pPr>
              <w:jc w:val="center"/>
              <w:rPr>
                <w:rFonts w:ascii="Calibri" w:eastAsia="Times New Roman" w:hAnsi="Calibri" w:cs="Calibri"/>
              </w:rPr>
            </w:pPr>
          </w:p>
          <w:p w:rsidR="00C85591" w:rsidRDefault="00C85591" w:rsidP="00C85591">
            <w:pPr>
              <w:jc w:val="center"/>
              <w:rPr>
                <w:rFonts w:ascii="Calibri" w:eastAsia="Times New Roman" w:hAnsi="Calibri" w:cs="Calibri"/>
              </w:rPr>
            </w:pPr>
          </w:p>
          <w:p w:rsidR="00C85591" w:rsidRDefault="00C85591" w:rsidP="00C85591">
            <w:pPr>
              <w:jc w:val="center"/>
              <w:rPr>
                <w:rFonts w:ascii="Calibri" w:eastAsia="Times New Roman" w:hAnsi="Calibri" w:cs="Calibri"/>
              </w:rPr>
            </w:pPr>
            <w:r>
              <w:rPr>
                <w:rFonts w:ascii="Calibri" w:eastAsia="Times New Roman" w:hAnsi="Calibri" w:cs="Calibri"/>
              </w:rPr>
              <w:t>Language</w:t>
            </w:r>
          </w:p>
          <w:p w:rsidR="00C85591" w:rsidRDefault="00C85591" w:rsidP="00C85591">
            <w:pPr>
              <w:jc w:val="center"/>
              <w:rPr>
                <w:rFonts w:ascii="Calibri" w:eastAsia="Times New Roman" w:hAnsi="Calibri" w:cs="Calibri"/>
              </w:rPr>
            </w:pPr>
          </w:p>
          <w:p w:rsidR="00C85591" w:rsidRDefault="00C85591" w:rsidP="00C85591">
            <w:pPr>
              <w:rPr>
                <w:rFonts w:ascii="Calibri" w:eastAsia="Times New Roman" w:hAnsi="Calibri" w:cs="Calibri"/>
              </w:rPr>
            </w:pPr>
          </w:p>
        </w:tc>
        <w:tc>
          <w:tcPr>
            <w:tcW w:w="1248" w:type="dxa"/>
          </w:tcPr>
          <w:p w:rsidR="00C85591" w:rsidRDefault="00C85591" w:rsidP="002A7CE3">
            <w:pPr>
              <w:jc w:val="center"/>
              <w:rPr>
                <w:rFonts w:ascii="Calibri" w:eastAsia="Times New Roman" w:hAnsi="Calibri" w:cs="Calibri"/>
              </w:rPr>
            </w:pPr>
          </w:p>
        </w:tc>
        <w:tc>
          <w:tcPr>
            <w:tcW w:w="4226" w:type="dxa"/>
          </w:tcPr>
          <w:p w:rsidR="00C85591" w:rsidRDefault="00C8559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p w:rsidR="004E3121" w:rsidRDefault="004E3121" w:rsidP="002A7CE3">
            <w:pPr>
              <w:jc w:val="center"/>
              <w:rPr>
                <w:rFonts w:ascii="Calibri" w:eastAsia="Times New Roman" w:hAnsi="Calibri" w:cs="Calibri"/>
              </w:rPr>
            </w:pPr>
          </w:p>
        </w:tc>
        <w:tc>
          <w:tcPr>
            <w:tcW w:w="3816" w:type="dxa"/>
          </w:tcPr>
          <w:p w:rsidR="00C85591" w:rsidRDefault="00C85591" w:rsidP="002A7CE3">
            <w:pPr>
              <w:jc w:val="center"/>
              <w:rPr>
                <w:rFonts w:ascii="Calibri" w:eastAsia="Times New Roman" w:hAnsi="Calibri" w:cs="Calibri"/>
              </w:rPr>
            </w:pPr>
          </w:p>
        </w:tc>
      </w:tr>
    </w:tbl>
    <w:p w:rsidR="00B06F49" w:rsidRDefault="00B06F49"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4E3121" w:rsidRDefault="004E3121" w:rsidP="00C85591">
      <w:pPr>
        <w:spacing w:after="0" w:line="240" w:lineRule="auto"/>
        <w:rPr>
          <w:rFonts w:ascii="Calibri" w:eastAsia="Times New Roman" w:hAnsi="Calibri" w:cs="Calibri"/>
        </w:rPr>
      </w:pPr>
    </w:p>
    <w:p w:rsidR="00B06F49" w:rsidRDefault="00B06F49" w:rsidP="002A7CE3">
      <w:pPr>
        <w:spacing w:after="0" w:line="240" w:lineRule="auto"/>
        <w:ind w:left="360"/>
        <w:jc w:val="center"/>
        <w:rPr>
          <w:rFonts w:ascii="Calibri" w:eastAsia="Times New Roman" w:hAnsi="Calibri" w:cs="Calibri"/>
        </w:rPr>
      </w:pPr>
    </w:p>
    <w:p w:rsidR="004E3121" w:rsidRDefault="004E3121" w:rsidP="002A7CE3">
      <w:pPr>
        <w:spacing w:after="0" w:line="240" w:lineRule="auto"/>
        <w:ind w:left="360"/>
        <w:jc w:val="center"/>
        <w:rPr>
          <w:rFonts w:ascii="Calibri" w:eastAsia="Times New Roman" w:hAnsi="Calibri" w:cs="Calibri"/>
        </w:rPr>
      </w:pPr>
    </w:p>
    <w:p w:rsidR="004E3121" w:rsidRPr="004E3121" w:rsidRDefault="004E3121" w:rsidP="002A7CE3">
      <w:pPr>
        <w:spacing w:after="0" w:line="240" w:lineRule="auto"/>
        <w:ind w:left="360"/>
        <w:jc w:val="center"/>
        <w:rPr>
          <w:rFonts w:ascii="Calibri" w:eastAsia="Times New Roman" w:hAnsi="Calibri" w:cs="Calibri"/>
          <w:b/>
          <w:sz w:val="28"/>
        </w:rPr>
      </w:pPr>
      <w:r w:rsidRPr="004E3121">
        <w:rPr>
          <w:rFonts w:ascii="Calibri" w:eastAsia="Times New Roman" w:hAnsi="Calibri" w:cs="Calibri"/>
          <w:b/>
          <w:sz w:val="28"/>
        </w:rPr>
        <w:lastRenderedPageBreak/>
        <w:t>Norming: Round 2</w:t>
      </w:r>
    </w:p>
    <w:tbl>
      <w:tblPr>
        <w:tblStyle w:val="TableGrid"/>
        <w:tblW w:w="0" w:type="auto"/>
        <w:tblInd w:w="360" w:type="dxa"/>
        <w:tblLook w:val="04A0" w:firstRow="1" w:lastRow="0" w:firstColumn="1" w:lastColumn="0" w:noHBand="0" w:noVBand="1"/>
      </w:tblPr>
      <w:tblGrid>
        <w:gridCol w:w="1366"/>
        <w:gridCol w:w="1248"/>
        <w:gridCol w:w="4226"/>
        <w:gridCol w:w="3816"/>
      </w:tblGrid>
      <w:tr w:rsidR="004E3121" w:rsidTr="007904B6">
        <w:tc>
          <w:tcPr>
            <w:tcW w:w="1366" w:type="dxa"/>
            <w:shd w:val="clear" w:color="auto" w:fill="auto"/>
          </w:tcPr>
          <w:p w:rsidR="004E3121" w:rsidRDefault="004E3121" w:rsidP="007B48BC">
            <w:pPr>
              <w:jc w:val="center"/>
              <w:rPr>
                <w:rFonts w:ascii="Calibri" w:eastAsia="Times New Roman" w:hAnsi="Calibri" w:cs="Calibri"/>
              </w:rPr>
            </w:pPr>
          </w:p>
          <w:p w:rsidR="007904B6" w:rsidRDefault="007904B6" w:rsidP="007B48BC">
            <w:pPr>
              <w:jc w:val="center"/>
              <w:rPr>
                <w:rFonts w:ascii="Calibri" w:eastAsia="Times New Roman" w:hAnsi="Calibri" w:cs="Calibri"/>
              </w:rPr>
            </w:pPr>
          </w:p>
        </w:tc>
        <w:tc>
          <w:tcPr>
            <w:tcW w:w="1248" w:type="dxa"/>
            <w:shd w:val="clear" w:color="auto" w:fill="000000" w:themeFill="text1"/>
          </w:tcPr>
          <w:p w:rsidR="004E3121" w:rsidRDefault="004E3121" w:rsidP="007B48BC">
            <w:pPr>
              <w:jc w:val="center"/>
              <w:rPr>
                <w:rFonts w:ascii="Calibri" w:eastAsia="Times New Roman" w:hAnsi="Calibri" w:cs="Calibri"/>
              </w:rPr>
            </w:pPr>
            <w:r>
              <w:rPr>
                <w:rFonts w:ascii="Calibri" w:eastAsia="Times New Roman" w:hAnsi="Calibri" w:cs="Calibri"/>
              </w:rPr>
              <w:t>Score</w:t>
            </w:r>
          </w:p>
        </w:tc>
        <w:tc>
          <w:tcPr>
            <w:tcW w:w="4226" w:type="dxa"/>
            <w:shd w:val="clear" w:color="auto" w:fill="000000" w:themeFill="text1"/>
          </w:tcPr>
          <w:p w:rsidR="004E3121" w:rsidRDefault="004E3121" w:rsidP="007B48BC">
            <w:pPr>
              <w:jc w:val="center"/>
              <w:rPr>
                <w:rFonts w:ascii="Calibri" w:eastAsia="Times New Roman" w:hAnsi="Calibri" w:cs="Calibri"/>
              </w:rPr>
            </w:pPr>
            <w:r>
              <w:rPr>
                <w:rFonts w:ascii="Calibri" w:eastAsia="Times New Roman" w:hAnsi="Calibri" w:cs="Calibri"/>
              </w:rPr>
              <w:t>Rationale</w:t>
            </w:r>
          </w:p>
        </w:tc>
        <w:tc>
          <w:tcPr>
            <w:tcW w:w="3816" w:type="dxa"/>
            <w:shd w:val="clear" w:color="auto" w:fill="000000" w:themeFill="text1"/>
          </w:tcPr>
          <w:p w:rsidR="004E3121" w:rsidRDefault="004E3121" w:rsidP="007B48BC">
            <w:pPr>
              <w:jc w:val="center"/>
              <w:rPr>
                <w:rFonts w:ascii="Calibri" w:eastAsia="Times New Roman" w:hAnsi="Calibri" w:cs="Calibri"/>
              </w:rPr>
            </w:pPr>
            <w:r>
              <w:rPr>
                <w:rFonts w:ascii="Calibri" w:eastAsia="Times New Roman" w:hAnsi="Calibri" w:cs="Calibri"/>
              </w:rPr>
              <w:t>Notes</w:t>
            </w:r>
          </w:p>
        </w:tc>
      </w:tr>
      <w:tr w:rsidR="004E3121" w:rsidTr="00B27E4E">
        <w:tc>
          <w:tcPr>
            <w:tcW w:w="1366" w:type="dxa"/>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r>
              <w:rPr>
                <w:rFonts w:ascii="Calibri" w:eastAsia="Times New Roman" w:hAnsi="Calibri" w:cs="Calibri"/>
              </w:rPr>
              <w:t>Insight</w:t>
            </w: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tc>
        <w:tc>
          <w:tcPr>
            <w:tcW w:w="1248" w:type="dxa"/>
          </w:tcPr>
          <w:p w:rsidR="004E3121" w:rsidRDefault="004E3121" w:rsidP="007B48BC">
            <w:pPr>
              <w:jc w:val="center"/>
              <w:rPr>
                <w:rFonts w:ascii="Calibri" w:eastAsia="Times New Roman" w:hAnsi="Calibri" w:cs="Calibri"/>
              </w:rPr>
            </w:pPr>
          </w:p>
        </w:tc>
        <w:tc>
          <w:tcPr>
            <w:tcW w:w="4226" w:type="dxa"/>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tc>
        <w:tc>
          <w:tcPr>
            <w:tcW w:w="3816" w:type="dxa"/>
          </w:tcPr>
          <w:p w:rsidR="004E3121" w:rsidRDefault="004E3121" w:rsidP="007B48BC">
            <w:pPr>
              <w:jc w:val="center"/>
              <w:rPr>
                <w:rFonts w:ascii="Calibri" w:eastAsia="Times New Roman" w:hAnsi="Calibri" w:cs="Calibri"/>
              </w:rPr>
            </w:pPr>
          </w:p>
        </w:tc>
      </w:tr>
      <w:tr w:rsidR="004E3121" w:rsidTr="00B27E4E">
        <w:tc>
          <w:tcPr>
            <w:tcW w:w="1366" w:type="dxa"/>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r>
              <w:rPr>
                <w:rFonts w:ascii="Calibri" w:eastAsia="Times New Roman" w:hAnsi="Calibri" w:cs="Calibri"/>
              </w:rPr>
              <w:t>Story</w:t>
            </w: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tc>
        <w:tc>
          <w:tcPr>
            <w:tcW w:w="1248" w:type="dxa"/>
          </w:tcPr>
          <w:p w:rsidR="004E3121" w:rsidRDefault="004E3121" w:rsidP="007B48BC">
            <w:pPr>
              <w:jc w:val="center"/>
              <w:rPr>
                <w:rFonts w:ascii="Calibri" w:eastAsia="Times New Roman" w:hAnsi="Calibri" w:cs="Calibri"/>
              </w:rPr>
            </w:pPr>
          </w:p>
        </w:tc>
        <w:tc>
          <w:tcPr>
            <w:tcW w:w="4226" w:type="dxa"/>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tc>
        <w:tc>
          <w:tcPr>
            <w:tcW w:w="3816" w:type="dxa"/>
          </w:tcPr>
          <w:p w:rsidR="004E3121" w:rsidRDefault="004E3121" w:rsidP="007B48BC">
            <w:pPr>
              <w:jc w:val="center"/>
              <w:rPr>
                <w:rFonts w:ascii="Calibri" w:eastAsia="Times New Roman" w:hAnsi="Calibri" w:cs="Calibri"/>
              </w:rPr>
            </w:pPr>
          </w:p>
        </w:tc>
      </w:tr>
      <w:tr w:rsidR="004E3121" w:rsidTr="002B225B">
        <w:tc>
          <w:tcPr>
            <w:tcW w:w="1366" w:type="dxa"/>
            <w:shd w:val="clear" w:color="auto" w:fill="000000" w:themeFill="text1"/>
          </w:tcPr>
          <w:p w:rsidR="004E3121" w:rsidRDefault="004E3121" w:rsidP="007B48BC">
            <w:pPr>
              <w:jc w:val="center"/>
              <w:rPr>
                <w:rFonts w:ascii="Calibri" w:eastAsia="Times New Roman" w:hAnsi="Calibri" w:cs="Calibri"/>
              </w:rPr>
            </w:pPr>
          </w:p>
        </w:tc>
        <w:tc>
          <w:tcPr>
            <w:tcW w:w="1248" w:type="dxa"/>
            <w:shd w:val="clear" w:color="auto" w:fill="000000" w:themeFill="text1"/>
          </w:tcPr>
          <w:p w:rsidR="004E3121" w:rsidRDefault="004E3121" w:rsidP="007B48BC">
            <w:pPr>
              <w:jc w:val="center"/>
              <w:rPr>
                <w:rFonts w:ascii="Calibri" w:eastAsia="Times New Roman" w:hAnsi="Calibri" w:cs="Calibri"/>
              </w:rPr>
            </w:pPr>
          </w:p>
        </w:tc>
        <w:tc>
          <w:tcPr>
            <w:tcW w:w="4226" w:type="dxa"/>
            <w:shd w:val="clear" w:color="auto" w:fill="000000" w:themeFill="text1"/>
          </w:tcPr>
          <w:p w:rsidR="004E3121" w:rsidRDefault="004E3121" w:rsidP="007B48BC">
            <w:pPr>
              <w:jc w:val="center"/>
              <w:rPr>
                <w:rFonts w:ascii="Calibri" w:eastAsia="Times New Roman" w:hAnsi="Calibri" w:cs="Calibri"/>
              </w:rPr>
            </w:pPr>
          </w:p>
        </w:tc>
        <w:tc>
          <w:tcPr>
            <w:tcW w:w="3816" w:type="dxa"/>
            <w:shd w:val="clear" w:color="auto" w:fill="000000" w:themeFill="text1"/>
          </w:tcPr>
          <w:p w:rsidR="004E3121" w:rsidRDefault="004E3121" w:rsidP="007B48BC">
            <w:pPr>
              <w:jc w:val="center"/>
              <w:rPr>
                <w:rFonts w:ascii="Calibri" w:eastAsia="Times New Roman" w:hAnsi="Calibri" w:cs="Calibri"/>
              </w:rPr>
            </w:pPr>
          </w:p>
        </w:tc>
      </w:tr>
      <w:tr w:rsidR="004E3121" w:rsidTr="004E3121">
        <w:tc>
          <w:tcPr>
            <w:tcW w:w="1366" w:type="dxa"/>
            <w:tcBorders>
              <w:bottom w:val="single" w:sz="4" w:space="0" w:color="auto"/>
            </w:tcBorders>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r>
              <w:rPr>
                <w:rFonts w:ascii="Calibri" w:eastAsia="Times New Roman" w:hAnsi="Calibri" w:cs="Calibri"/>
              </w:rPr>
              <w:t>Structure &amp; Arc</w:t>
            </w:r>
          </w:p>
          <w:p w:rsidR="004E3121" w:rsidRDefault="004E3121" w:rsidP="007B48BC">
            <w:pPr>
              <w:jc w:val="center"/>
              <w:rPr>
                <w:rFonts w:ascii="Calibri" w:eastAsia="Times New Roman" w:hAnsi="Calibri" w:cs="Calibri"/>
              </w:rPr>
            </w:pPr>
          </w:p>
        </w:tc>
        <w:tc>
          <w:tcPr>
            <w:tcW w:w="1248" w:type="dxa"/>
            <w:tcBorders>
              <w:bottom w:val="single" w:sz="4" w:space="0" w:color="auto"/>
            </w:tcBorders>
          </w:tcPr>
          <w:p w:rsidR="004E3121" w:rsidRDefault="004E3121" w:rsidP="007B48BC">
            <w:pPr>
              <w:jc w:val="center"/>
              <w:rPr>
                <w:rFonts w:ascii="Calibri" w:eastAsia="Times New Roman" w:hAnsi="Calibri" w:cs="Calibri"/>
              </w:rPr>
            </w:pPr>
          </w:p>
        </w:tc>
        <w:tc>
          <w:tcPr>
            <w:tcW w:w="4226" w:type="dxa"/>
            <w:tcBorders>
              <w:bottom w:val="single" w:sz="4" w:space="0" w:color="auto"/>
            </w:tcBorders>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tc>
        <w:tc>
          <w:tcPr>
            <w:tcW w:w="3816" w:type="dxa"/>
            <w:tcBorders>
              <w:bottom w:val="single" w:sz="4" w:space="0" w:color="auto"/>
            </w:tcBorders>
          </w:tcPr>
          <w:p w:rsidR="004E3121" w:rsidRDefault="004E3121" w:rsidP="007B48BC">
            <w:pPr>
              <w:jc w:val="center"/>
              <w:rPr>
                <w:rFonts w:ascii="Calibri" w:eastAsia="Times New Roman" w:hAnsi="Calibri" w:cs="Calibri"/>
              </w:rPr>
            </w:pPr>
          </w:p>
        </w:tc>
      </w:tr>
      <w:tr w:rsidR="004E3121" w:rsidTr="004E3121">
        <w:tc>
          <w:tcPr>
            <w:tcW w:w="1366" w:type="dxa"/>
            <w:shd w:val="clear" w:color="auto" w:fill="000000" w:themeFill="text1"/>
          </w:tcPr>
          <w:p w:rsidR="004E3121" w:rsidRDefault="004E3121" w:rsidP="007B48BC">
            <w:pPr>
              <w:jc w:val="center"/>
              <w:rPr>
                <w:rFonts w:ascii="Calibri" w:eastAsia="Times New Roman" w:hAnsi="Calibri" w:cs="Calibri"/>
              </w:rPr>
            </w:pPr>
          </w:p>
        </w:tc>
        <w:tc>
          <w:tcPr>
            <w:tcW w:w="1248" w:type="dxa"/>
            <w:shd w:val="clear" w:color="auto" w:fill="000000" w:themeFill="text1"/>
          </w:tcPr>
          <w:p w:rsidR="004E3121" w:rsidRDefault="004E3121" w:rsidP="007B48BC">
            <w:pPr>
              <w:jc w:val="center"/>
              <w:rPr>
                <w:rFonts w:ascii="Calibri" w:eastAsia="Times New Roman" w:hAnsi="Calibri" w:cs="Calibri"/>
              </w:rPr>
            </w:pPr>
          </w:p>
        </w:tc>
        <w:tc>
          <w:tcPr>
            <w:tcW w:w="4226" w:type="dxa"/>
            <w:shd w:val="clear" w:color="auto" w:fill="000000" w:themeFill="text1"/>
          </w:tcPr>
          <w:p w:rsidR="004E3121" w:rsidRDefault="004E3121" w:rsidP="007B48BC">
            <w:pPr>
              <w:jc w:val="center"/>
              <w:rPr>
                <w:rFonts w:ascii="Calibri" w:eastAsia="Times New Roman" w:hAnsi="Calibri" w:cs="Calibri"/>
              </w:rPr>
            </w:pPr>
          </w:p>
        </w:tc>
        <w:tc>
          <w:tcPr>
            <w:tcW w:w="3816" w:type="dxa"/>
            <w:shd w:val="clear" w:color="auto" w:fill="000000" w:themeFill="text1"/>
          </w:tcPr>
          <w:p w:rsidR="004E3121" w:rsidRDefault="004E3121" w:rsidP="007B48BC">
            <w:pPr>
              <w:jc w:val="center"/>
              <w:rPr>
                <w:rFonts w:ascii="Calibri" w:eastAsia="Times New Roman" w:hAnsi="Calibri" w:cs="Calibri"/>
              </w:rPr>
            </w:pPr>
          </w:p>
        </w:tc>
      </w:tr>
      <w:tr w:rsidR="004E3121" w:rsidTr="00B27E4E">
        <w:tc>
          <w:tcPr>
            <w:tcW w:w="1366" w:type="dxa"/>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r>
              <w:rPr>
                <w:rFonts w:ascii="Calibri" w:eastAsia="Times New Roman" w:hAnsi="Calibri" w:cs="Calibri"/>
              </w:rPr>
              <w:t>Narrative Techniques</w:t>
            </w: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tc>
        <w:tc>
          <w:tcPr>
            <w:tcW w:w="1248" w:type="dxa"/>
          </w:tcPr>
          <w:p w:rsidR="004E3121" w:rsidRDefault="004E3121" w:rsidP="007B48BC">
            <w:pPr>
              <w:jc w:val="center"/>
              <w:rPr>
                <w:rFonts w:ascii="Calibri" w:eastAsia="Times New Roman" w:hAnsi="Calibri" w:cs="Calibri"/>
              </w:rPr>
            </w:pPr>
          </w:p>
        </w:tc>
        <w:tc>
          <w:tcPr>
            <w:tcW w:w="4226" w:type="dxa"/>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tc>
        <w:tc>
          <w:tcPr>
            <w:tcW w:w="3816" w:type="dxa"/>
          </w:tcPr>
          <w:p w:rsidR="004E3121" w:rsidRDefault="004E3121" w:rsidP="007B48BC">
            <w:pPr>
              <w:jc w:val="center"/>
              <w:rPr>
                <w:rFonts w:ascii="Calibri" w:eastAsia="Times New Roman" w:hAnsi="Calibri" w:cs="Calibri"/>
              </w:rPr>
            </w:pPr>
          </w:p>
        </w:tc>
      </w:tr>
      <w:tr w:rsidR="004E3121" w:rsidTr="00A10876">
        <w:tc>
          <w:tcPr>
            <w:tcW w:w="1366" w:type="dxa"/>
            <w:vAlign w:val="center"/>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r>
              <w:rPr>
                <w:rFonts w:ascii="Calibri" w:eastAsia="Times New Roman" w:hAnsi="Calibri" w:cs="Calibri"/>
              </w:rPr>
              <w:t>Language</w:t>
            </w:r>
          </w:p>
          <w:p w:rsidR="004E3121" w:rsidRDefault="004E3121" w:rsidP="007B48BC">
            <w:pPr>
              <w:jc w:val="center"/>
              <w:rPr>
                <w:rFonts w:ascii="Calibri" w:eastAsia="Times New Roman" w:hAnsi="Calibri" w:cs="Calibri"/>
              </w:rPr>
            </w:pPr>
          </w:p>
          <w:p w:rsidR="004E3121" w:rsidRDefault="004E3121" w:rsidP="007B48BC">
            <w:pPr>
              <w:rPr>
                <w:rFonts w:ascii="Calibri" w:eastAsia="Times New Roman" w:hAnsi="Calibri" w:cs="Calibri"/>
              </w:rPr>
            </w:pPr>
          </w:p>
        </w:tc>
        <w:tc>
          <w:tcPr>
            <w:tcW w:w="1248" w:type="dxa"/>
          </w:tcPr>
          <w:p w:rsidR="004E3121" w:rsidRDefault="004E3121" w:rsidP="007B48BC">
            <w:pPr>
              <w:jc w:val="center"/>
              <w:rPr>
                <w:rFonts w:ascii="Calibri" w:eastAsia="Times New Roman" w:hAnsi="Calibri" w:cs="Calibri"/>
              </w:rPr>
            </w:pPr>
          </w:p>
        </w:tc>
        <w:tc>
          <w:tcPr>
            <w:tcW w:w="4226" w:type="dxa"/>
          </w:tcPr>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p w:rsidR="004E3121" w:rsidRDefault="004E3121" w:rsidP="007B48BC">
            <w:pPr>
              <w:jc w:val="center"/>
              <w:rPr>
                <w:rFonts w:ascii="Calibri" w:eastAsia="Times New Roman" w:hAnsi="Calibri" w:cs="Calibri"/>
              </w:rPr>
            </w:pPr>
          </w:p>
        </w:tc>
        <w:tc>
          <w:tcPr>
            <w:tcW w:w="3816" w:type="dxa"/>
          </w:tcPr>
          <w:p w:rsidR="004E3121" w:rsidRDefault="004E3121" w:rsidP="007B48BC">
            <w:pPr>
              <w:jc w:val="center"/>
              <w:rPr>
                <w:rFonts w:ascii="Calibri" w:eastAsia="Times New Roman" w:hAnsi="Calibri" w:cs="Calibri"/>
              </w:rPr>
            </w:pPr>
          </w:p>
        </w:tc>
      </w:tr>
    </w:tbl>
    <w:p w:rsidR="00B27E4E" w:rsidRDefault="00B27E4E" w:rsidP="002A7CE3">
      <w:pPr>
        <w:spacing w:after="0" w:line="240" w:lineRule="auto"/>
        <w:ind w:left="360"/>
        <w:jc w:val="center"/>
        <w:rPr>
          <w:rFonts w:ascii="Calibri" w:eastAsia="Times New Roman" w:hAnsi="Calibri" w:cs="Calibri"/>
        </w:rPr>
      </w:pPr>
    </w:p>
    <w:p w:rsidR="00B27E4E" w:rsidRDefault="00B27E4E" w:rsidP="002A7CE3">
      <w:pPr>
        <w:spacing w:after="0" w:line="240" w:lineRule="auto"/>
        <w:ind w:left="360"/>
        <w:jc w:val="center"/>
        <w:rPr>
          <w:rFonts w:ascii="Calibri" w:eastAsia="Times New Roman" w:hAnsi="Calibri" w:cs="Calibri"/>
        </w:rPr>
      </w:pPr>
    </w:p>
    <w:p w:rsidR="00B06F49" w:rsidRDefault="00B06F49" w:rsidP="002A7CE3">
      <w:pPr>
        <w:spacing w:after="0" w:line="240" w:lineRule="auto"/>
        <w:ind w:left="360"/>
        <w:jc w:val="center"/>
        <w:rPr>
          <w:rFonts w:ascii="Calibri" w:eastAsia="Times New Roman" w:hAnsi="Calibri" w:cs="Calibri"/>
        </w:rPr>
      </w:pPr>
    </w:p>
    <w:p w:rsidR="00B06F49" w:rsidRDefault="00B06F49" w:rsidP="002A7CE3">
      <w:pPr>
        <w:spacing w:after="0" w:line="240" w:lineRule="auto"/>
        <w:ind w:left="360"/>
        <w:jc w:val="center"/>
        <w:rPr>
          <w:rFonts w:ascii="Calibri" w:eastAsia="Times New Roman" w:hAnsi="Calibri" w:cs="Calibri"/>
        </w:rPr>
      </w:pPr>
    </w:p>
    <w:p w:rsidR="00B27E4E" w:rsidRDefault="00B27E4E" w:rsidP="00FD5617">
      <w:pPr>
        <w:spacing w:after="0" w:line="240" w:lineRule="auto"/>
        <w:rPr>
          <w:rFonts w:ascii="Calibri" w:eastAsia="Times New Roman" w:hAnsi="Calibri" w:cs="Calibri"/>
        </w:rPr>
      </w:pPr>
    </w:p>
    <w:p w:rsidR="00B06F49" w:rsidRDefault="00B06F49" w:rsidP="002A7CE3">
      <w:pPr>
        <w:spacing w:after="0" w:line="240" w:lineRule="auto"/>
        <w:ind w:left="360"/>
        <w:jc w:val="center"/>
        <w:rPr>
          <w:rFonts w:ascii="Calibri" w:eastAsia="Times New Roman" w:hAnsi="Calibri" w:cs="Calibri"/>
        </w:rPr>
      </w:pPr>
    </w:p>
    <w:p w:rsidR="00B06F49" w:rsidRDefault="00B06F49" w:rsidP="00B06F49">
      <w:pPr>
        <w:spacing w:after="0" w:line="240" w:lineRule="auto"/>
        <w:ind w:left="360"/>
        <w:jc w:val="center"/>
        <w:rPr>
          <w:rFonts w:ascii="Calibri" w:eastAsia="Times New Roman" w:hAnsi="Calibri" w:cs="Calibri"/>
        </w:rPr>
      </w:pPr>
    </w:p>
    <w:p w:rsidR="00B06F49" w:rsidRDefault="00B06F49" w:rsidP="00B06F49">
      <w:pPr>
        <w:spacing w:after="0" w:line="240" w:lineRule="auto"/>
        <w:ind w:left="360"/>
        <w:jc w:val="center"/>
        <w:rPr>
          <w:rFonts w:ascii="Calibri" w:eastAsia="Times New Roman" w:hAnsi="Calibri" w:cs="Calibri"/>
        </w:rPr>
      </w:pPr>
    </w:p>
    <w:p w:rsidR="004E3121" w:rsidRDefault="004E3121" w:rsidP="007D5C21">
      <w:pPr>
        <w:spacing w:after="0" w:line="240" w:lineRule="auto"/>
        <w:jc w:val="center"/>
        <w:rPr>
          <w:rFonts w:ascii="Calibri" w:eastAsia="Times New Roman" w:hAnsi="Calibri" w:cs="Calibri"/>
          <w:b/>
          <w:sz w:val="32"/>
          <w:szCs w:val="28"/>
        </w:rPr>
      </w:pPr>
    </w:p>
    <w:p w:rsidR="004E3121" w:rsidRDefault="004E3121" w:rsidP="007D5C21">
      <w:pPr>
        <w:spacing w:after="0" w:line="240" w:lineRule="auto"/>
        <w:jc w:val="center"/>
        <w:rPr>
          <w:rFonts w:ascii="Calibri" w:eastAsia="Times New Roman" w:hAnsi="Calibri" w:cs="Calibri"/>
          <w:b/>
          <w:sz w:val="32"/>
          <w:szCs w:val="28"/>
        </w:rPr>
      </w:pPr>
    </w:p>
    <w:p w:rsidR="004E3121" w:rsidRDefault="004E3121" w:rsidP="007D5C21">
      <w:pPr>
        <w:spacing w:after="0" w:line="240" w:lineRule="auto"/>
        <w:jc w:val="center"/>
        <w:rPr>
          <w:rFonts w:ascii="Calibri" w:eastAsia="Times New Roman" w:hAnsi="Calibri" w:cs="Calibri"/>
          <w:b/>
          <w:sz w:val="32"/>
          <w:szCs w:val="28"/>
        </w:rPr>
      </w:pPr>
    </w:p>
    <w:p w:rsidR="004E3121" w:rsidRDefault="004E3121" w:rsidP="007D5C21">
      <w:pPr>
        <w:spacing w:after="0" w:line="240" w:lineRule="auto"/>
        <w:jc w:val="center"/>
        <w:rPr>
          <w:rFonts w:ascii="Calibri" w:eastAsia="Times New Roman" w:hAnsi="Calibri" w:cs="Calibri"/>
          <w:b/>
          <w:sz w:val="32"/>
          <w:szCs w:val="28"/>
        </w:rPr>
      </w:pPr>
    </w:p>
    <w:p w:rsidR="004E3121" w:rsidRDefault="004E3121" w:rsidP="007D5C21">
      <w:pPr>
        <w:spacing w:after="0" w:line="240" w:lineRule="auto"/>
        <w:jc w:val="center"/>
        <w:rPr>
          <w:rFonts w:ascii="Calibri" w:eastAsia="Times New Roman" w:hAnsi="Calibri" w:cs="Calibri"/>
          <w:b/>
          <w:sz w:val="32"/>
          <w:szCs w:val="28"/>
        </w:rPr>
      </w:pPr>
    </w:p>
    <w:p w:rsidR="004E3121" w:rsidRDefault="004E3121" w:rsidP="007D5C21">
      <w:pPr>
        <w:spacing w:after="0" w:line="240" w:lineRule="auto"/>
        <w:jc w:val="center"/>
        <w:rPr>
          <w:rFonts w:ascii="Calibri" w:eastAsia="Times New Roman" w:hAnsi="Calibri" w:cs="Calibri"/>
          <w:b/>
          <w:sz w:val="32"/>
          <w:szCs w:val="28"/>
        </w:rPr>
      </w:pPr>
    </w:p>
    <w:p w:rsidR="007E7C38" w:rsidRPr="003A1966" w:rsidRDefault="003A1966" w:rsidP="007D5C21">
      <w:pPr>
        <w:spacing w:after="0" w:line="240" w:lineRule="auto"/>
        <w:jc w:val="center"/>
        <w:rPr>
          <w:rFonts w:ascii="Calibri" w:eastAsia="Times New Roman" w:hAnsi="Calibri" w:cs="Calibri"/>
          <w:b/>
          <w:sz w:val="32"/>
          <w:szCs w:val="28"/>
        </w:rPr>
      </w:pPr>
      <w:r>
        <w:rPr>
          <w:rFonts w:ascii="Calibri" w:eastAsia="Times New Roman" w:hAnsi="Calibri" w:cs="Calibri"/>
          <w:b/>
          <w:sz w:val="32"/>
          <w:szCs w:val="28"/>
        </w:rPr>
        <w:lastRenderedPageBreak/>
        <w:t>Part III</w:t>
      </w:r>
      <w:r w:rsidRPr="003A1966">
        <w:rPr>
          <w:rFonts w:ascii="Calibri" w:eastAsia="Times New Roman" w:hAnsi="Calibri" w:cs="Calibri"/>
          <w:b/>
          <w:sz w:val="32"/>
          <w:szCs w:val="28"/>
        </w:rPr>
        <w:t xml:space="preserve">: </w:t>
      </w:r>
      <w:r w:rsidR="007E7C38" w:rsidRPr="003A1966">
        <w:rPr>
          <w:rFonts w:ascii="Calibri" w:eastAsia="Times New Roman" w:hAnsi="Calibri" w:cs="Calibri"/>
          <w:b/>
          <w:sz w:val="32"/>
          <w:szCs w:val="28"/>
        </w:rPr>
        <w:t xml:space="preserve">Competitive Norming </w:t>
      </w:r>
      <w:r w:rsidR="007E7C38" w:rsidRPr="003A1966">
        <w:rPr>
          <w:rFonts w:ascii="Calibri" w:eastAsia="Times New Roman" w:hAnsi="Calibri" w:cs="Calibri"/>
          <w:b/>
          <w:sz w:val="32"/>
          <w:szCs w:val="28"/>
        </w:rPr>
        <w:sym w:font="Wingdings" w:char="F04A"/>
      </w:r>
    </w:p>
    <w:p w:rsidR="00B06F49" w:rsidRDefault="00B06F49" w:rsidP="00B06F49">
      <w:pPr>
        <w:spacing w:after="0" w:line="240" w:lineRule="auto"/>
        <w:ind w:left="360"/>
        <w:jc w:val="center"/>
        <w:rPr>
          <w:rFonts w:ascii="Calibri" w:eastAsia="Times New Roman" w:hAnsi="Calibri" w:cs="Calibri"/>
        </w:rPr>
      </w:pPr>
    </w:p>
    <w:tbl>
      <w:tblPr>
        <w:tblStyle w:val="TableGrid"/>
        <w:tblW w:w="0" w:type="auto"/>
        <w:tblInd w:w="360" w:type="dxa"/>
        <w:tblLook w:val="04A0" w:firstRow="1" w:lastRow="0" w:firstColumn="1" w:lastColumn="0" w:noHBand="0" w:noVBand="1"/>
      </w:tblPr>
      <w:tblGrid>
        <w:gridCol w:w="1484"/>
        <w:gridCol w:w="1248"/>
        <w:gridCol w:w="7574"/>
      </w:tblGrid>
      <w:tr w:rsidR="00856EBF" w:rsidTr="00981DA2">
        <w:tc>
          <w:tcPr>
            <w:tcW w:w="1484" w:type="dxa"/>
            <w:tcBorders>
              <w:top w:val="single" w:sz="4" w:space="0" w:color="auto"/>
              <w:left w:val="single" w:sz="4" w:space="0" w:color="auto"/>
              <w:bottom w:val="single" w:sz="4" w:space="0" w:color="auto"/>
              <w:right w:val="single" w:sz="4" w:space="0" w:color="auto"/>
            </w:tcBorders>
            <w:shd w:val="clear" w:color="auto" w:fill="auto"/>
          </w:tcPr>
          <w:p w:rsidR="00856EBF" w:rsidRDefault="00856EBF" w:rsidP="00A10876">
            <w:pPr>
              <w:jc w:val="center"/>
              <w:rPr>
                <w:rFonts w:ascii="Calibri" w:eastAsia="Times New Roman" w:hAnsi="Calibri" w:cs="Calibri"/>
              </w:rPr>
            </w:pPr>
          </w:p>
          <w:p w:rsidR="00981DA2" w:rsidRDefault="00981DA2" w:rsidP="00A10876">
            <w:pPr>
              <w:jc w:val="center"/>
              <w:rPr>
                <w:rFonts w:ascii="Calibri" w:eastAsia="Times New Roman" w:hAnsi="Calibri" w:cs="Calibri"/>
              </w:rPr>
            </w:pPr>
          </w:p>
        </w:tc>
        <w:tc>
          <w:tcPr>
            <w:tcW w:w="1248" w:type="dxa"/>
            <w:tcBorders>
              <w:left w:val="single" w:sz="4" w:space="0" w:color="auto"/>
            </w:tcBorders>
            <w:shd w:val="clear" w:color="auto" w:fill="000000" w:themeFill="text1"/>
          </w:tcPr>
          <w:p w:rsidR="00856EBF" w:rsidRDefault="00856EBF" w:rsidP="00A10876">
            <w:pPr>
              <w:jc w:val="center"/>
              <w:rPr>
                <w:rFonts w:ascii="Calibri" w:eastAsia="Times New Roman" w:hAnsi="Calibri" w:cs="Calibri"/>
              </w:rPr>
            </w:pPr>
            <w:r>
              <w:rPr>
                <w:rFonts w:ascii="Calibri" w:eastAsia="Times New Roman" w:hAnsi="Calibri" w:cs="Calibri"/>
              </w:rPr>
              <w:t>Score</w:t>
            </w:r>
          </w:p>
        </w:tc>
        <w:tc>
          <w:tcPr>
            <w:tcW w:w="7574" w:type="dxa"/>
            <w:shd w:val="clear" w:color="auto" w:fill="000000" w:themeFill="text1"/>
          </w:tcPr>
          <w:p w:rsidR="00856EBF" w:rsidRDefault="00856EBF" w:rsidP="00A10876">
            <w:pPr>
              <w:jc w:val="center"/>
              <w:rPr>
                <w:rFonts w:ascii="Calibri" w:eastAsia="Times New Roman" w:hAnsi="Calibri" w:cs="Calibri"/>
              </w:rPr>
            </w:pPr>
            <w:r>
              <w:rPr>
                <w:rFonts w:ascii="Calibri" w:eastAsia="Times New Roman" w:hAnsi="Calibri" w:cs="Calibri"/>
              </w:rPr>
              <w:t>Rationale</w:t>
            </w:r>
          </w:p>
        </w:tc>
      </w:tr>
      <w:tr w:rsidR="007D5C21" w:rsidTr="00981DA2">
        <w:tc>
          <w:tcPr>
            <w:tcW w:w="1484" w:type="dxa"/>
            <w:tcBorders>
              <w:top w:val="single" w:sz="4" w:space="0" w:color="auto"/>
            </w:tcBorders>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Insight</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FD5617">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Story</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FD5617">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Structure &amp; Arc</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FD5617">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Narrative Techniques</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FD5617">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Language</w:t>
            </w:r>
          </w:p>
          <w:p w:rsidR="007D5C21" w:rsidRDefault="007D5C21" w:rsidP="00A10876">
            <w:pPr>
              <w:jc w:val="center"/>
              <w:rPr>
                <w:rFonts w:ascii="Calibri" w:eastAsia="Times New Roman" w:hAnsi="Calibri" w:cs="Calibri"/>
              </w:rPr>
            </w:pPr>
          </w:p>
          <w:p w:rsidR="007D5C21" w:rsidRDefault="007D5C21" w:rsidP="007D5C21">
            <w:pP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bl>
    <w:p w:rsidR="007E7C38" w:rsidRDefault="007E7C38">
      <w:pPr>
        <w:rPr>
          <w:b/>
          <w:sz w:val="24"/>
        </w:rPr>
      </w:pPr>
      <w:r>
        <w:rPr>
          <w:b/>
          <w:sz w:val="24"/>
        </w:rPr>
        <w:br w:type="page"/>
      </w:r>
    </w:p>
    <w:p w:rsidR="00856EBF" w:rsidRDefault="00856EBF">
      <w:pPr>
        <w:rPr>
          <w:b/>
          <w:sz w:val="24"/>
        </w:rPr>
      </w:pPr>
    </w:p>
    <w:tbl>
      <w:tblPr>
        <w:tblStyle w:val="TableGrid"/>
        <w:tblW w:w="0" w:type="auto"/>
        <w:tblInd w:w="360" w:type="dxa"/>
        <w:tblLook w:val="04A0" w:firstRow="1" w:lastRow="0" w:firstColumn="1" w:lastColumn="0" w:noHBand="0" w:noVBand="1"/>
      </w:tblPr>
      <w:tblGrid>
        <w:gridCol w:w="1484"/>
        <w:gridCol w:w="1248"/>
        <w:gridCol w:w="7574"/>
      </w:tblGrid>
      <w:tr w:rsidR="00970CD4" w:rsidTr="00981DA2">
        <w:tc>
          <w:tcPr>
            <w:tcW w:w="1484" w:type="dxa"/>
            <w:vMerge w:val="restart"/>
            <w:shd w:val="clear" w:color="auto" w:fill="auto"/>
          </w:tcPr>
          <w:p w:rsidR="00970CD4" w:rsidRDefault="00970CD4" w:rsidP="00A10876">
            <w:pPr>
              <w:jc w:val="center"/>
              <w:rPr>
                <w:rFonts w:ascii="Calibri" w:eastAsia="Times New Roman" w:hAnsi="Calibri" w:cs="Calibri"/>
              </w:rPr>
            </w:pPr>
          </w:p>
          <w:p w:rsidR="00970CD4" w:rsidRDefault="00970CD4" w:rsidP="00A10876">
            <w:pPr>
              <w:jc w:val="center"/>
              <w:rPr>
                <w:rFonts w:ascii="Calibri" w:eastAsia="Times New Roman" w:hAnsi="Calibri" w:cs="Calibri"/>
              </w:rPr>
            </w:pPr>
          </w:p>
        </w:tc>
        <w:tc>
          <w:tcPr>
            <w:tcW w:w="1248" w:type="dxa"/>
            <w:shd w:val="clear" w:color="auto" w:fill="000000" w:themeFill="text1"/>
          </w:tcPr>
          <w:p w:rsidR="00970CD4" w:rsidRDefault="00970CD4" w:rsidP="00A10876">
            <w:pPr>
              <w:jc w:val="center"/>
              <w:rPr>
                <w:rFonts w:ascii="Calibri" w:eastAsia="Times New Roman" w:hAnsi="Calibri" w:cs="Calibri"/>
              </w:rPr>
            </w:pPr>
            <w:r>
              <w:rPr>
                <w:rFonts w:ascii="Calibri" w:eastAsia="Times New Roman" w:hAnsi="Calibri" w:cs="Calibri"/>
              </w:rPr>
              <w:t>Score</w:t>
            </w:r>
          </w:p>
        </w:tc>
        <w:tc>
          <w:tcPr>
            <w:tcW w:w="7574" w:type="dxa"/>
            <w:shd w:val="clear" w:color="auto" w:fill="000000" w:themeFill="text1"/>
          </w:tcPr>
          <w:p w:rsidR="00970CD4" w:rsidRDefault="00970CD4" w:rsidP="00A10876">
            <w:pPr>
              <w:jc w:val="center"/>
              <w:rPr>
                <w:rFonts w:ascii="Calibri" w:eastAsia="Times New Roman" w:hAnsi="Calibri" w:cs="Calibri"/>
              </w:rPr>
            </w:pPr>
            <w:r>
              <w:rPr>
                <w:rFonts w:ascii="Calibri" w:eastAsia="Times New Roman" w:hAnsi="Calibri" w:cs="Calibri"/>
              </w:rPr>
              <w:t>Rationale</w:t>
            </w:r>
          </w:p>
        </w:tc>
      </w:tr>
      <w:tr w:rsidR="00970CD4" w:rsidTr="00A10876">
        <w:tc>
          <w:tcPr>
            <w:tcW w:w="1484" w:type="dxa"/>
            <w:vMerge/>
          </w:tcPr>
          <w:p w:rsidR="00970CD4" w:rsidRDefault="00970CD4" w:rsidP="00A10876">
            <w:pPr>
              <w:jc w:val="center"/>
              <w:rPr>
                <w:rFonts w:ascii="Calibri" w:eastAsia="Times New Roman" w:hAnsi="Calibri" w:cs="Calibri"/>
              </w:rPr>
            </w:pPr>
          </w:p>
        </w:tc>
        <w:tc>
          <w:tcPr>
            <w:tcW w:w="1248" w:type="dxa"/>
          </w:tcPr>
          <w:p w:rsidR="00970CD4" w:rsidRDefault="00970CD4" w:rsidP="00A10876">
            <w:pPr>
              <w:jc w:val="center"/>
              <w:rPr>
                <w:rFonts w:ascii="Calibri" w:eastAsia="Times New Roman" w:hAnsi="Calibri" w:cs="Calibri"/>
              </w:rPr>
            </w:pPr>
            <w:r>
              <w:rPr>
                <w:rFonts w:ascii="Calibri" w:eastAsia="Times New Roman" w:hAnsi="Calibri" w:cs="Calibri"/>
              </w:rPr>
              <w:t>Score</w:t>
            </w:r>
          </w:p>
        </w:tc>
        <w:tc>
          <w:tcPr>
            <w:tcW w:w="7574" w:type="dxa"/>
          </w:tcPr>
          <w:p w:rsidR="00970CD4" w:rsidRDefault="00970CD4" w:rsidP="00A10876">
            <w:pPr>
              <w:jc w:val="center"/>
              <w:rPr>
                <w:rFonts w:ascii="Calibri" w:eastAsia="Times New Roman" w:hAnsi="Calibri" w:cs="Calibri"/>
              </w:rPr>
            </w:pPr>
            <w:r>
              <w:rPr>
                <w:rFonts w:ascii="Calibri" w:eastAsia="Times New Roman" w:hAnsi="Calibri" w:cs="Calibri"/>
              </w:rPr>
              <w:t>Rationale</w:t>
            </w: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Insight</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Story</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Structure &amp; Arc</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Narrative Techniques</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Language</w:t>
            </w:r>
          </w:p>
          <w:p w:rsidR="007D5C21" w:rsidRDefault="007D5C21" w:rsidP="00A10876">
            <w:pPr>
              <w:jc w:val="center"/>
              <w:rPr>
                <w:rFonts w:ascii="Calibri" w:eastAsia="Times New Roman" w:hAnsi="Calibri" w:cs="Calibri"/>
              </w:rPr>
            </w:pPr>
          </w:p>
          <w:p w:rsidR="007D5C21" w:rsidRDefault="007D5C21" w:rsidP="00A10876">
            <w:pP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bl>
    <w:p w:rsidR="00856EBF" w:rsidRDefault="00856EBF">
      <w:pPr>
        <w:rPr>
          <w:b/>
          <w:sz w:val="24"/>
        </w:rPr>
      </w:pPr>
    </w:p>
    <w:p w:rsidR="00856EBF" w:rsidRDefault="00856EBF">
      <w:pPr>
        <w:rPr>
          <w:b/>
          <w:sz w:val="24"/>
        </w:rPr>
      </w:pPr>
    </w:p>
    <w:p w:rsidR="00856EBF" w:rsidRDefault="00856EBF">
      <w:pPr>
        <w:rPr>
          <w:b/>
          <w:sz w:val="24"/>
        </w:rPr>
      </w:pPr>
    </w:p>
    <w:p w:rsidR="00856EBF" w:rsidRDefault="00856EBF">
      <w:pPr>
        <w:rPr>
          <w:b/>
          <w:sz w:val="24"/>
        </w:rPr>
      </w:pPr>
    </w:p>
    <w:p w:rsidR="00856EBF" w:rsidRDefault="00856EBF">
      <w:pPr>
        <w:rPr>
          <w:b/>
          <w:sz w:val="24"/>
        </w:rPr>
      </w:pPr>
    </w:p>
    <w:p w:rsidR="00856EBF" w:rsidRDefault="00856EBF">
      <w:pPr>
        <w:rPr>
          <w:b/>
          <w:sz w:val="24"/>
        </w:rPr>
      </w:pPr>
    </w:p>
    <w:p w:rsidR="00856EBF" w:rsidRDefault="00856EBF">
      <w:pPr>
        <w:rPr>
          <w:b/>
          <w:sz w:val="24"/>
        </w:rPr>
      </w:pPr>
    </w:p>
    <w:tbl>
      <w:tblPr>
        <w:tblStyle w:val="TableGrid"/>
        <w:tblW w:w="0" w:type="auto"/>
        <w:tblInd w:w="360" w:type="dxa"/>
        <w:tblLook w:val="04A0" w:firstRow="1" w:lastRow="0" w:firstColumn="1" w:lastColumn="0" w:noHBand="0" w:noVBand="1"/>
      </w:tblPr>
      <w:tblGrid>
        <w:gridCol w:w="1484"/>
        <w:gridCol w:w="1248"/>
        <w:gridCol w:w="7574"/>
      </w:tblGrid>
      <w:tr w:rsidR="00970CD4" w:rsidTr="00981DA2">
        <w:tc>
          <w:tcPr>
            <w:tcW w:w="1484" w:type="dxa"/>
            <w:vMerge w:val="restart"/>
            <w:shd w:val="clear" w:color="auto" w:fill="auto"/>
          </w:tcPr>
          <w:p w:rsidR="00970CD4" w:rsidRDefault="00970CD4" w:rsidP="00A10876">
            <w:pPr>
              <w:jc w:val="center"/>
              <w:rPr>
                <w:rFonts w:ascii="Calibri" w:eastAsia="Times New Roman" w:hAnsi="Calibri" w:cs="Calibri"/>
              </w:rPr>
            </w:pPr>
          </w:p>
        </w:tc>
        <w:tc>
          <w:tcPr>
            <w:tcW w:w="1248" w:type="dxa"/>
            <w:shd w:val="clear" w:color="auto" w:fill="000000" w:themeFill="text1"/>
          </w:tcPr>
          <w:p w:rsidR="00970CD4" w:rsidRDefault="00970CD4" w:rsidP="00A10876">
            <w:pPr>
              <w:jc w:val="center"/>
              <w:rPr>
                <w:rFonts w:ascii="Calibri" w:eastAsia="Times New Roman" w:hAnsi="Calibri" w:cs="Calibri"/>
              </w:rPr>
            </w:pPr>
            <w:r>
              <w:rPr>
                <w:rFonts w:ascii="Calibri" w:eastAsia="Times New Roman" w:hAnsi="Calibri" w:cs="Calibri"/>
              </w:rPr>
              <w:t>Score</w:t>
            </w:r>
          </w:p>
        </w:tc>
        <w:tc>
          <w:tcPr>
            <w:tcW w:w="7574" w:type="dxa"/>
            <w:shd w:val="clear" w:color="auto" w:fill="000000" w:themeFill="text1"/>
          </w:tcPr>
          <w:p w:rsidR="00970CD4" w:rsidRDefault="00970CD4" w:rsidP="00A10876">
            <w:pPr>
              <w:jc w:val="center"/>
              <w:rPr>
                <w:rFonts w:ascii="Calibri" w:eastAsia="Times New Roman" w:hAnsi="Calibri" w:cs="Calibri"/>
              </w:rPr>
            </w:pPr>
            <w:r>
              <w:rPr>
                <w:rFonts w:ascii="Calibri" w:eastAsia="Times New Roman" w:hAnsi="Calibri" w:cs="Calibri"/>
              </w:rPr>
              <w:t>Rationale</w:t>
            </w:r>
          </w:p>
        </w:tc>
      </w:tr>
      <w:tr w:rsidR="00970CD4" w:rsidTr="00A10876">
        <w:tc>
          <w:tcPr>
            <w:tcW w:w="1484" w:type="dxa"/>
            <w:vMerge/>
          </w:tcPr>
          <w:p w:rsidR="00970CD4" w:rsidRDefault="00970CD4" w:rsidP="00A10876">
            <w:pPr>
              <w:jc w:val="center"/>
              <w:rPr>
                <w:rFonts w:ascii="Calibri" w:eastAsia="Times New Roman" w:hAnsi="Calibri" w:cs="Calibri"/>
              </w:rPr>
            </w:pPr>
          </w:p>
        </w:tc>
        <w:tc>
          <w:tcPr>
            <w:tcW w:w="1248" w:type="dxa"/>
          </w:tcPr>
          <w:p w:rsidR="00970CD4" w:rsidRDefault="00970CD4" w:rsidP="00A10876">
            <w:pPr>
              <w:jc w:val="center"/>
              <w:rPr>
                <w:rFonts w:ascii="Calibri" w:eastAsia="Times New Roman" w:hAnsi="Calibri" w:cs="Calibri"/>
              </w:rPr>
            </w:pPr>
            <w:r>
              <w:rPr>
                <w:rFonts w:ascii="Calibri" w:eastAsia="Times New Roman" w:hAnsi="Calibri" w:cs="Calibri"/>
              </w:rPr>
              <w:t>Score</w:t>
            </w:r>
          </w:p>
        </w:tc>
        <w:tc>
          <w:tcPr>
            <w:tcW w:w="7574" w:type="dxa"/>
          </w:tcPr>
          <w:p w:rsidR="00970CD4" w:rsidRDefault="00970CD4" w:rsidP="00A10876">
            <w:pPr>
              <w:jc w:val="center"/>
              <w:rPr>
                <w:rFonts w:ascii="Calibri" w:eastAsia="Times New Roman" w:hAnsi="Calibri" w:cs="Calibri"/>
              </w:rPr>
            </w:pPr>
            <w:r>
              <w:rPr>
                <w:rFonts w:ascii="Calibri" w:eastAsia="Times New Roman" w:hAnsi="Calibri" w:cs="Calibri"/>
              </w:rPr>
              <w:t>Rationale</w:t>
            </w: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Insight</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Story</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Structure &amp; Arc</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Narrative Techniques</w:t>
            </w: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r w:rsidR="007D5C21" w:rsidTr="00A10876">
        <w:tc>
          <w:tcPr>
            <w:tcW w:w="1484" w:type="dxa"/>
          </w:tcPr>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p>
          <w:p w:rsidR="007D5C21" w:rsidRDefault="007D5C21" w:rsidP="00A10876">
            <w:pPr>
              <w:jc w:val="center"/>
              <w:rPr>
                <w:rFonts w:ascii="Calibri" w:eastAsia="Times New Roman" w:hAnsi="Calibri" w:cs="Calibri"/>
              </w:rPr>
            </w:pPr>
            <w:r>
              <w:rPr>
                <w:rFonts w:ascii="Calibri" w:eastAsia="Times New Roman" w:hAnsi="Calibri" w:cs="Calibri"/>
              </w:rPr>
              <w:t>Language</w:t>
            </w:r>
          </w:p>
          <w:p w:rsidR="007D5C21" w:rsidRDefault="007D5C21" w:rsidP="00A10876">
            <w:pPr>
              <w:jc w:val="center"/>
              <w:rPr>
                <w:rFonts w:ascii="Calibri" w:eastAsia="Times New Roman" w:hAnsi="Calibri" w:cs="Calibri"/>
              </w:rPr>
            </w:pPr>
          </w:p>
          <w:p w:rsidR="007D5C21" w:rsidRDefault="007D5C21" w:rsidP="00A10876">
            <w:pPr>
              <w:rPr>
                <w:rFonts w:ascii="Calibri" w:eastAsia="Times New Roman" w:hAnsi="Calibri" w:cs="Calibri"/>
              </w:rPr>
            </w:pPr>
          </w:p>
          <w:p w:rsidR="007D5C21" w:rsidRDefault="007D5C21" w:rsidP="00A10876">
            <w:pPr>
              <w:jc w:val="center"/>
              <w:rPr>
                <w:rFonts w:ascii="Calibri" w:eastAsia="Times New Roman" w:hAnsi="Calibri" w:cs="Calibri"/>
              </w:rPr>
            </w:pPr>
          </w:p>
        </w:tc>
        <w:tc>
          <w:tcPr>
            <w:tcW w:w="1248" w:type="dxa"/>
          </w:tcPr>
          <w:p w:rsidR="007D5C21" w:rsidRDefault="007D5C21" w:rsidP="00A10876">
            <w:pPr>
              <w:jc w:val="center"/>
              <w:rPr>
                <w:rFonts w:ascii="Calibri" w:eastAsia="Times New Roman" w:hAnsi="Calibri" w:cs="Calibri"/>
              </w:rPr>
            </w:pPr>
          </w:p>
        </w:tc>
        <w:tc>
          <w:tcPr>
            <w:tcW w:w="7574" w:type="dxa"/>
          </w:tcPr>
          <w:p w:rsidR="007D5C21" w:rsidRDefault="007D5C21" w:rsidP="00A10876">
            <w:pPr>
              <w:jc w:val="center"/>
              <w:rPr>
                <w:rFonts w:ascii="Calibri" w:eastAsia="Times New Roman" w:hAnsi="Calibri" w:cs="Calibri"/>
              </w:rPr>
            </w:pPr>
          </w:p>
        </w:tc>
      </w:tr>
    </w:tbl>
    <w:p w:rsidR="00856EBF" w:rsidRDefault="00856EBF">
      <w:pPr>
        <w:rPr>
          <w:b/>
          <w:sz w:val="24"/>
        </w:rPr>
      </w:pPr>
    </w:p>
    <w:p w:rsidR="00856EBF" w:rsidRDefault="00856EBF">
      <w:pPr>
        <w:rPr>
          <w:b/>
          <w:sz w:val="24"/>
        </w:rPr>
      </w:pPr>
    </w:p>
    <w:p w:rsidR="00856EBF" w:rsidRDefault="00856EBF">
      <w:pPr>
        <w:rPr>
          <w:b/>
          <w:sz w:val="24"/>
        </w:rPr>
      </w:pPr>
    </w:p>
    <w:p w:rsidR="00856EBF" w:rsidRDefault="00856EBF">
      <w:pPr>
        <w:rPr>
          <w:b/>
          <w:sz w:val="24"/>
        </w:rPr>
      </w:pPr>
    </w:p>
    <w:p w:rsidR="00856EBF" w:rsidRDefault="00856EBF">
      <w:pPr>
        <w:rPr>
          <w:b/>
          <w:sz w:val="24"/>
        </w:rPr>
      </w:pPr>
    </w:p>
    <w:p w:rsidR="00856EBF" w:rsidRDefault="00856EBF">
      <w:pPr>
        <w:rPr>
          <w:b/>
          <w:sz w:val="24"/>
        </w:rPr>
      </w:pPr>
    </w:p>
    <w:p w:rsidR="00FD5617" w:rsidRDefault="00FD5617">
      <w:pPr>
        <w:rPr>
          <w:b/>
          <w:sz w:val="24"/>
        </w:rPr>
      </w:pPr>
    </w:p>
    <w:p w:rsidR="00970CD4" w:rsidRDefault="00970CD4">
      <w:pPr>
        <w:rPr>
          <w:b/>
          <w:sz w:val="24"/>
        </w:rPr>
      </w:pPr>
    </w:p>
    <w:tbl>
      <w:tblPr>
        <w:tblStyle w:val="TableGrid"/>
        <w:tblW w:w="0" w:type="auto"/>
        <w:tblInd w:w="360" w:type="dxa"/>
        <w:tblLook w:val="04A0" w:firstRow="1" w:lastRow="0" w:firstColumn="1" w:lastColumn="0" w:noHBand="0" w:noVBand="1"/>
      </w:tblPr>
      <w:tblGrid>
        <w:gridCol w:w="1484"/>
        <w:gridCol w:w="1248"/>
        <w:gridCol w:w="7574"/>
      </w:tblGrid>
      <w:tr w:rsidR="00FD5617" w:rsidTr="00981DA2">
        <w:tc>
          <w:tcPr>
            <w:tcW w:w="1484" w:type="dxa"/>
            <w:shd w:val="clear" w:color="auto" w:fill="auto"/>
          </w:tcPr>
          <w:p w:rsidR="00FD5617" w:rsidRDefault="00FD5617" w:rsidP="00A10876">
            <w:pPr>
              <w:jc w:val="center"/>
              <w:rPr>
                <w:rFonts w:ascii="Calibri" w:eastAsia="Times New Roman" w:hAnsi="Calibri" w:cs="Calibri"/>
              </w:rPr>
            </w:pPr>
          </w:p>
          <w:p w:rsidR="00981DA2" w:rsidRDefault="00981DA2" w:rsidP="00A10876">
            <w:pPr>
              <w:jc w:val="center"/>
              <w:rPr>
                <w:rFonts w:ascii="Calibri" w:eastAsia="Times New Roman" w:hAnsi="Calibri" w:cs="Calibri"/>
              </w:rPr>
            </w:pPr>
          </w:p>
        </w:tc>
        <w:tc>
          <w:tcPr>
            <w:tcW w:w="1248" w:type="dxa"/>
            <w:shd w:val="clear" w:color="auto" w:fill="000000" w:themeFill="text1"/>
          </w:tcPr>
          <w:p w:rsidR="00FD5617" w:rsidRDefault="00FD5617" w:rsidP="00A10876">
            <w:pPr>
              <w:jc w:val="center"/>
              <w:rPr>
                <w:rFonts w:ascii="Calibri" w:eastAsia="Times New Roman" w:hAnsi="Calibri" w:cs="Calibri"/>
              </w:rPr>
            </w:pPr>
            <w:r>
              <w:rPr>
                <w:rFonts w:ascii="Calibri" w:eastAsia="Times New Roman" w:hAnsi="Calibri" w:cs="Calibri"/>
              </w:rPr>
              <w:t>Score</w:t>
            </w:r>
          </w:p>
        </w:tc>
        <w:tc>
          <w:tcPr>
            <w:tcW w:w="7574" w:type="dxa"/>
            <w:shd w:val="clear" w:color="auto" w:fill="000000" w:themeFill="text1"/>
          </w:tcPr>
          <w:p w:rsidR="00FD5617" w:rsidRDefault="00FD5617" w:rsidP="00A10876">
            <w:pPr>
              <w:jc w:val="center"/>
              <w:rPr>
                <w:rFonts w:ascii="Calibri" w:eastAsia="Times New Roman" w:hAnsi="Calibri" w:cs="Calibri"/>
              </w:rPr>
            </w:pPr>
            <w:r>
              <w:rPr>
                <w:rFonts w:ascii="Calibri" w:eastAsia="Times New Roman" w:hAnsi="Calibri" w:cs="Calibri"/>
              </w:rPr>
              <w:t>Rationale</w:t>
            </w:r>
          </w:p>
        </w:tc>
      </w:tr>
      <w:tr w:rsidR="00D07FD3" w:rsidTr="00A10876">
        <w:tc>
          <w:tcPr>
            <w:tcW w:w="1484" w:type="dxa"/>
          </w:tcPr>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r>
              <w:rPr>
                <w:rFonts w:ascii="Calibri" w:eastAsia="Times New Roman" w:hAnsi="Calibri" w:cs="Calibri"/>
              </w:rPr>
              <w:t>Insight</w:t>
            </w: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tc>
        <w:tc>
          <w:tcPr>
            <w:tcW w:w="1248" w:type="dxa"/>
          </w:tcPr>
          <w:p w:rsidR="00D07FD3" w:rsidRDefault="00D07FD3" w:rsidP="00A10876">
            <w:pPr>
              <w:jc w:val="center"/>
              <w:rPr>
                <w:rFonts w:ascii="Calibri" w:eastAsia="Times New Roman" w:hAnsi="Calibri" w:cs="Calibri"/>
              </w:rPr>
            </w:pPr>
          </w:p>
        </w:tc>
        <w:tc>
          <w:tcPr>
            <w:tcW w:w="7574" w:type="dxa"/>
          </w:tcPr>
          <w:p w:rsidR="00D07FD3" w:rsidRDefault="00D07FD3" w:rsidP="00A10876">
            <w:pPr>
              <w:jc w:val="center"/>
              <w:rPr>
                <w:rFonts w:ascii="Calibri" w:eastAsia="Times New Roman" w:hAnsi="Calibri" w:cs="Calibri"/>
              </w:rPr>
            </w:pPr>
          </w:p>
        </w:tc>
      </w:tr>
      <w:tr w:rsidR="00D07FD3" w:rsidTr="00A10876">
        <w:tc>
          <w:tcPr>
            <w:tcW w:w="1484" w:type="dxa"/>
          </w:tcPr>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r>
              <w:rPr>
                <w:rFonts w:ascii="Calibri" w:eastAsia="Times New Roman" w:hAnsi="Calibri" w:cs="Calibri"/>
              </w:rPr>
              <w:t>Story</w:t>
            </w: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tc>
        <w:tc>
          <w:tcPr>
            <w:tcW w:w="1248" w:type="dxa"/>
          </w:tcPr>
          <w:p w:rsidR="00D07FD3" w:rsidRDefault="00D07FD3" w:rsidP="00A10876">
            <w:pPr>
              <w:jc w:val="center"/>
              <w:rPr>
                <w:rFonts w:ascii="Calibri" w:eastAsia="Times New Roman" w:hAnsi="Calibri" w:cs="Calibri"/>
              </w:rPr>
            </w:pPr>
          </w:p>
        </w:tc>
        <w:tc>
          <w:tcPr>
            <w:tcW w:w="7574" w:type="dxa"/>
          </w:tcPr>
          <w:p w:rsidR="00D07FD3" w:rsidRDefault="00D07FD3" w:rsidP="00A10876">
            <w:pPr>
              <w:jc w:val="center"/>
              <w:rPr>
                <w:rFonts w:ascii="Calibri" w:eastAsia="Times New Roman" w:hAnsi="Calibri" w:cs="Calibri"/>
              </w:rPr>
            </w:pPr>
          </w:p>
        </w:tc>
      </w:tr>
      <w:tr w:rsidR="00D07FD3" w:rsidTr="00A10876">
        <w:tc>
          <w:tcPr>
            <w:tcW w:w="1484" w:type="dxa"/>
          </w:tcPr>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r>
              <w:rPr>
                <w:rFonts w:ascii="Calibri" w:eastAsia="Times New Roman" w:hAnsi="Calibri" w:cs="Calibri"/>
              </w:rPr>
              <w:t>Structure &amp; Arc</w:t>
            </w: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tc>
        <w:tc>
          <w:tcPr>
            <w:tcW w:w="1248" w:type="dxa"/>
          </w:tcPr>
          <w:p w:rsidR="00D07FD3" w:rsidRDefault="00D07FD3" w:rsidP="00A10876">
            <w:pPr>
              <w:jc w:val="center"/>
              <w:rPr>
                <w:rFonts w:ascii="Calibri" w:eastAsia="Times New Roman" w:hAnsi="Calibri" w:cs="Calibri"/>
              </w:rPr>
            </w:pPr>
          </w:p>
        </w:tc>
        <w:tc>
          <w:tcPr>
            <w:tcW w:w="7574" w:type="dxa"/>
          </w:tcPr>
          <w:p w:rsidR="00D07FD3" w:rsidRDefault="00D07FD3" w:rsidP="00A10876">
            <w:pPr>
              <w:jc w:val="center"/>
              <w:rPr>
                <w:rFonts w:ascii="Calibri" w:eastAsia="Times New Roman" w:hAnsi="Calibri" w:cs="Calibri"/>
              </w:rPr>
            </w:pPr>
          </w:p>
        </w:tc>
      </w:tr>
      <w:tr w:rsidR="00D07FD3" w:rsidTr="00A10876">
        <w:tc>
          <w:tcPr>
            <w:tcW w:w="1484" w:type="dxa"/>
          </w:tcPr>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r>
              <w:rPr>
                <w:rFonts w:ascii="Calibri" w:eastAsia="Times New Roman" w:hAnsi="Calibri" w:cs="Calibri"/>
              </w:rPr>
              <w:t>Narrative Techniques</w:t>
            </w: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tc>
        <w:tc>
          <w:tcPr>
            <w:tcW w:w="1248" w:type="dxa"/>
          </w:tcPr>
          <w:p w:rsidR="00D07FD3" w:rsidRDefault="00D07FD3" w:rsidP="00A10876">
            <w:pPr>
              <w:jc w:val="center"/>
              <w:rPr>
                <w:rFonts w:ascii="Calibri" w:eastAsia="Times New Roman" w:hAnsi="Calibri" w:cs="Calibri"/>
              </w:rPr>
            </w:pPr>
          </w:p>
        </w:tc>
        <w:tc>
          <w:tcPr>
            <w:tcW w:w="7574" w:type="dxa"/>
          </w:tcPr>
          <w:p w:rsidR="00D07FD3" w:rsidRDefault="00D07FD3" w:rsidP="00A10876">
            <w:pPr>
              <w:jc w:val="center"/>
              <w:rPr>
                <w:rFonts w:ascii="Calibri" w:eastAsia="Times New Roman" w:hAnsi="Calibri" w:cs="Calibri"/>
              </w:rPr>
            </w:pPr>
          </w:p>
        </w:tc>
      </w:tr>
      <w:tr w:rsidR="00D07FD3" w:rsidTr="00A10876">
        <w:tc>
          <w:tcPr>
            <w:tcW w:w="1484" w:type="dxa"/>
          </w:tcPr>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p>
          <w:p w:rsidR="00D07FD3" w:rsidRDefault="00D07FD3" w:rsidP="00A10876">
            <w:pPr>
              <w:jc w:val="center"/>
              <w:rPr>
                <w:rFonts w:ascii="Calibri" w:eastAsia="Times New Roman" w:hAnsi="Calibri" w:cs="Calibri"/>
              </w:rPr>
            </w:pPr>
            <w:r>
              <w:rPr>
                <w:rFonts w:ascii="Calibri" w:eastAsia="Times New Roman" w:hAnsi="Calibri" w:cs="Calibri"/>
              </w:rPr>
              <w:t>Language</w:t>
            </w:r>
          </w:p>
          <w:p w:rsidR="00D07FD3" w:rsidRDefault="00D07FD3" w:rsidP="00A10876">
            <w:pPr>
              <w:jc w:val="center"/>
              <w:rPr>
                <w:rFonts w:ascii="Calibri" w:eastAsia="Times New Roman" w:hAnsi="Calibri" w:cs="Calibri"/>
              </w:rPr>
            </w:pPr>
          </w:p>
          <w:p w:rsidR="00D07FD3" w:rsidRDefault="00D07FD3" w:rsidP="00A10876">
            <w:pPr>
              <w:rPr>
                <w:rFonts w:ascii="Calibri" w:eastAsia="Times New Roman" w:hAnsi="Calibri" w:cs="Calibri"/>
              </w:rPr>
            </w:pPr>
          </w:p>
          <w:p w:rsidR="00D07FD3" w:rsidRDefault="00D07FD3" w:rsidP="00A10876">
            <w:pPr>
              <w:jc w:val="center"/>
              <w:rPr>
                <w:rFonts w:ascii="Calibri" w:eastAsia="Times New Roman" w:hAnsi="Calibri" w:cs="Calibri"/>
              </w:rPr>
            </w:pPr>
          </w:p>
        </w:tc>
        <w:tc>
          <w:tcPr>
            <w:tcW w:w="1248" w:type="dxa"/>
          </w:tcPr>
          <w:p w:rsidR="00D07FD3" w:rsidRDefault="00D07FD3" w:rsidP="00A10876">
            <w:pPr>
              <w:jc w:val="center"/>
              <w:rPr>
                <w:rFonts w:ascii="Calibri" w:eastAsia="Times New Roman" w:hAnsi="Calibri" w:cs="Calibri"/>
              </w:rPr>
            </w:pPr>
          </w:p>
        </w:tc>
        <w:tc>
          <w:tcPr>
            <w:tcW w:w="7574" w:type="dxa"/>
          </w:tcPr>
          <w:p w:rsidR="00D07FD3" w:rsidRDefault="00D07FD3" w:rsidP="00A10876">
            <w:pPr>
              <w:jc w:val="center"/>
              <w:rPr>
                <w:rFonts w:ascii="Calibri" w:eastAsia="Times New Roman" w:hAnsi="Calibri" w:cs="Calibri"/>
              </w:rPr>
            </w:pPr>
          </w:p>
        </w:tc>
      </w:tr>
    </w:tbl>
    <w:p w:rsidR="00856EBF" w:rsidRDefault="00856EBF">
      <w:pPr>
        <w:rPr>
          <w:b/>
          <w:sz w:val="24"/>
        </w:rPr>
      </w:pPr>
    </w:p>
    <w:p w:rsidR="00856EBF" w:rsidRDefault="00856EBF">
      <w:pPr>
        <w:rPr>
          <w:b/>
          <w:sz w:val="24"/>
        </w:rPr>
      </w:pPr>
    </w:p>
    <w:p w:rsidR="00856EBF" w:rsidRDefault="00856EBF">
      <w:pPr>
        <w:rPr>
          <w:b/>
          <w:sz w:val="24"/>
        </w:rPr>
      </w:pPr>
    </w:p>
    <w:p w:rsidR="00856EBF" w:rsidRDefault="00856EBF">
      <w:pPr>
        <w:rPr>
          <w:b/>
          <w:sz w:val="24"/>
        </w:rPr>
      </w:pPr>
    </w:p>
    <w:p w:rsidR="00D54F45" w:rsidRDefault="00D54F45">
      <w:pPr>
        <w:rPr>
          <w:b/>
          <w:sz w:val="24"/>
        </w:rPr>
      </w:pPr>
    </w:p>
    <w:p w:rsidR="00981DA2" w:rsidRDefault="00981DA2" w:rsidP="00D07FD3">
      <w:pPr>
        <w:tabs>
          <w:tab w:val="center" w:pos="4680"/>
          <w:tab w:val="left" w:pos="6232"/>
          <w:tab w:val="left" w:pos="6705"/>
        </w:tabs>
        <w:spacing w:after="0" w:line="360" w:lineRule="auto"/>
        <w:jc w:val="center"/>
        <w:rPr>
          <w:rFonts w:eastAsia="Calibri" w:cstheme="minorHAnsi"/>
          <w:b/>
          <w:color w:val="000000"/>
          <w:sz w:val="28"/>
          <w:szCs w:val="28"/>
          <w:u w:val="single"/>
        </w:rPr>
      </w:pPr>
    </w:p>
    <w:p w:rsidR="00981DA2" w:rsidRDefault="00981DA2" w:rsidP="00D07FD3">
      <w:pPr>
        <w:tabs>
          <w:tab w:val="center" w:pos="4680"/>
          <w:tab w:val="left" w:pos="6232"/>
          <w:tab w:val="left" w:pos="6705"/>
        </w:tabs>
        <w:spacing w:after="0" w:line="360" w:lineRule="auto"/>
        <w:jc w:val="center"/>
        <w:rPr>
          <w:rFonts w:eastAsia="Calibri" w:cstheme="minorHAnsi"/>
          <w:b/>
          <w:color w:val="000000"/>
          <w:sz w:val="28"/>
          <w:szCs w:val="28"/>
          <w:u w:val="single"/>
        </w:rPr>
      </w:pPr>
    </w:p>
    <w:p w:rsidR="00970CD4" w:rsidRDefault="00970CD4" w:rsidP="00D07FD3">
      <w:pPr>
        <w:tabs>
          <w:tab w:val="center" w:pos="4680"/>
          <w:tab w:val="left" w:pos="6232"/>
          <w:tab w:val="left" w:pos="6705"/>
        </w:tabs>
        <w:spacing w:after="0" w:line="360" w:lineRule="auto"/>
        <w:jc w:val="center"/>
        <w:rPr>
          <w:rFonts w:eastAsia="Calibri" w:cstheme="minorHAnsi"/>
          <w:b/>
          <w:color w:val="000000"/>
          <w:sz w:val="28"/>
          <w:szCs w:val="28"/>
          <w:u w:val="single"/>
        </w:rPr>
      </w:pPr>
    </w:p>
    <w:p w:rsidR="0053595E" w:rsidRPr="0053595E" w:rsidRDefault="0053595E" w:rsidP="00D07FD3">
      <w:pPr>
        <w:tabs>
          <w:tab w:val="center" w:pos="4680"/>
          <w:tab w:val="left" w:pos="6232"/>
          <w:tab w:val="left" w:pos="6705"/>
        </w:tabs>
        <w:spacing w:after="0" w:line="360" w:lineRule="auto"/>
        <w:jc w:val="center"/>
        <w:rPr>
          <w:rFonts w:eastAsia="Calibri" w:cstheme="minorHAnsi"/>
          <w:b/>
          <w:color w:val="000000"/>
          <w:sz w:val="28"/>
          <w:szCs w:val="28"/>
          <w:u w:val="single"/>
        </w:rPr>
      </w:pPr>
      <w:r w:rsidRPr="0053595E">
        <w:rPr>
          <w:rFonts w:eastAsia="Calibri" w:cstheme="minorHAnsi"/>
          <w:b/>
          <w:color w:val="000000"/>
          <w:sz w:val="28"/>
          <w:szCs w:val="28"/>
          <w:u w:val="single"/>
        </w:rPr>
        <w:lastRenderedPageBreak/>
        <w:t>Cascading Messaging: The What and How</w:t>
      </w:r>
    </w:p>
    <w:p w:rsidR="0053595E" w:rsidRPr="0053595E" w:rsidRDefault="0053595E" w:rsidP="0053595E">
      <w:pPr>
        <w:tabs>
          <w:tab w:val="center" w:pos="4680"/>
          <w:tab w:val="left" w:pos="6232"/>
          <w:tab w:val="left" w:pos="6705"/>
        </w:tabs>
        <w:spacing w:after="0" w:line="360" w:lineRule="auto"/>
        <w:rPr>
          <w:rFonts w:eastAsia="Calibri" w:cstheme="minorHAnsi"/>
          <w:color w:val="000000"/>
          <w:sz w:val="24"/>
          <w:szCs w:val="28"/>
        </w:rPr>
      </w:pPr>
      <w:r w:rsidRPr="0053595E">
        <w:rPr>
          <w:rFonts w:eastAsia="Calibri" w:cstheme="minorHAnsi"/>
          <w:color w:val="000000"/>
          <w:sz w:val="24"/>
          <w:szCs w:val="28"/>
        </w:rPr>
        <w:t>If your st</w:t>
      </w:r>
      <w:r w:rsidR="007D5C21">
        <w:rPr>
          <w:rFonts w:eastAsia="Calibri" w:cstheme="minorHAnsi"/>
          <w:color w:val="000000"/>
          <w:sz w:val="24"/>
          <w:szCs w:val="28"/>
        </w:rPr>
        <w:t>udents ask you, “What is the College Essay Rubric</w:t>
      </w:r>
      <w:r w:rsidRPr="0053595E">
        <w:rPr>
          <w:rFonts w:eastAsia="Calibri" w:cstheme="minorHAnsi"/>
          <w:color w:val="000000"/>
          <w:sz w:val="24"/>
          <w:szCs w:val="28"/>
        </w:rPr>
        <w:t xml:space="preserve">?” what will you say?  </w:t>
      </w:r>
    </w:p>
    <w:p w:rsidR="0053595E" w:rsidRPr="0053595E" w:rsidRDefault="0053595E" w:rsidP="0053595E">
      <w:pPr>
        <w:tabs>
          <w:tab w:val="center" w:pos="4680"/>
          <w:tab w:val="left" w:pos="6232"/>
          <w:tab w:val="left" w:pos="6705"/>
        </w:tabs>
        <w:spacing w:after="0" w:line="360" w:lineRule="auto"/>
        <w:rPr>
          <w:rFonts w:eastAsia="Calibri" w:cstheme="minorHAnsi"/>
          <w:color w:val="000000"/>
          <w:sz w:val="24"/>
          <w:szCs w:val="28"/>
        </w:rPr>
      </w:pPr>
    </w:p>
    <w:p w:rsidR="0053595E" w:rsidRDefault="0053595E" w:rsidP="0053595E">
      <w:pPr>
        <w:tabs>
          <w:tab w:val="center" w:pos="4680"/>
          <w:tab w:val="left" w:pos="6232"/>
          <w:tab w:val="left" w:pos="6705"/>
        </w:tabs>
        <w:spacing w:after="0" w:line="360" w:lineRule="auto"/>
        <w:rPr>
          <w:rFonts w:eastAsia="Calibri" w:cstheme="minorHAnsi"/>
          <w:color w:val="000000"/>
          <w:sz w:val="24"/>
          <w:szCs w:val="28"/>
        </w:rPr>
      </w:pPr>
    </w:p>
    <w:p w:rsidR="004E362C" w:rsidRDefault="004E362C" w:rsidP="0053595E">
      <w:pPr>
        <w:tabs>
          <w:tab w:val="center" w:pos="4680"/>
          <w:tab w:val="left" w:pos="6232"/>
          <w:tab w:val="left" w:pos="6705"/>
        </w:tabs>
        <w:spacing w:after="0" w:line="360" w:lineRule="auto"/>
        <w:rPr>
          <w:rFonts w:eastAsia="Calibri" w:cstheme="minorHAnsi"/>
          <w:color w:val="000000"/>
          <w:sz w:val="24"/>
          <w:szCs w:val="28"/>
        </w:rPr>
      </w:pPr>
    </w:p>
    <w:p w:rsidR="004E362C" w:rsidRDefault="004E362C" w:rsidP="0053595E">
      <w:pPr>
        <w:tabs>
          <w:tab w:val="center" w:pos="4680"/>
          <w:tab w:val="left" w:pos="6232"/>
          <w:tab w:val="left" w:pos="6705"/>
        </w:tabs>
        <w:spacing w:after="0" w:line="360" w:lineRule="auto"/>
        <w:rPr>
          <w:rFonts w:eastAsia="Calibri" w:cstheme="minorHAnsi"/>
          <w:color w:val="000000"/>
          <w:sz w:val="24"/>
          <w:szCs w:val="28"/>
        </w:rPr>
      </w:pPr>
    </w:p>
    <w:p w:rsidR="004E362C" w:rsidRPr="0053595E" w:rsidRDefault="004E362C" w:rsidP="0053595E">
      <w:pPr>
        <w:tabs>
          <w:tab w:val="center" w:pos="4680"/>
          <w:tab w:val="left" w:pos="6232"/>
          <w:tab w:val="left" w:pos="6705"/>
        </w:tabs>
        <w:spacing w:after="0" w:line="360" w:lineRule="auto"/>
        <w:rPr>
          <w:rFonts w:eastAsia="Calibri" w:cstheme="minorHAnsi"/>
          <w:color w:val="000000"/>
          <w:sz w:val="24"/>
          <w:szCs w:val="28"/>
        </w:rPr>
      </w:pPr>
    </w:p>
    <w:p w:rsidR="0053595E" w:rsidRPr="0053595E" w:rsidRDefault="0053595E" w:rsidP="0053595E">
      <w:pPr>
        <w:tabs>
          <w:tab w:val="center" w:pos="4680"/>
          <w:tab w:val="left" w:pos="6232"/>
          <w:tab w:val="left" w:pos="6705"/>
        </w:tabs>
        <w:spacing w:after="0" w:line="360" w:lineRule="auto"/>
        <w:rPr>
          <w:rFonts w:eastAsia="Calibri" w:cstheme="minorHAnsi"/>
          <w:color w:val="000000"/>
          <w:sz w:val="24"/>
          <w:szCs w:val="28"/>
        </w:rPr>
      </w:pPr>
    </w:p>
    <w:p w:rsidR="0053595E" w:rsidRPr="0053595E" w:rsidRDefault="007904B6" w:rsidP="0053595E">
      <w:pPr>
        <w:tabs>
          <w:tab w:val="center" w:pos="4680"/>
          <w:tab w:val="left" w:pos="6232"/>
          <w:tab w:val="left" w:pos="6705"/>
        </w:tabs>
        <w:spacing w:after="0" w:line="360" w:lineRule="auto"/>
        <w:rPr>
          <w:rFonts w:eastAsia="Calibri" w:cstheme="minorHAnsi"/>
          <w:color w:val="000000"/>
          <w:sz w:val="24"/>
          <w:szCs w:val="28"/>
        </w:rPr>
      </w:pPr>
      <w:r>
        <w:rPr>
          <w:rFonts w:eastAsia="Calibri" w:cstheme="minorHAnsi"/>
          <w:color w:val="000000"/>
          <w:sz w:val="24"/>
          <w:szCs w:val="28"/>
        </w:rPr>
        <w:t xml:space="preserve">When you present the college essay process – both the writing and the need to complete this “assignment” what will be the key message(s) that you want to make sure scholars hear? </w:t>
      </w:r>
    </w:p>
    <w:p w:rsidR="0053595E" w:rsidRPr="0053595E" w:rsidRDefault="0053595E" w:rsidP="0053595E">
      <w:pPr>
        <w:tabs>
          <w:tab w:val="center" w:pos="4680"/>
          <w:tab w:val="left" w:pos="6232"/>
          <w:tab w:val="left" w:pos="6705"/>
        </w:tabs>
        <w:spacing w:after="0" w:line="360" w:lineRule="auto"/>
        <w:rPr>
          <w:rFonts w:eastAsia="Calibri" w:cstheme="minorHAnsi"/>
          <w:color w:val="000000"/>
          <w:sz w:val="24"/>
          <w:szCs w:val="28"/>
        </w:rPr>
      </w:pPr>
    </w:p>
    <w:p w:rsidR="0053595E" w:rsidRPr="0053595E" w:rsidRDefault="0053595E" w:rsidP="0053595E">
      <w:pPr>
        <w:tabs>
          <w:tab w:val="center" w:pos="4680"/>
          <w:tab w:val="left" w:pos="6232"/>
          <w:tab w:val="left" w:pos="6705"/>
        </w:tabs>
        <w:spacing w:after="0" w:line="360" w:lineRule="auto"/>
        <w:rPr>
          <w:rFonts w:eastAsia="Calibri" w:cstheme="minorHAnsi"/>
          <w:color w:val="000000"/>
          <w:sz w:val="24"/>
          <w:szCs w:val="28"/>
        </w:rPr>
      </w:pPr>
    </w:p>
    <w:p w:rsidR="0053595E" w:rsidRPr="0053595E" w:rsidRDefault="0053595E" w:rsidP="0053595E">
      <w:pPr>
        <w:tabs>
          <w:tab w:val="center" w:pos="4680"/>
          <w:tab w:val="left" w:pos="6232"/>
          <w:tab w:val="left" w:pos="6705"/>
        </w:tabs>
        <w:spacing w:after="0" w:line="360" w:lineRule="auto"/>
        <w:rPr>
          <w:rFonts w:eastAsia="Calibri" w:cstheme="minorHAnsi"/>
          <w:color w:val="000000"/>
          <w:sz w:val="24"/>
          <w:szCs w:val="28"/>
        </w:rPr>
      </w:pPr>
    </w:p>
    <w:p w:rsidR="0053595E" w:rsidRPr="0053595E" w:rsidRDefault="0053595E" w:rsidP="0053595E">
      <w:pPr>
        <w:tabs>
          <w:tab w:val="center" w:pos="4680"/>
          <w:tab w:val="left" w:pos="6232"/>
          <w:tab w:val="left" w:pos="6705"/>
        </w:tabs>
        <w:spacing w:after="0" w:line="360" w:lineRule="auto"/>
        <w:rPr>
          <w:rFonts w:eastAsia="Calibri" w:cstheme="minorHAnsi"/>
          <w:color w:val="000000"/>
          <w:sz w:val="24"/>
          <w:szCs w:val="28"/>
        </w:rPr>
      </w:pPr>
    </w:p>
    <w:p w:rsidR="0053595E" w:rsidRPr="0053595E" w:rsidRDefault="0053595E" w:rsidP="0053595E">
      <w:pPr>
        <w:tabs>
          <w:tab w:val="center" w:pos="4680"/>
          <w:tab w:val="left" w:pos="6232"/>
          <w:tab w:val="left" w:pos="6705"/>
        </w:tabs>
        <w:spacing w:after="0" w:line="360" w:lineRule="auto"/>
        <w:jc w:val="center"/>
        <w:rPr>
          <w:rFonts w:eastAsia="Calibri" w:cstheme="minorHAnsi"/>
          <w:b/>
          <w:color w:val="000000"/>
          <w:sz w:val="28"/>
          <w:szCs w:val="28"/>
          <w:u w:val="single"/>
        </w:rPr>
      </w:pPr>
    </w:p>
    <w:p w:rsidR="0053595E" w:rsidRPr="0053595E" w:rsidRDefault="0053595E" w:rsidP="0053595E">
      <w:pPr>
        <w:tabs>
          <w:tab w:val="center" w:pos="4680"/>
          <w:tab w:val="left" w:pos="6232"/>
          <w:tab w:val="left" w:pos="6705"/>
        </w:tabs>
        <w:spacing w:after="0" w:line="360" w:lineRule="auto"/>
        <w:jc w:val="center"/>
        <w:rPr>
          <w:rFonts w:eastAsia="Calibri" w:cstheme="minorHAnsi"/>
          <w:b/>
          <w:color w:val="000000"/>
          <w:sz w:val="28"/>
          <w:szCs w:val="28"/>
          <w:u w:val="single"/>
        </w:rPr>
      </w:pPr>
    </w:p>
    <w:p w:rsidR="0053595E" w:rsidRDefault="0053595E" w:rsidP="00C70CE5">
      <w:pPr>
        <w:tabs>
          <w:tab w:val="center" w:pos="4680"/>
          <w:tab w:val="left" w:pos="6705"/>
        </w:tabs>
        <w:spacing w:after="0" w:line="240" w:lineRule="auto"/>
        <w:rPr>
          <w:b/>
        </w:rPr>
      </w:pPr>
    </w:p>
    <w:p w:rsidR="0053595E" w:rsidRDefault="0053595E" w:rsidP="00C70CE5">
      <w:pPr>
        <w:tabs>
          <w:tab w:val="center" w:pos="4680"/>
          <w:tab w:val="left" w:pos="6705"/>
        </w:tabs>
        <w:spacing w:after="0" w:line="240" w:lineRule="auto"/>
        <w:rPr>
          <w:b/>
        </w:rPr>
      </w:pPr>
    </w:p>
    <w:p w:rsidR="0053595E" w:rsidRDefault="0053595E" w:rsidP="00C70CE5">
      <w:pPr>
        <w:tabs>
          <w:tab w:val="center" w:pos="4680"/>
          <w:tab w:val="left" w:pos="6705"/>
        </w:tabs>
        <w:spacing w:after="0" w:line="240" w:lineRule="auto"/>
        <w:rPr>
          <w:b/>
        </w:rPr>
      </w:pPr>
    </w:p>
    <w:p w:rsidR="0053595E" w:rsidRDefault="0053595E" w:rsidP="00C70CE5">
      <w:pPr>
        <w:tabs>
          <w:tab w:val="center" w:pos="4680"/>
          <w:tab w:val="left" w:pos="6705"/>
        </w:tabs>
        <w:spacing w:after="0" w:line="240" w:lineRule="auto"/>
        <w:rPr>
          <w:b/>
        </w:rPr>
      </w:pPr>
    </w:p>
    <w:p w:rsidR="00970CD4" w:rsidRDefault="00970CD4" w:rsidP="00C70CE5">
      <w:pPr>
        <w:tabs>
          <w:tab w:val="center" w:pos="4680"/>
          <w:tab w:val="left" w:pos="6705"/>
        </w:tabs>
        <w:spacing w:after="0" w:line="240" w:lineRule="auto"/>
        <w:rPr>
          <w:b/>
        </w:rPr>
      </w:pPr>
    </w:p>
    <w:p w:rsidR="00970CD4" w:rsidRDefault="00970CD4" w:rsidP="00C70CE5">
      <w:pPr>
        <w:tabs>
          <w:tab w:val="center" w:pos="4680"/>
          <w:tab w:val="left" w:pos="6705"/>
        </w:tabs>
        <w:spacing w:after="0" w:line="240" w:lineRule="auto"/>
        <w:rPr>
          <w:b/>
        </w:rPr>
      </w:pPr>
    </w:p>
    <w:p w:rsidR="00970CD4" w:rsidRDefault="00970CD4" w:rsidP="00970CD4">
      <w:pPr>
        <w:tabs>
          <w:tab w:val="center" w:pos="4680"/>
          <w:tab w:val="left" w:pos="6705"/>
        </w:tabs>
        <w:spacing w:after="0" w:line="240" w:lineRule="auto"/>
        <w:jc w:val="right"/>
        <w:rPr>
          <w:b/>
        </w:rPr>
      </w:pPr>
    </w:p>
    <w:p w:rsidR="00A278A6" w:rsidRPr="00A278A6" w:rsidRDefault="00A278A6" w:rsidP="00970CD4">
      <w:pPr>
        <w:tabs>
          <w:tab w:val="center" w:pos="4680"/>
          <w:tab w:val="left" w:pos="6232"/>
          <w:tab w:val="left" w:pos="6705"/>
        </w:tabs>
        <w:spacing w:after="0" w:line="360" w:lineRule="auto"/>
        <w:rPr>
          <w:rFonts w:eastAsia="Calibri" w:cstheme="minorHAnsi"/>
          <w:b/>
          <w:color w:val="000000"/>
          <w:sz w:val="28"/>
          <w:szCs w:val="28"/>
          <w:u w:val="single"/>
        </w:rPr>
      </w:pPr>
    </w:p>
    <w:p w:rsidR="00A278A6" w:rsidRPr="00A278A6" w:rsidRDefault="00970CD4" w:rsidP="00970CD4">
      <w:pPr>
        <w:tabs>
          <w:tab w:val="center" w:pos="4680"/>
          <w:tab w:val="left" w:pos="6232"/>
          <w:tab w:val="left" w:pos="6705"/>
        </w:tabs>
        <w:spacing w:after="0" w:line="360" w:lineRule="auto"/>
        <w:jc w:val="right"/>
        <w:rPr>
          <w:rFonts w:eastAsia="Calibri" w:cstheme="minorHAnsi"/>
          <w:b/>
          <w:color w:val="000000"/>
          <w:sz w:val="28"/>
          <w:szCs w:val="28"/>
          <w:u w:val="single"/>
        </w:rPr>
      </w:pPr>
      <w:r>
        <w:rPr>
          <w:noProof/>
        </w:rPr>
        <w:drawing>
          <wp:inline distT="0" distB="0" distL="0" distR="0" wp14:anchorId="04486C17" wp14:editId="696753F8">
            <wp:extent cx="1817225" cy="1817225"/>
            <wp:effectExtent l="0" t="0" r="0" b="0"/>
            <wp:docPr id="8" name="Picture 8" descr="http://phoenixrising.me/wp-content/uploads/Spea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hoenixrising.me/wp-content/uploads/Speakin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7255" cy="1817255"/>
                    </a:xfrm>
                    <a:prstGeom prst="rect">
                      <a:avLst/>
                    </a:prstGeom>
                    <a:noFill/>
                    <a:ln>
                      <a:noFill/>
                    </a:ln>
                  </pic:spPr>
                </pic:pic>
              </a:graphicData>
            </a:graphic>
          </wp:inline>
        </w:drawing>
      </w:r>
    </w:p>
    <w:p w:rsidR="007D5C21" w:rsidRDefault="007D5C21" w:rsidP="00970CD4">
      <w:pPr>
        <w:tabs>
          <w:tab w:val="center" w:pos="4680"/>
          <w:tab w:val="left" w:pos="6705"/>
        </w:tabs>
        <w:spacing w:after="0" w:line="240" w:lineRule="auto"/>
        <w:rPr>
          <w:b/>
          <w:sz w:val="32"/>
        </w:rPr>
      </w:pPr>
    </w:p>
    <w:p w:rsidR="007D5C21" w:rsidRDefault="007D5C21" w:rsidP="004E362C">
      <w:pPr>
        <w:tabs>
          <w:tab w:val="center" w:pos="4680"/>
          <w:tab w:val="left" w:pos="6705"/>
        </w:tabs>
        <w:spacing w:after="0" w:line="240" w:lineRule="auto"/>
        <w:jc w:val="center"/>
        <w:rPr>
          <w:b/>
          <w:sz w:val="32"/>
        </w:rPr>
      </w:pPr>
    </w:p>
    <w:p w:rsidR="004E362C" w:rsidRPr="004E362C" w:rsidRDefault="004E362C" w:rsidP="004E362C">
      <w:pPr>
        <w:tabs>
          <w:tab w:val="center" w:pos="4680"/>
          <w:tab w:val="left" w:pos="6705"/>
        </w:tabs>
        <w:spacing w:after="0" w:line="240" w:lineRule="auto"/>
        <w:jc w:val="center"/>
        <w:rPr>
          <w:b/>
          <w:sz w:val="32"/>
        </w:rPr>
      </w:pPr>
      <w:r w:rsidRPr="004E362C">
        <w:rPr>
          <w:b/>
          <w:sz w:val="32"/>
        </w:rPr>
        <w:t>Closing</w:t>
      </w:r>
    </w:p>
    <w:p w:rsidR="004E362C" w:rsidRDefault="004E362C" w:rsidP="00D61C28">
      <w:pPr>
        <w:tabs>
          <w:tab w:val="center" w:pos="4680"/>
          <w:tab w:val="left" w:pos="6705"/>
        </w:tabs>
        <w:spacing w:after="0" w:line="240" w:lineRule="auto"/>
        <w:rPr>
          <w:b/>
        </w:rPr>
      </w:pPr>
    </w:p>
    <w:p w:rsidR="00D61C28" w:rsidRPr="000342C3" w:rsidRDefault="00D61C28" w:rsidP="00D61C28">
      <w:pPr>
        <w:tabs>
          <w:tab w:val="center" w:pos="4680"/>
          <w:tab w:val="left" w:pos="6705"/>
        </w:tabs>
        <w:spacing w:after="0" w:line="240" w:lineRule="auto"/>
        <w:rPr>
          <w:b/>
        </w:rPr>
      </w:pPr>
      <w:r w:rsidRPr="000342C3">
        <w:rPr>
          <w:b/>
        </w:rPr>
        <w:t xml:space="preserve">Use the space below to craft your pitch:  Why </w:t>
      </w:r>
      <w:r w:rsidR="00C7117C">
        <w:rPr>
          <w:b/>
        </w:rPr>
        <w:t>the college essay</w:t>
      </w:r>
      <w:r w:rsidRPr="000342C3">
        <w:rPr>
          <w:b/>
        </w:rPr>
        <w:t xml:space="preserve">?  Why now?  </w:t>
      </w:r>
    </w:p>
    <w:p w:rsidR="00D61C28" w:rsidRDefault="00D61C28" w:rsidP="00D61C28">
      <w:pPr>
        <w:tabs>
          <w:tab w:val="center" w:pos="4680"/>
          <w:tab w:val="left" w:pos="6705"/>
        </w:tabs>
        <w:spacing w:after="0" w:line="240" w:lineRule="auto"/>
      </w:pPr>
      <w:r>
        <w:t xml:space="preserve">        Criteria for Success:</w:t>
      </w:r>
    </w:p>
    <w:p w:rsidR="00D61C28" w:rsidRDefault="00D61C28" w:rsidP="00D61C28">
      <w:pPr>
        <w:pStyle w:val="ListParagraph"/>
        <w:tabs>
          <w:tab w:val="center" w:pos="4680"/>
          <w:tab w:val="left" w:pos="6705"/>
        </w:tabs>
        <w:spacing w:after="0" w:line="240" w:lineRule="auto"/>
      </w:pPr>
      <w:r>
        <w:t xml:space="preserve">Articulates </w:t>
      </w:r>
    </w:p>
    <w:p w:rsidR="00D61C28" w:rsidRPr="007904B6" w:rsidRDefault="007904B6" w:rsidP="00D61C28">
      <w:pPr>
        <w:pStyle w:val="ListParagraph"/>
        <w:numPr>
          <w:ilvl w:val="0"/>
          <w:numId w:val="11"/>
        </w:numPr>
        <w:tabs>
          <w:tab w:val="center" w:pos="4680"/>
          <w:tab w:val="left" w:pos="6705"/>
        </w:tabs>
        <w:spacing w:after="0" w:line="240" w:lineRule="auto"/>
      </w:pPr>
      <w:r w:rsidRPr="007904B6">
        <w:t>How this piece of writing is connected to their college acceptance</w:t>
      </w:r>
    </w:p>
    <w:p w:rsidR="00D61C28" w:rsidRPr="007904B6" w:rsidRDefault="00D61C28" w:rsidP="00D61C28">
      <w:pPr>
        <w:pStyle w:val="ListParagraph"/>
        <w:numPr>
          <w:ilvl w:val="0"/>
          <w:numId w:val="11"/>
        </w:numPr>
        <w:tabs>
          <w:tab w:val="center" w:pos="4680"/>
          <w:tab w:val="left" w:pos="6705"/>
        </w:tabs>
        <w:spacing w:after="0" w:line="240" w:lineRule="auto"/>
      </w:pPr>
      <w:r w:rsidRPr="007904B6">
        <w:t xml:space="preserve">Why </w:t>
      </w:r>
      <w:r w:rsidR="007904B6" w:rsidRPr="007904B6">
        <w:t>focus and sharing their stories are so critical to the overall application</w:t>
      </w:r>
    </w:p>
    <w:p w:rsidR="007904B6" w:rsidRDefault="007904B6" w:rsidP="00D61C28">
      <w:pPr>
        <w:pStyle w:val="ListParagraph"/>
        <w:numPr>
          <w:ilvl w:val="0"/>
          <w:numId w:val="11"/>
        </w:numPr>
        <w:tabs>
          <w:tab w:val="center" w:pos="4680"/>
          <w:tab w:val="left" w:pos="6705"/>
        </w:tabs>
        <w:spacing w:after="0" w:line="240" w:lineRule="auto"/>
      </w:pPr>
      <w:r w:rsidRPr="007904B6">
        <w:t>What – if any –</w:t>
      </w:r>
      <w:r>
        <w:t xml:space="preserve"> personal story you might want to share to engage them in this important, potentially vulnerable work. </w:t>
      </w:r>
      <w:r w:rsidR="00970CD4">
        <w:t xml:space="preserve">– to help them be comfortable with sharing stories OR </w:t>
      </w:r>
    </w:p>
    <w:p w:rsidR="00970CD4" w:rsidRPr="007904B6" w:rsidRDefault="00970CD4" w:rsidP="00D61C28">
      <w:pPr>
        <w:pStyle w:val="ListParagraph"/>
        <w:numPr>
          <w:ilvl w:val="0"/>
          <w:numId w:val="11"/>
        </w:numPr>
        <w:tabs>
          <w:tab w:val="center" w:pos="4680"/>
          <w:tab w:val="left" w:pos="6705"/>
        </w:tabs>
        <w:spacing w:after="0" w:line="240" w:lineRule="auto"/>
      </w:pPr>
      <w:r>
        <w:t>How will you create a safe space for</w:t>
      </w:r>
      <w:r w:rsidR="00A2669C">
        <w:t xml:space="preserve"> students to share their stories – your pitch is should convey that</w:t>
      </w:r>
    </w:p>
    <w:p w:rsidR="00D61C28" w:rsidRDefault="00D61C28" w:rsidP="00B15DF7">
      <w:pPr>
        <w:spacing w:line="240" w:lineRule="auto"/>
        <w:rPr>
          <w:rFonts w:ascii="Calibri" w:eastAsia="Times New Roman" w:hAnsi="Calibri" w:cs="Times New Roman"/>
          <w:b/>
          <w:sz w:val="28"/>
          <w:szCs w:val="28"/>
        </w:rPr>
      </w:pPr>
    </w:p>
    <w:sectPr w:rsidR="00D61C28" w:rsidSect="00B91B2A">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5952" w:rsidRDefault="00FF5952" w:rsidP="007A0A3C">
      <w:pPr>
        <w:spacing w:after="0" w:line="240" w:lineRule="auto"/>
      </w:pPr>
      <w:r>
        <w:separator/>
      </w:r>
    </w:p>
  </w:endnote>
  <w:endnote w:type="continuationSeparator" w:id="0">
    <w:p w:rsidR="00FF5952" w:rsidRDefault="00FF5952" w:rsidP="007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47" w:rsidRPr="00C73A0B" w:rsidRDefault="007D5C21">
    <w:pPr>
      <w:pStyle w:val="Footer"/>
      <w:jc w:val="right"/>
    </w:pPr>
    <w:r>
      <w:t>HS DOP 4, March 20</w:t>
    </w:r>
  </w:p>
  <w:p w:rsidR="00B44E47" w:rsidRPr="00C73A0B" w:rsidRDefault="007D5C21" w:rsidP="00D61C28">
    <w:pPr>
      <w:pStyle w:val="Footer"/>
      <w:jc w:val="right"/>
    </w:pPr>
    <w:r>
      <w:t>Introduction to the College Essay Rubric</w:t>
    </w:r>
    <w:r w:rsidR="00B44E47" w:rsidRPr="00C73A0B">
      <w:t xml:space="preserve"> </w:t>
    </w:r>
  </w:p>
  <w:p w:rsidR="00B44E47" w:rsidRDefault="00FF5952">
    <w:pPr>
      <w:pStyle w:val="Footer"/>
      <w:jc w:val="right"/>
    </w:pPr>
    <w:sdt>
      <w:sdtPr>
        <w:id w:val="-1997179856"/>
        <w:docPartObj>
          <w:docPartGallery w:val="Page Numbers (Bottom of Page)"/>
          <w:docPartUnique/>
        </w:docPartObj>
      </w:sdtPr>
      <w:sdtEndPr>
        <w:rPr>
          <w:noProof/>
        </w:rPr>
      </w:sdtEndPr>
      <w:sdtContent>
        <w:r w:rsidR="00B44E47" w:rsidRPr="00C73A0B">
          <w:fldChar w:fldCharType="begin"/>
        </w:r>
        <w:r w:rsidR="00B44E47" w:rsidRPr="00C73A0B">
          <w:instrText xml:space="preserve"> PAGE   \* MERGEFORMAT </w:instrText>
        </w:r>
        <w:r w:rsidR="00B44E47" w:rsidRPr="00C73A0B">
          <w:fldChar w:fldCharType="separate"/>
        </w:r>
        <w:r w:rsidR="007B4C3E">
          <w:rPr>
            <w:noProof/>
          </w:rPr>
          <w:t>1</w:t>
        </w:r>
        <w:r w:rsidR="00B44E47" w:rsidRPr="00C73A0B">
          <w:rPr>
            <w:noProof/>
          </w:rPr>
          <w:fldChar w:fldCharType="end"/>
        </w:r>
      </w:sdtContent>
    </w:sdt>
  </w:p>
  <w:p w:rsidR="00B44E47" w:rsidRDefault="00B44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5952" w:rsidRDefault="00FF5952" w:rsidP="007A0A3C">
      <w:pPr>
        <w:spacing w:after="0" w:line="240" w:lineRule="auto"/>
      </w:pPr>
      <w:r>
        <w:separator/>
      </w:r>
    </w:p>
  </w:footnote>
  <w:footnote w:type="continuationSeparator" w:id="0">
    <w:p w:rsidR="00FF5952" w:rsidRDefault="00FF5952" w:rsidP="007A0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F3EBE"/>
    <w:multiLevelType w:val="hybridMultilevel"/>
    <w:tmpl w:val="7C485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461EF"/>
    <w:multiLevelType w:val="hybridMultilevel"/>
    <w:tmpl w:val="E4C87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E914A2"/>
    <w:multiLevelType w:val="hybridMultilevel"/>
    <w:tmpl w:val="45C87F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E07AC"/>
    <w:multiLevelType w:val="hybridMultilevel"/>
    <w:tmpl w:val="8A426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A5232"/>
    <w:multiLevelType w:val="hybridMultilevel"/>
    <w:tmpl w:val="3506A40A"/>
    <w:lvl w:ilvl="0" w:tplc="931AC580">
      <w:start w:val="1"/>
      <w:numFmt w:val="decimal"/>
      <w:lvlText w:val="%1."/>
      <w:lvlJc w:val="left"/>
      <w:pPr>
        <w:tabs>
          <w:tab w:val="num" w:pos="720"/>
        </w:tabs>
        <w:ind w:left="720" w:hanging="360"/>
      </w:pPr>
    </w:lvl>
    <w:lvl w:ilvl="1" w:tplc="4E906038">
      <w:start w:val="1"/>
      <w:numFmt w:val="decimal"/>
      <w:lvlText w:val="%2."/>
      <w:lvlJc w:val="left"/>
      <w:pPr>
        <w:tabs>
          <w:tab w:val="num" w:pos="1440"/>
        </w:tabs>
        <w:ind w:left="1440" w:hanging="360"/>
      </w:pPr>
    </w:lvl>
    <w:lvl w:ilvl="2" w:tplc="BF0261DA" w:tentative="1">
      <w:start w:val="1"/>
      <w:numFmt w:val="decimal"/>
      <w:lvlText w:val="%3."/>
      <w:lvlJc w:val="left"/>
      <w:pPr>
        <w:tabs>
          <w:tab w:val="num" w:pos="2160"/>
        </w:tabs>
        <w:ind w:left="2160" w:hanging="360"/>
      </w:pPr>
    </w:lvl>
    <w:lvl w:ilvl="3" w:tplc="608066F6" w:tentative="1">
      <w:start w:val="1"/>
      <w:numFmt w:val="decimal"/>
      <w:lvlText w:val="%4."/>
      <w:lvlJc w:val="left"/>
      <w:pPr>
        <w:tabs>
          <w:tab w:val="num" w:pos="2880"/>
        </w:tabs>
        <w:ind w:left="2880" w:hanging="360"/>
      </w:pPr>
    </w:lvl>
    <w:lvl w:ilvl="4" w:tplc="6506ED2C" w:tentative="1">
      <w:start w:val="1"/>
      <w:numFmt w:val="decimal"/>
      <w:lvlText w:val="%5."/>
      <w:lvlJc w:val="left"/>
      <w:pPr>
        <w:tabs>
          <w:tab w:val="num" w:pos="3600"/>
        </w:tabs>
        <w:ind w:left="3600" w:hanging="360"/>
      </w:pPr>
    </w:lvl>
    <w:lvl w:ilvl="5" w:tplc="3A9E5328" w:tentative="1">
      <w:start w:val="1"/>
      <w:numFmt w:val="decimal"/>
      <w:lvlText w:val="%6."/>
      <w:lvlJc w:val="left"/>
      <w:pPr>
        <w:tabs>
          <w:tab w:val="num" w:pos="4320"/>
        </w:tabs>
        <w:ind w:left="4320" w:hanging="360"/>
      </w:pPr>
    </w:lvl>
    <w:lvl w:ilvl="6" w:tplc="9834AD78" w:tentative="1">
      <w:start w:val="1"/>
      <w:numFmt w:val="decimal"/>
      <w:lvlText w:val="%7."/>
      <w:lvlJc w:val="left"/>
      <w:pPr>
        <w:tabs>
          <w:tab w:val="num" w:pos="5040"/>
        </w:tabs>
        <w:ind w:left="5040" w:hanging="360"/>
      </w:pPr>
    </w:lvl>
    <w:lvl w:ilvl="7" w:tplc="7BEA657A" w:tentative="1">
      <w:start w:val="1"/>
      <w:numFmt w:val="decimal"/>
      <w:lvlText w:val="%8."/>
      <w:lvlJc w:val="left"/>
      <w:pPr>
        <w:tabs>
          <w:tab w:val="num" w:pos="5760"/>
        </w:tabs>
        <w:ind w:left="5760" w:hanging="360"/>
      </w:pPr>
    </w:lvl>
    <w:lvl w:ilvl="8" w:tplc="7146127A" w:tentative="1">
      <w:start w:val="1"/>
      <w:numFmt w:val="decimal"/>
      <w:lvlText w:val="%9."/>
      <w:lvlJc w:val="left"/>
      <w:pPr>
        <w:tabs>
          <w:tab w:val="num" w:pos="6480"/>
        </w:tabs>
        <w:ind w:left="6480" w:hanging="360"/>
      </w:pPr>
    </w:lvl>
  </w:abstractNum>
  <w:abstractNum w:abstractNumId="5">
    <w:nsid w:val="341E2CD4"/>
    <w:multiLevelType w:val="hybridMultilevel"/>
    <w:tmpl w:val="C1649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923A84"/>
    <w:multiLevelType w:val="hybridMultilevel"/>
    <w:tmpl w:val="FD52F00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42382E68"/>
    <w:multiLevelType w:val="hybridMultilevel"/>
    <w:tmpl w:val="A3B61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33522B"/>
    <w:multiLevelType w:val="hybridMultilevel"/>
    <w:tmpl w:val="FDC28A3C"/>
    <w:lvl w:ilvl="0" w:tplc="BB704C76">
      <w:start w:val="1"/>
      <w:numFmt w:val="decimal"/>
      <w:lvlText w:val="(%1)"/>
      <w:lvlJc w:val="left"/>
      <w:pPr>
        <w:tabs>
          <w:tab w:val="num" w:pos="720"/>
        </w:tabs>
        <w:ind w:left="720" w:hanging="360"/>
      </w:pPr>
    </w:lvl>
    <w:lvl w:ilvl="1" w:tplc="B85AF4B6">
      <w:start w:val="1"/>
      <w:numFmt w:val="decimal"/>
      <w:lvlText w:val="(%2)"/>
      <w:lvlJc w:val="left"/>
      <w:pPr>
        <w:tabs>
          <w:tab w:val="num" w:pos="1440"/>
        </w:tabs>
        <w:ind w:left="1440" w:hanging="360"/>
      </w:pPr>
    </w:lvl>
    <w:lvl w:ilvl="2" w:tplc="8B92F65E">
      <w:start w:val="1"/>
      <w:numFmt w:val="decimal"/>
      <w:lvlText w:val="(%3)"/>
      <w:lvlJc w:val="left"/>
      <w:pPr>
        <w:tabs>
          <w:tab w:val="num" w:pos="2160"/>
        </w:tabs>
        <w:ind w:left="2160" w:hanging="360"/>
      </w:pPr>
    </w:lvl>
    <w:lvl w:ilvl="3" w:tplc="FA8C8712">
      <w:start w:val="1"/>
      <w:numFmt w:val="decimal"/>
      <w:lvlText w:val="(%4)"/>
      <w:lvlJc w:val="left"/>
      <w:pPr>
        <w:tabs>
          <w:tab w:val="num" w:pos="2880"/>
        </w:tabs>
        <w:ind w:left="2880" w:hanging="360"/>
      </w:pPr>
    </w:lvl>
    <w:lvl w:ilvl="4" w:tplc="65B09134">
      <w:start w:val="1"/>
      <w:numFmt w:val="decimal"/>
      <w:lvlText w:val="(%5)"/>
      <w:lvlJc w:val="left"/>
      <w:pPr>
        <w:tabs>
          <w:tab w:val="num" w:pos="3600"/>
        </w:tabs>
        <w:ind w:left="3600" w:hanging="360"/>
      </w:pPr>
    </w:lvl>
    <w:lvl w:ilvl="5" w:tplc="F0548C3A">
      <w:start w:val="1"/>
      <w:numFmt w:val="decimal"/>
      <w:lvlText w:val="(%6)"/>
      <w:lvlJc w:val="left"/>
      <w:pPr>
        <w:tabs>
          <w:tab w:val="num" w:pos="4320"/>
        </w:tabs>
        <w:ind w:left="4320" w:hanging="360"/>
      </w:pPr>
    </w:lvl>
    <w:lvl w:ilvl="6" w:tplc="F954B680">
      <w:start w:val="1"/>
      <w:numFmt w:val="decimal"/>
      <w:lvlText w:val="(%7)"/>
      <w:lvlJc w:val="left"/>
      <w:pPr>
        <w:tabs>
          <w:tab w:val="num" w:pos="5040"/>
        </w:tabs>
        <w:ind w:left="5040" w:hanging="360"/>
      </w:pPr>
    </w:lvl>
    <w:lvl w:ilvl="7" w:tplc="C6683468">
      <w:start w:val="1"/>
      <w:numFmt w:val="decimal"/>
      <w:lvlText w:val="(%8)"/>
      <w:lvlJc w:val="left"/>
      <w:pPr>
        <w:tabs>
          <w:tab w:val="num" w:pos="5760"/>
        </w:tabs>
        <w:ind w:left="5760" w:hanging="360"/>
      </w:pPr>
    </w:lvl>
    <w:lvl w:ilvl="8" w:tplc="F83CD7F2">
      <w:start w:val="1"/>
      <w:numFmt w:val="decimal"/>
      <w:lvlText w:val="(%9)"/>
      <w:lvlJc w:val="left"/>
      <w:pPr>
        <w:tabs>
          <w:tab w:val="num" w:pos="6480"/>
        </w:tabs>
        <w:ind w:left="6480" w:hanging="360"/>
      </w:pPr>
    </w:lvl>
  </w:abstractNum>
  <w:abstractNum w:abstractNumId="9">
    <w:nsid w:val="4F111641"/>
    <w:multiLevelType w:val="hybridMultilevel"/>
    <w:tmpl w:val="997C99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3A067DB"/>
    <w:multiLevelType w:val="hybridMultilevel"/>
    <w:tmpl w:val="2DC6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AD67DE"/>
    <w:multiLevelType w:val="hybridMultilevel"/>
    <w:tmpl w:val="F42E4A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F010FB"/>
    <w:multiLevelType w:val="hybridMultilevel"/>
    <w:tmpl w:val="8A4266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9956F4"/>
    <w:multiLevelType w:val="hybridMultilevel"/>
    <w:tmpl w:val="E208100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0A4290"/>
    <w:multiLevelType w:val="hybridMultilevel"/>
    <w:tmpl w:val="7D4A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E59A1"/>
    <w:multiLevelType w:val="hybridMultilevel"/>
    <w:tmpl w:val="84F8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E46DBC"/>
    <w:multiLevelType w:val="hybridMultilevel"/>
    <w:tmpl w:val="44340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5493824"/>
    <w:multiLevelType w:val="hybridMultilevel"/>
    <w:tmpl w:val="FCE0E44A"/>
    <w:lvl w:ilvl="0" w:tplc="A8B25512">
      <w:start w:val="1"/>
      <w:numFmt w:val="decimal"/>
      <w:lvlText w:val="%1."/>
      <w:lvlJc w:val="left"/>
      <w:pPr>
        <w:tabs>
          <w:tab w:val="num" w:pos="720"/>
        </w:tabs>
        <w:ind w:left="720" w:hanging="360"/>
      </w:pPr>
    </w:lvl>
    <w:lvl w:ilvl="1" w:tplc="1310C392">
      <w:start w:val="1"/>
      <w:numFmt w:val="decimal"/>
      <w:lvlText w:val="%2."/>
      <w:lvlJc w:val="left"/>
      <w:pPr>
        <w:tabs>
          <w:tab w:val="num" w:pos="1440"/>
        </w:tabs>
        <w:ind w:left="1440" w:hanging="360"/>
      </w:pPr>
    </w:lvl>
    <w:lvl w:ilvl="2" w:tplc="57F4B998">
      <w:start w:val="1"/>
      <w:numFmt w:val="decimal"/>
      <w:lvlText w:val="%3."/>
      <w:lvlJc w:val="left"/>
      <w:pPr>
        <w:tabs>
          <w:tab w:val="num" w:pos="2160"/>
        </w:tabs>
        <w:ind w:left="2160" w:hanging="360"/>
      </w:pPr>
    </w:lvl>
    <w:lvl w:ilvl="3" w:tplc="AF70DD08">
      <w:start w:val="1"/>
      <w:numFmt w:val="decimal"/>
      <w:lvlText w:val="%4."/>
      <w:lvlJc w:val="left"/>
      <w:pPr>
        <w:tabs>
          <w:tab w:val="num" w:pos="2880"/>
        </w:tabs>
        <w:ind w:left="2880" w:hanging="360"/>
      </w:pPr>
    </w:lvl>
    <w:lvl w:ilvl="4" w:tplc="36BE655E">
      <w:start w:val="1"/>
      <w:numFmt w:val="decimal"/>
      <w:lvlText w:val="%5."/>
      <w:lvlJc w:val="left"/>
      <w:pPr>
        <w:tabs>
          <w:tab w:val="num" w:pos="3600"/>
        </w:tabs>
        <w:ind w:left="3600" w:hanging="360"/>
      </w:pPr>
    </w:lvl>
    <w:lvl w:ilvl="5" w:tplc="393E8252">
      <w:start w:val="1"/>
      <w:numFmt w:val="decimal"/>
      <w:lvlText w:val="%6."/>
      <w:lvlJc w:val="left"/>
      <w:pPr>
        <w:tabs>
          <w:tab w:val="num" w:pos="4320"/>
        </w:tabs>
        <w:ind w:left="4320" w:hanging="360"/>
      </w:pPr>
    </w:lvl>
    <w:lvl w:ilvl="6" w:tplc="0DDADDA6">
      <w:start w:val="1"/>
      <w:numFmt w:val="decimal"/>
      <w:lvlText w:val="%7."/>
      <w:lvlJc w:val="left"/>
      <w:pPr>
        <w:tabs>
          <w:tab w:val="num" w:pos="5040"/>
        </w:tabs>
        <w:ind w:left="5040" w:hanging="360"/>
      </w:pPr>
    </w:lvl>
    <w:lvl w:ilvl="7" w:tplc="E1E4AD86">
      <w:start w:val="1"/>
      <w:numFmt w:val="decimal"/>
      <w:lvlText w:val="%8."/>
      <w:lvlJc w:val="left"/>
      <w:pPr>
        <w:tabs>
          <w:tab w:val="num" w:pos="5760"/>
        </w:tabs>
        <w:ind w:left="5760" w:hanging="360"/>
      </w:pPr>
    </w:lvl>
    <w:lvl w:ilvl="8" w:tplc="91D29C1E">
      <w:start w:val="1"/>
      <w:numFmt w:val="decimal"/>
      <w:lvlText w:val="%9."/>
      <w:lvlJc w:val="left"/>
      <w:pPr>
        <w:tabs>
          <w:tab w:val="num" w:pos="6480"/>
        </w:tabs>
        <w:ind w:left="6480" w:hanging="360"/>
      </w:pPr>
    </w:lvl>
  </w:abstractNum>
  <w:num w:numId="1">
    <w:abstractNumId w:val="10"/>
  </w:num>
  <w:num w:numId="2">
    <w:abstractNumId w:val="1"/>
  </w:num>
  <w:num w:numId="3">
    <w:abstractNumId w:val="14"/>
  </w:num>
  <w:num w:numId="4">
    <w:abstractNumId w:val="0"/>
  </w:num>
  <w:num w:numId="5">
    <w:abstractNumId w:val="15"/>
  </w:num>
  <w:num w:numId="6">
    <w:abstractNumId w:val="7"/>
  </w:num>
  <w:num w:numId="7">
    <w:abstractNumId w:val="3"/>
  </w:num>
  <w:num w:numId="8">
    <w:abstractNumId w:val="12"/>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9"/>
  </w:num>
  <w:num w:numId="17">
    <w:abstractNumId w:val="13"/>
  </w:num>
  <w:num w:numId="18">
    <w:abstractNumId w:val="4"/>
  </w:num>
  <w:num w:numId="1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2A"/>
    <w:rsid w:val="0000592D"/>
    <w:rsid w:val="0001347A"/>
    <w:rsid w:val="00042C1C"/>
    <w:rsid w:val="00050DC6"/>
    <w:rsid w:val="0005449F"/>
    <w:rsid w:val="00070663"/>
    <w:rsid w:val="000A3DD5"/>
    <w:rsid w:val="000C1D88"/>
    <w:rsid w:val="000D106F"/>
    <w:rsid w:val="00137CD1"/>
    <w:rsid w:val="0014060B"/>
    <w:rsid w:val="0015134C"/>
    <w:rsid w:val="001548AB"/>
    <w:rsid w:val="00164D54"/>
    <w:rsid w:val="0016755C"/>
    <w:rsid w:val="001A24E6"/>
    <w:rsid w:val="001B6038"/>
    <w:rsid w:val="00205ABC"/>
    <w:rsid w:val="0025591B"/>
    <w:rsid w:val="0027459C"/>
    <w:rsid w:val="00291E3D"/>
    <w:rsid w:val="002972D0"/>
    <w:rsid w:val="002A0AA3"/>
    <w:rsid w:val="002A57BF"/>
    <w:rsid w:val="002A670F"/>
    <w:rsid w:val="002A7CE3"/>
    <w:rsid w:val="002B225B"/>
    <w:rsid w:val="002C10F5"/>
    <w:rsid w:val="002C3DAD"/>
    <w:rsid w:val="002C3DE4"/>
    <w:rsid w:val="002C66D3"/>
    <w:rsid w:val="00306592"/>
    <w:rsid w:val="00325461"/>
    <w:rsid w:val="0032784B"/>
    <w:rsid w:val="00332857"/>
    <w:rsid w:val="00393910"/>
    <w:rsid w:val="003A1966"/>
    <w:rsid w:val="003B02A4"/>
    <w:rsid w:val="003C43A3"/>
    <w:rsid w:val="003E7AE0"/>
    <w:rsid w:val="003F246A"/>
    <w:rsid w:val="003F63C6"/>
    <w:rsid w:val="003F6DB8"/>
    <w:rsid w:val="004049BC"/>
    <w:rsid w:val="00434757"/>
    <w:rsid w:val="0043487E"/>
    <w:rsid w:val="00466826"/>
    <w:rsid w:val="00485B21"/>
    <w:rsid w:val="00497CC4"/>
    <w:rsid w:val="004A21F0"/>
    <w:rsid w:val="004B35C2"/>
    <w:rsid w:val="004D5B79"/>
    <w:rsid w:val="004E3121"/>
    <w:rsid w:val="004E362C"/>
    <w:rsid w:val="004E6DFC"/>
    <w:rsid w:val="004F1C04"/>
    <w:rsid w:val="004F38A0"/>
    <w:rsid w:val="00532617"/>
    <w:rsid w:val="00533379"/>
    <w:rsid w:val="0053595E"/>
    <w:rsid w:val="005913C5"/>
    <w:rsid w:val="005C1841"/>
    <w:rsid w:val="005E2EA5"/>
    <w:rsid w:val="00602C73"/>
    <w:rsid w:val="00620500"/>
    <w:rsid w:val="00634238"/>
    <w:rsid w:val="00635E5D"/>
    <w:rsid w:val="00642AF0"/>
    <w:rsid w:val="006603D5"/>
    <w:rsid w:val="006650EF"/>
    <w:rsid w:val="00676C66"/>
    <w:rsid w:val="00682AC6"/>
    <w:rsid w:val="00697B92"/>
    <w:rsid w:val="006A2581"/>
    <w:rsid w:val="006A5ED2"/>
    <w:rsid w:val="006B130E"/>
    <w:rsid w:val="006C1DD6"/>
    <w:rsid w:val="006C5B86"/>
    <w:rsid w:val="006D7CF6"/>
    <w:rsid w:val="006F0858"/>
    <w:rsid w:val="007230D0"/>
    <w:rsid w:val="00724751"/>
    <w:rsid w:val="00750619"/>
    <w:rsid w:val="00757159"/>
    <w:rsid w:val="00775288"/>
    <w:rsid w:val="007904B6"/>
    <w:rsid w:val="00791F75"/>
    <w:rsid w:val="00796530"/>
    <w:rsid w:val="007A01A0"/>
    <w:rsid w:val="007A0A3C"/>
    <w:rsid w:val="007A0F1A"/>
    <w:rsid w:val="007B3A3D"/>
    <w:rsid w:val="007B4C3E"/>
    <w:rsid w:val="007D376C"/>
    <w:rsid w:val="007D5C21"/>
    <w:rsid w:val="007E7C38"/>
    <w:rsid w:val="00856EBF"/>
    <w:rsid w:val="00875DC4"/>
    <w:rsid w:val="008847FE"/>
    <w:rsid w:val="0089031F"/>
    <w:rsid w:val="00891537"/>
    <w:rsid w:val="008C4169"/>
    <w:rsid w:val="008C7AE1"/>
    <w:rsid w:val="008D328E"/>
    <w:rsid w:val="008F2F91"/>
    <w:rsid w:val="008F5E8D"/>
    <w:rsid w:val="00903B3D"/>
    <w:rsid w:val="00910629"/>
    <w:rsid w:val="00933229"/>
    <w:rsid w:val="00951A4B"/>
    <w:rsid w:val="00970CD4"/>
    <w:rsid w:val="00981DA2"/>
    <w:rsid w:val="009832E7"/>
    <w:rsid w:val="009866F1"/>
    <w:rsid w:val="009A50AF"/>
    <w:rsid w:val="009C2C8D"/>
    <w:rsid w:val="009C40ED"/>
    <w:rsid w:val="009D4E5D"/>
    <w:rsid w:val="009D5041"/>
    <w:rsid w:val="009E314B"/>
    <w:rsid w:val="009F5904"/>
    <w:rsid w:val="00A06431"/>
    <w:rsid w:val="00A071D6"/>
    <w:rsid w:val="00A10876"/>
    <w:rsid w:val="00A16384"/>
    <w:rsid w:val="00A2669C"/>
    <w:rsid w:val="00A26DFD"/>
    <w:rsid w:val="00A278A6"/>
    <w:rsid w:val="00A46D94"/>
    <w:rsid w:val="00A50381"/>
    <w:rsid w:val="00A61EFB"/>
    <w:rsid w:val="00A67DAA"/>
    <w:rsid w:val="00A9157B"/>
    <w:rsid w:val="00AA0315"/>
    <w:rsid w:val="00AC028F"/>
    <w:rsid w:val="00AE25EB"/>
    <w:rsid w:val="00AF2785"/>
    <w:rsid w:val="00AF5994"/>
    <w:rsid w:val="00AF6468"/>
    <w:rsid w:val="00B001A4"/>
    <w:rsid w:val="00B03582"/>
    <w:rsid w:val="00B06C97"/>
    <w:rsid w:val="00B06F49"/>
    <w:rsid w:val="00B15DF7"/>
    <w:rsid w:val="00B27E4E"/>
    <w:rsid w:val="00B44E47"/>
    <w:rsid w:val="00B46DE9"/>
    <w:rsid w:val="00B86B99"/>
    <w:rsid w:val="00B91B2A"/>
    <w:rsid w:val="00BA4FD1"/>
    <w:rsid w:val="00BA5AA5"/>
    <w:rsid w:val="00BB2232"/>
    <w:rsid w:val="00BD65C7"/>
    <w:rsid w:val="00BF177D"/>
    <w:rsid w:val="00C06EE5"/>
    <w:rsid w:val="00C20EA7"/>
    <w:rsid w:val="00C374D8"/>
    <w:rsid w:val="00C40DD6"/>
    <w:rsid w:val="00C50F55"/>
    <w:rsid w:val="00C5173B"/>
    <w:rsid w:val="00C51FED"/>
    <w:rsid w:val="00C6371F"/>
    <w:rsid w:val="00C70CE5"/>
    <w:rsid w:val="00C7117C"/>
    <w:rsid w:val="00C73A0B"/>
    <w:rsid w:val="00C85591"/>
    <w:rsid w:val="00C95C16"/>
    <w:rsid w:val="00CA343A"/>
    <w:rsid w:val="00CA5E26"/>
    <w:rsid w:val="00CB37A2"/>
    <w:rsid w:val="00CC48FD"/>
    <w:rsid w:val="00CF56AC"/>
    <w:rsid w:val="00CF79A9"/>
    <w:rsid w:val="00D07FD3"/>
    <w:rsid w:val="00D100B1"/>
    <w:rsid w:val="00D12A6D"/>
    <w:rsid w:val="00D17CE0"/>
    <w:rsid w:val="00D204B7"/>
    <w:rsid w:val="00D2134F"/>
    <w:rsid w:val="00D256B5"/>
    <w:rsid w:val="00D338EC"/>
    <w:rsid w:val="00D4269E"/>
    <w:rsid w:val="00D54F45"/>
    <w:rsid w:val="00D61C28"/>
    <w:rsid w:val="00D656B9"/>
    <w:rsid w:val="00D826BE"/>
    <w:rsid w:val="00D93F32"/>
    <w:rsid w:val="00DA63F4"/>
    <w:rsid w:val="00DC5B45"/>
    <w:rsid w:val="00DF425F"/>
    <w:rsid w:val="00E20CB6"/>
    <w:rsid w:val="00E23D93"/>
    <w:rsid w:val="00E26BCF"/>
    <w:rsid w:val="00E30EAB"/>
    <w:rsid w:val="00E45E12"/>
    <w:rsid w:val="00E4724D"/>
    <w:rsid w:val="00E70584"/>
    <w:rsid w:val="00E726E4"/>
    <w:rsid w:val="00E95A40"/>
    <w:rsid w:val="00E96366"/>
    <w:rsid w:val="00EB2143"/>
    <w:rsid w:val="00EC2117"/>
    <w:rsid w:val="00EC2694"/>
    <w:rsid w:val="00EC45FD"/>
    <w:rsid w:val="00ED5420"/>
    <w:rsid w:val="00EE27DD"/>
    <w:rsid w:val="00F10F12"/>
    <w:rsid w:val="00F35317"/>
    <w:rsid w:val="00F4168B"/>
    <w:rsid w:val="00F47D0B"/>
    <w:rsid w:val="00F60F80"/>
    <w:rsid w:val="00F6760B"/>
    <w:rsid w:val="00F71739"/>
    <w:rsid w:val="00F75598"/>
    <w:rsid w:val="00FA2A70"/>
    <w:rsid w:val="00FD1824"/>
    <w:rsid w:val="00FD5617"/>
    <w:rsid w:val="00FF5952"/>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B2A"/>
    <w:pPr>
      <w:ind w:left="720"/>
      <w:contextualSpacing/>
    </w:pPr>
  </w:style>
  <w:style w:type="paragraph" w:styleId="NoSpacing">
    <w:name w:val="No Spacing"/>
    <w:link w:val="NoSpacingChar"/>
    <w:uiPriority w:val="1"/>
    <w:qFormat/>
    <w:rsid w:val="00EE27DD"/>
    <w:pPr>
      <w:spacing w:after="0" w:line="240" w:lineRule="auto"/>
    </w:pPr>
  </w:style>
  <w:style w:type="table" w:styleId="TableGrid">
    <w:name w:val="Table Grid"/>
    <w:basedOn w:val="TableNormal"/>
    <w:uiPriority w:val="59"/>
    <w:rsid w:val="007A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46DE9"/>
  </w:style>
  <w:style w:type="paragraph" w:styleId="Header">
    <w:name w:val="header"/>
    <w:basedOn w:val="Normal"/>
    <w:link w:val="HeaderChar"/>
    <w:uiPriority w:val="99"/>
    <w:unhideWhenUsed/>
    <w:rsid w:val="007A0F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F1A"/>
    <w:rPr>
      <w:rFonts w:ascii="Times New Roman" w:eastAsia="Times New Roman" w:hAnsi="Times New Roman" w:cs="Times New Roman"/>
      <w:sz w:val="24"/>
      <w:szCs w:val="24"/>
    </w:rPr>
  </w:style>
  <w:style w:type="paragraph" w:styleId="NormalWeb">
    <w:name w:val="Normal (Web)"/>
    <w:basedOn w:val="Normal"/>
    <w:uiPriority w:val="99"/>
    <w:unhideWhenUsed/>
    <w:rsid w:val="004F38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F7"/>
    <w:rPr>
      <w:rFonts w:ascii="Tahoma" w:hAnsi="Tahoma" w:cs="Tahoma"/>
      <w:sz w:val="16"/>
      <w:szCs w:val="16"/>
    </w:rPr>
  </w:style>
  <w:style w:type="paragraph" w:styleId="Footer">
    <w:name w:val="footer"/>
    <w:basedOn w:val="Normal"/>
    <w:link w:val="FooterChar"/>
    <w:uiPriority w:val="99"/>
    <w:unhideWhenUsed/>
    <w:rsid w:val="007A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3C"/>
  </w:style>
  <w:style w:type="character" w:styleId="CommentReference">
    <w:name w:val="annotation reference"/>
    <w:basedOn w:val="DefaultParagraphFont"/>
    <w:uiPriority w:val="99"/>
    <w:semiHidden/>
    <w:unhideWhenUsed/>
    <w:rsid w:val="0027459C"/>
    <w:rPr>
      <w:sz w:val="16"/>
      <w:szCs w:val="16"/>
    </w:rPr>
  </w:style>
  <w:style w:type="paragraph" w:styleId="CommentText">
    <w:name w:val="annotation text"/>
    <w:basedOn w:val="Normal"/>
    <w:link w:val="CommentTextChar"/>
    <w:uiPriority w:val="99"/>
    <w:unhideWhenUsed/>
    <w:rsid w:val="0027459C"/>
    <w:pPr>
      <w:spacing w:line="240" w:lineRule="auto"/>
    </w:pPr>
    <w:rPr>
      <w:sz w:val="20"/>
      <w:szCs w:val="20"/>
    </w:rPr>
  </w:style>
  <w:style w:type="character" w:customStyle="1" w:styleId="CommentTextChar">
    <w:name w:val="Comment Text Char"/>
    <w:basedOn w:val="DefaultParagraphFont"/>
    <w:link w:val="CommentText"/>
    <w:uiPriority w:val="99"/>
    <w:rsid w:val="0027459C"/>
    <w:rPr>
      <w:sz w:val="20"/>
      <w:szCs w:val="20"/>
    </w:rPr>
  </w:style>
  <w:style w:type="table" w:customStyle="1" w:styleId="TableGrid1">
    <w:name w:val="Table Grid1"/>
    <w:basedOn w:val="TableNormal"/>
    <w:next w:val="TableGrid"/>
    <w:uiPriority w:val="59"/>
    <w:rsid w:val="00BB223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6D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6DFC"/>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4E6DFC"/>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4E6DFC"/>
    <w:rPr>
      <w:vertAlign w:val="superscript"/>
    </w:rPr>
  </w:style>
  <w:style w:type="table" w:customStyle="1" w:styleId="TableGrid3">
    <w:name w:val="Table Grid3"/>
    <w:basedOn w:val="TableNormal"/>
    <w:next w:val="TableGrid"/>
    <w:uiPriority w:val="59"/>
    <w:rsid w:val="00875DC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66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D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B2A"/>
    <w:pPr>
      <w:ind w:left="720"/>
      <w:contextualSpacing/>
    </w:pPr>
  </w:style>
  <w:style w:type="paragraph" w:styleId="NoSpacing">
    <w:name w:val="No Spacing"/>
    <w:link w:val="NoSpacingChar"/>
    <w:uiPriority w:val="1"/>
    <w:qFormat/>
    <w:rsid w:val="00EE27DD"/>
    <w:pPr>
      <w:spacing w:after="0" w:line="240" w:lineRule="auto"/>
    </w:pPr>
  </w:style>
  <w:style w:type="table" w:styleId="TableGrid">
    <w:name w:val="Table Grid"/>
    <w:basedOn w:val="TableNormal"/>
    <w:uiPriority w:val="59"/>
    <w:rsid w:val="007A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46DE9"/>
  </w:style>
  <w:style w:type="paragraph" w:styleId="Header">
    <w:name w:val="header"/>
    <w:basedOn w:val="Normal"/>
    <w:link w:val="HeaderChar"/>
    <w:uiPriority w:val="99"/>
    <w:unhideWhenUsed/>
    <w:rsid w:val="007A0F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F1A"/>
    <w:rPr>
      <w:rFonts w:ascii="Times New Roman" w:eastAsia="Times New Roman" w:hAnsi="Times New Roman" w:cs="Times New Roman"/>
      <w:sz w:val="24"/>
      <w:szCs w:val="24"/>
    </w:rPr>
  </w:style>
  <w:style w:type="paragraph" w:styleId="NormalWeb">
    <w:name w:val="Normal (Web)"/>
    <w:basedOn w:val="Normal"/>
    <w:uiPriority w:val="99"/>
    <w:unhideWhenUsed/>
    <w:rsid w:val="004F38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F7"/>
    <w:rPr>
      <w:rFonts w:ascii="Tahoma" w:hAnsi="Tahoma" w:cs="Tahoma"/>
      <w:sz w:val="16"/>
      <w:szCs w:val="16"/>
    </w:rPr>
  </w:style>
  <w:style w:type="paragraph" w:styleId="Footer">
    <w:name w:val="footer"/>
    <w:basedOn w:val="Normal"/>
    <w:link w:val="FooterChar"/>
    <w:uiPriority w:val="99"/>
    <w:unhideWhenUsed/>
    <w:rsid w:val="007A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3C"/>
  </w:style>
  <w:style w:type="character" w:styleId="CommentReference">
    <w:name w:val="annotation reference"/>
    <w:basedOn w:val="DefaultParagraphFont"/>
    <w:uiPriority w:val="99"/>
    <w:semiHidden/>
    <w:unhideWhenUsed/>
    <w:rsid w:val="0027459C"/>
    <w:rPr>
      <w:sz w:val="16"/>
      <w:szCs w:val="16"/>
    </w:rPr>
  </w:style>
  <w:style w:type="paragraph" w:styleId="CommentText">
    <w:name w:val="annotation text"/>
    <w:basedOn w:val="Normal"/>
    <w:link w:val="CommentTextChar"/>
    <w:uiPriority w:val="99"/>
    <w:unhideWhenUsed/>
    <w:rsid w:val="0027459C"/>
    <w:pPr>
      <w:spacing w:line="240" w:lineRule="auto"/>
    </w:pPr>
    <w:rPr>
      <w:sz w:val="20"/>
      <w:szCs w:val="20"/>
    </w:rPr>
  </w:style>
  <w:style w:type="character" w:customStyle="1" w:styleId="CommentTextChar">
    <w:name w:val="Comment Text Char"/>
    <w:basedOn w:val="DefaultParagraphFont"/>
    <w:link w:val="CommentText"/>
    <w:uiPriority w:val="99"/>
    <w:rsid w:val="0027459C"/>
    <w:rPr>
      <w:sz w:val="20"/>
      <w:szCs w:val="20"/>
    </w:rPr>
  </w:style>
  <w:style w:type="table" w:customStyle="1" w:styleId="TableGrid1">
    <w:name w:val="Table Grid1"/>
    <w:basedOn w:val="TableNormal"/>
    <w:next w:val="TableGrid"/>
    <w:uiPriority w:val="59"/>
    <w:rsid w:val="00BB223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E6DF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E6DFC"/>
    <w:pPr>
      <w:spacing w:after="0" w:line="240" w:lineRule="auto"/>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4E6DFC"/>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4E6DFC"/>
    <w:rPr>
      <w:vertAlign w:val="superscript"/>
    </w:rPr>
  </w:style>
  <w:style w:type="table" w:customStyle="1" w:styleId="TableGrid3">
    <w:name w:val="Table Grid3"/>
    <w:basedOn w:val="TableNormal"/>
    <w:next w:val="TableGrid"/>
    <w:uiPriority w:val="59"/>
    <w:rsid w:val="00875DC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6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28510">
      <w:bodyDiv w:val="1"/>
      <w:marLeft w:val="0"/>
      <w:marRight w:val="0"/>
      <w:marTop w:val="0"/>
      <w:marBottom w:val="0"/>
      <w:divBdr>
        <w:top w:val="none" w:sz="0" w:space="0" w:color="auto"/>
        <w:left w:val="none" w:sz="0" w:space="0" w:color="auto"/>
        <w:bottom w:val="none" w:sz="0" w:space="0" w:color="auto"/>
        <w:right w:val="none" w:sz="0" w:space="0" w:color="auto"/>
      </w:divBdr>
    </w:div>
    <w:div w:id="649867046">
      <w:bodyDiv w:val="1"/>
      <w:marLeft w:val="0"/>
      <w:marRight w:val="0"/>
      <w:marTop w:val="0"/>
      <w:marBottom w:val="0"/>
      <w:divBdr>
        <w:top w:val="none" w:sz="0" w:space="0" w:color="auto"/>
        <w:left w:val="none" w:sz="0" w:space="0" w:color="auto"/>
        <w:bottom w:val="none" w:sz="0" w:space="0" w:color="auto"/>
        <w:right w:val="none" w:sz="0" w:space="0" w:color="auto"/>
      </w:divBdr>
      <w:divsChild>
        <w:div w:id="360012171">
          <w:marLeft w:val="1440"/>
          <w:marRight w:val="0"/>
          <w:marTop w:val="96"/>
          <w:marBottom w:val="0"/>
          <w:divBdr>
            <w:top w:val="none" w:sz="0" w:space="0" w:color="auto"/>
            <w:left w:val="none" w:sz="0" w:space="0" w:color="auto"/>
            <w:bottom w:val="none" w:sz="0" w:space="0" w:color="auto"/>
            <w:right w:val="none" w:sz="0" w:space="0" w:color="auto"/>
          </w:divBdr>
        </w:div>
        <w:div w:id="554585285">
          <w:marLeft w:val="720"/>
          <w:marRight w:val="0"/>
          <w:marTop w:val="115"/>
          <w:marBottom w:val="0"/>
          <w:divBdr>
            <w:top w:val="none" w:sz="0" w:space="0" w:color="auto"/>
            <w:left w:val="none" w:sz="0" w:space="0" w:color="auto"/>
            <w:bottom w:val="none" w:sz="0" w:space="0" w:color="auto"/>
            <w:right w:val="none" w:sz="0" w:space="0" w:color="auto"/>
          </w:divBdr>
        </w:div>
        <w:div w:id="749814697">
          <w:marLeft w:val="720"/>
          <w:marRight w:val="0"/>
          <w:marTop w:val="115"/>
          <w:marBottom w:val="0"/>
          <w:divBdr>
            <w:top w:val="none" w:sz="0" w:space="0" w:color="auto"/>
            <w:left w:val="none" w:sz="0" w:space="0" w:color="auto"/>
            <w:bottom w:val="none" w:sz="0" w:space="0" w:color="auto"/>
            <w:right w:val="none" w:sz="0" w:space="0" w:color="auto"/>
          </w:divBdr>
        </w:div>
        <w:div w:id="818304337">
          <w:marLeft w:val="1440"/>
          <w:marRight w:val="0"/>
          <w:marTop w:val="96"/>
          <w:marBottom w:val="0"/>
          <w:divBdr>
            <w:top w:val="none" w:sz="0" w:space="0" w:color="auto"/>
            <w:left w:val="none" w:sz="0" w:space="0" w:color="auto"/>
            <w:bottom w:val="none" w:sz="0" w:space="0" w:color="auto"/>
            <w:right w:val="none" w:sz="0" w:space="0" w:color="auto"/>
          </w:divBdr>
        </w:div>
        <w:div w:id="1461535930">
          <w:marLeft w:val="720"/>
          <w:marRight w:val="0"/>
          <w:marTop w:val="115"/>
          <w:marBottom w:val="0"/>
          <w:divBdr>
            <w:top w:val="none" w:sz="0" w:space="0" w:color="auto"/>
            <w:left w:val="none" w:sz="0" w:space="0" w:color="auto"/>
            <w:bottom w:val="none" w:sz="0" w:space="0" w:color="auto"/>
            <w:right w:val="none" w:sz="0" w:space="0" w:color="auto"/>
          </w:divBdr>
        </w:div>
        <w:div w:id="1573854114">
          <w:marLeft w:val="720"/>
          <w:marRight w:val="0"/>
          <w:marTop w:val="115"/>
          <w:marBottom w:val="0"/>
          <w:divBdr>
            <w:top w:val="none" w:sz="0" w:space="0" w:color="auto"/>
            <w:left w:val="none" w:sz="0" w:space="0" w:color="auto"/>
            <w:bottom w:val="none" w:sz="0" w:space="0" w:color="auto"/>
            <w:right w:val="none" w:sz="0" w:space="0" w:color="auto"/>
          </w:divBdr>
        </w:div>
        <w:div w:id="1694768840">
          <w:marLeft w:val="720"/>
          <w:marRight w:val="0"/>
          <w:marTop w:val="115"/>
          <w:marBottom w:val="0"/>
          <w:divBdr>
            <w:top w:val="none" w:sz="0" w:space="0" w:color="auto"/>
            <w:left w:val="none" w:sz="0" w:space="0" w:color="auto"/>
            <w:bottom w:val="none" w:sz="0" w:space="0" w:color="auto"/>
            <w:right w:val="none" w:sz="0" w:space="0" w:color="auto"/>
          </w:divBdr>
        </w:div>
        <w:div w:id="2043940370">
          <w:marLeft w:val="720"/>
          <w:marRight w:val="0"/>
          <w:marTop w:val="115"/>
          <w:marBottom w:val="0"/>
          <w:divBdr>
            <w:top w:val="none" w:sz="0" w:space="0" w:color="auto"/>
            <w:left w:val="none" w:sz="0" w:space="0" w:color="auto"/>
            <w:bottom w:val="none" w:sz="0" w:space="0" w:color="auto"/>
            <w:right w:val="none" w:sz="0" w:space="0" w:color="auto"/>
          </w:divBdr>
        </w:div>
      </w:divsChild>
    </w:div>
    <w:div w:id="764225240">
      <w:bodyDiv w:val="1"/>
      <w:marLeft w:val="0"/>
      <w:marRight w:val="0"/>
      <w:marTop w:val="0"/>
      <w:marBottom w:val="0"/>
      <w:divBdr>
        <w:top w:val="none" w:sz="0" w:space="0" w:color="auto"/>
        <w:left w:val="none" w:sz="0" w:space="0" w:color="auto"/>
        <w:bottom w:val="none" w:sz="0" w:space="0" w:color="auto"/>
        <w:right w:val="none" w:sz="0" w:space="0" w:color="auto"/>
      </w:divBdr>
    </w:div>
    <w:div w:id="1059210638">
      <w:bodyDiv w:val="1"/>
      <w:marLeft w:val="0"/>
      <w:marRight w:val="0"/>
      <w:marTop w:val="0"/>
      <w:marBottom w:val="0"/>
      <w:divBdr>
        <w:top w:val="none" w:sz="0" w:space="0" w:color="auto"/>
        <w:left w:val="none" w:sz="0" w:space="0" w:color="auto"/>
        <w:bottom w:val="none" w:sz="0" w:space="0" w:color="auto"/>
        <w:right w:val="none" w:sz="0" w:space="0" w:color="auto"/>
      </w:divBdr>
    </w:div>
    <w:div w:id="1443106288">
      <w:bodyDiv w:val="1"/>
      <w:marLeft w:val="0"/>
      <w:marRight w:val="0"/>
      <w:marTop w:val="0"/>
      <w:marBottom w:val="0"/>
      <w:divBdr>
        <w:top w:val="none" w:sz="0" w:space="0" w:color="auto"/>
        <w:left w:val="none" w:sz="0" w:space="0" w:color="auto"/>
        <w:bottom w:val="none" w:sz="0" w:space="0" w:color="auto"/>
        <w:right w:val="none" w:sz="0" w:space="0" w:color="auto"/>
      </w:divBdr>
    </w:div>
    <w:div w:id="1926573660">
      <w:bodyDiv w:val="1"/>
      <w:marLeft w:val="0"/>
      <w:marRight w:val="0"/>
      <w:marTop w:val="0"/>
      <w:marBottom w:val="0"/>
      <w:divBdr>
        <w:top w:val="none" w:sz="0" w:space="0" w:color="auto"/>
        <w:left w:val="none" w:sz="0" w:space="0" w:color="auto"/>
        <w:bottom w:val="none" w:sz="0" w:space="0" w:color="auto"/>
        <w:right w:val="none" w:sz="0" w:space="0" w:color="auto"/>
      </w:divBdr>
    </w:div>
    <w:div w:id="2039772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Big Steps</TermName>
          <TermId xmlns="http://schemas.microsoft.com/office/infopath/2007/PartnerControls">f622c301-5e22-4829-aece-c263fbd9303a</TermId>
        </TermInfo>
      </Term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2014-15</TermName>
          <TermId xmlns="http://schemas.microsoft.com/office/infopath/2007/PartnerControls">b89cc559-1e1c-4e2f-aaf9-90d242a15e76</TermId>
        </TermInfo>
      </Terms>
    </c6b051048b38471d8a88773837762ee7>
    <TaxCatchAll xmlns="0676cee9-fd60-4c1c-9e5b-5120ec0b3480">
      <Value>263</Value>
      <Value>177</Value>
    </TaxCatchAll>
    <_dlc_ExpireDateSaved xmlns="http://schemas.microsoft.com/sharepoint/v3" xsi:nil="true"/>
    <_dlc_ExpireDate xmlns="http://schemas.microsoft.com/sharepoint/v3">2017-06-27T21:25:08+00:00</_dlc_ExpireDate>
    <_dlc_DocIdPersistId xmlns="0676cee9-fd60-4c1c-9e5b-5120ec0b3480">false</_dlc_DocIdPersistId>
    <_dlc_DocId xmlns="0676cee9-fd60-4c1c-9e5b-5120ec0b3480">SFDVX333FYKN-443-1583</_dlc_DocId>
    <_dlc_DocIdUrl xmlns="0676cee9-fd60-4c1c-9e5b-5120ec0b3480">
      <Url>https://manyminds.achievementfirst.org/sites/NetworkSupport/TeamCollege/_layouts/15/DocIdRedir.aspx?ID=SFDVX333FYKN-443-1583</Url>
      <Description>SFDVX333FYKN-443-1583</Description>
    </_dlc_DocIdUrl>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gc69249d4b4e407483d3df6921806e1c>
    <l5f4 xmlns="6caeac77-45b9-480b-9acf-fc0010a0bd5b">College Essay</l5f4>
    <lf09a8a73540422dac4309c5f114ddb8 xmlns="0676cee9-fd60-4c1c-9e5b-5120ec0b3480">
      <Terms xmlns="http://schemas.microsoft.com/office/infopath/2007/PartnerControls"/>
    </lf09a8a73540422dac4309c5f114ddb8>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BA418EC7-5C06-41E0-B3DF-98F6105797AB}"/>
</file>

<file path=customXml/itemProps2.xml><?xml version="1.0" encoding="utf-8"?>
<ds:datastoreItem xmlns:ds="http://schemas.openxmlformats.org/officeDocument/2006/customXml" ds:itemID="{8A3146ED-7D71-4AF6-BF97-BB1BF7031FF2}"/>
</file>

<file path=customXml/itemProps3.xml><?xml version="1.0" encoding="utf-8"?>
<ds:datastoreItem xmlns:ds="http://schemas.openxmlformats.org/officeDocument/2006/customXml" ds:itemID="{D42548F7-6C60-4854-9089-B1AA6C29B122}"/>
</file>

<file path=customXml/itemProps4.xml><?xml version="1.0" encoding="utf-8"?>
<ds:datastoreItem xmlns:ds="http://schemas.openxmlformats.org/officeDocument/2006/customXml" ds:itemID="{635C92D1-D5C7-4299-B606-AEA39B2765F0}"/>
</file>

<file path=customXml/itemProps5.xml><?xml version="1.0" encoding="utf-8"?>
<ds:datastoreItem xmlns:ds="http://schemas.openxmlformats.org/officeDocument/2006/customXml" ds:itemID="{8EE7FEB6-656D-442C-8161-5C7D2331B87A}"/>
</file>

<file path=customXml/itemProps6.xml><?xml version="1.0" encoding="utf-8"?>
<ds:datastoreItem xmlns:ds="http://schemas.openxmlformats.org/officeDocument/2006/customXml" ds:itemID="{B46D5BAA-3A35-4D61-A5E0-B54292FD5A06}"/>
</file>

<file path=customXml/itemProps7.xml><?xml version="1.0" encoding="utf-8"?>
<ds:datastoreItem xmlns:ds="http://schemas.openxmlformats.org/officeDocument/2006/customXml" ds:itemID="{DD5AFC69-44D1-4397-A1BA-BF33AF8D97F3}"/>
</file>

<file path=docProps/app.xml><?xml version="1.0" encoding="utf-8"?>
<Properties xmlns="http://schemas.openxmlformats.org/officeDocument/2006/extended-properties" xmlns:vt="http://schemas.openxmlformats.org/officeDocument/2006/docPropsVTypes">
  <Template>Normal</Template>
  <TotalTime>1</TotalTime>
  <Pages>14</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jennycortez</dc:creator>
  <cp:lastModifiedBy>Windows User</cp:lastModifiedBy>
  <cp:revision>2</cp:revision>
  <cp:lastPrinted>2015-03-19T20:58:00Z</cp:lastPrinted>
  <dcterms:created xsi:type="dcterms:W3CDTF">2015-03-23T23:04:00Z</dcterms:created>
  <dcterms:modified xsi:type="dcterms:W3CDTF">2015-03-23T23:04:00Z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36b4e44b-a52f-4591-b59f-20c7c12e4598</vt:lpwstr>
  </property>
  <property fmtid="{D5CDD505-2E9C-101B-9397-08002B2CF9AE}" pid="6" name="Project">
    <vt:lpwstr>263;#Big Steps|f622c301-5e22-4829-aece-c263fbd9303a</vt:lpwstr>
  </property>
  <property fmtid="{D5CDD505-2E9C-101B-9397-08002B2CF9AE}" pid="7" name="Content_x0020_Area">
    <vt:lpwstr/>
  </property>
  <property fmtid="{D5CDD505-2E9C-101B-9397-08002B2CF9AE}" pid="8" name="School_x0020_Year">
    <vt:lpwstr/>
  </property>
  <property fmtid="{D5CDD505-2E9C-101B-9397-08002B2CF9AE}" pid="9" name="Content Area">
    <vt:lpwstr/>
  </property>
  <property fmtid="{D5CDD505-2E9C-101B-9397-08002B2CF9AE}" pid="10" name="School Year">
    <vt:lpwstr>177;#2014-15|b89cc559-1e1c-4e2f-aaf9-90d242a15e76</vt:lpwstr>
  </property>
  <property fmtid="{D5CDD505-2E9C-101B-9397-08002B2CF9AE}" pid="11" name="Geography">
    <vt:lpwstr/>
  </property>
  <property fmtid="{D5CDD505-2E9C-101B-9397-08002B2CF9AE}" pid="12" name="School">
    <vt:lpwstr/>
  </property>
  <property fmtid="{D5CDD505-2E9C-101B-9397-08002B2CF9AE}" pid="13" name="lf09a8a73540422dac4309c5f114ddb8">
    <vt:lpwstr/>
  </property>
  <property fmtid="{D5CDD505-2E9C-101B-9397-08002B2CF9AE}" pid="14" name="gc69249d4b4e407483d3df6921806e1c">
    <vt:lpwstr/>
  </property>
  <property fmtid="{D5CDD505-2E9C-101B-9397-08002B2CF9AE}" pid="15" name="Team">
    <vt:lpwstr/>
  </property>
  <property fmtid="{D5CDD505-2E9C-101B-9397-08002B2CF9AE}" pid="16" name="b1d47f8b0c974735b0418508e9704e5b">
    <vt:lpwstr/>
  </property>
</Properties>
</file>