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7.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E05C29" w14:textId="7F3647E2" w:rsidR="0089112A" w:rsidRPr="00C5150B" w:rsidRDefault="0089112A" w:rsidP="0089112A">
      <w:pPr>
        <w:pBdr>
          <w:bottom w:val="single" w:sz="12" w:space="1" w:color="auto"/>
        </w:pBdr>
        <w:rPr>
          <w:rFonts w:ascii="Rockwell" w:hAnsi="Rockwell" w:cs="Arial"/>
          <w:sz w:val="32"/>
          <w:szCs w:val="32"/>
        </w:rPr>
      </w:pPr>
      <w:r w:rsidRPr="00C5150B">
        <w:rPr>
          <w:rFonts w:ascii="Rockwell" w:hAnsi="Rockwell" w:cs="Arial"/>
          <w:sz w:val="32"/>
          <w:szCs w:val="32"/>
        </w:rPr>
        <w:t xml:space="preserve">Alumni Program </w:t>
      </w:r>
      <w:r w:rsidR="00DE32F7" w:rsidRPr="00C5150B">
        <w:rPr>
          <w:rFonts w:ascii="Rockwell" w:hAnsi="Rockwell" w:cs="Arial"/>
          <w:sz w:val="32"/>
          <w:szCs w:val="32"/>
        </w:rPr>
        <w:t>Table of Contents</w:t>
      </w:r>
    </w:p>
    <w:p w14:paraId="0C3C8F14" w14:textId="77777777" w:rsidR="00016A61" w:rsidRDefault="00016A61" w:rsidP="0089112A">
      <w:pPr>
        <w:rPr>
          <w:rFonts w:ascii="Calibri Light" w:hAnsi="Calibri Light" w:cs="Arial"/>
          <w:sz w:val="22"/>
          <w:szCs w:val="22"/>
        </w:rPr>
      </w:pPr>
    </w:p>
    <w:p w14:paraId="5D9F5BC9" w14:textId="6ABE93DF" w:rsidR="00A0562C" w:rsidRDefault="00A0562C" w:rsidP="0089112A">
      <w:pPr>
        <w:rPr>
          <w:rFonts w:ascii="Calibri Light" w:hAnsi="Calibri Light" w:cs="Arial"/>
          <w:sz w:val="22"/>
          <w:szCs w:val="22"/>
        </w:rPr>
      </w:pPr>
      <w:bookmarkStart w:id="0" w:name="_GoBack"/>
      <w:r>
        <w:rPr>
          <w:rFonts w:ascii="Calibri Light" w:hAnsi="Calibri Light" w:cs="Arial"/>
          <w:sz w:val="22"/>
          <w:szCs w:val="22"/>
        </w:rPr>
        <w:t>Key:</w:t>
      </w:r>
    </w:p>
    <w:p w14:paraId="45911AD1" w14:textId="0B3091EB" w:rsidR="00A0562C" w:rsidRDefault="00A0562C" w:rsidP="0089112A">
      <w:pPr>
        <w:rPr>
          <w:rFonts w:ascii="Calibri Light" w:hAnsi="Calibri Light" w:cs="Arial"/>
          <w:sz w:val="22"/>
          <w:szCs w:val="22"/>
        </w:rPr>
      </w:pPr>
      <w:r>
        <w:rPr>
          <w:rFonts w:ascii="Calibri Light" w:hAnsi="Calibri Light" w:cs="Arial"/>
          <w:sz w:val="22"/>
          <w:szCs w:val="22"/>
        </w:rPr>
        <w:t>“Overview” documents provide high-level information on what the folder contains and the best practices of using these documents.</w:t>
      </w:r>
    </w:p>
    <w:p w14:paraId="267935CE" w14:textId="28DE935F" w:rsidR="00A0562C" w:rsidRDefault="00A0562C" w:rsidP="0089112A">
      <w:pPr>
        <w:rPr>
          <w:rFonts w:ascii="Calibri Light" w:hAnsi="Calibri Light" w:cs="Arial"/>
          <w:sz w:val="22"/>
          <w:szCs w:val="22"/>
        </w:rPr>
      </w:pPr>
      <w:r>
        <w:rPr>
          <w:rFonts w:ascii="Calibri Light" w:hAnsi="Calibri Light" w:cs="Arial"/>
          <w:sz w:val="22"/>
          <w:szCs w:val="22"/>
        </w:rPr>
        <w:t>“Best Practice” documents should be used guidelines for delivering the highest level of quality in whatever the document discusses.</w:t>
      </w:r>
    </w:p>
    <w:p w14:paraId="615A8989" w14:textId="78713510" w:rsidR="00A0562C" w:rsidRDefault="00A0562C" w:rsidP="0089112A">
      <w:pPr>
        <w:rPr>
          <w:rFonts w:ascii="Calibri Light" w:hAnsi="Calibri Light" w:cs="Arial"/>
          <w:sz w:val="22"/>
          <w:szCs w:val="22"/>
        </w:rPr>
      </w:pPr>
      <w:r>
        <w:rPr>
          <w:rFonts w:ascii="Calibri Light" w:hAnsi="Calibri Light" w:cs="Arial"/>
          <w:sz w:val="22"/>
          <w:szCs w:val="22"/>
        </w:rPr>
        <w:t>“Template” documents should be copied, and then used and customized to your needs. They are designed to be plug-and-play.</w:t>
      </w:r>
    </w:p>
    <w:p w14:paraId="7A98C2D4" w14:textId="027621E2" w:rsidR="00A0562C" w:rsidRDefault="00A0562C" w:rsidP="0089112A">
      <w:pPr>
        <w:rPr>
          <w:rFonts w:ascii="Calibri Light" w:hAnsi="Calibri Light" w:cs="Arial"/>
          <w:sz w:val="22"/>
          <w:szCs w:val="22"/>
        </w:rPr>
      </w:pPr>
      <w:r>
        <w:rPr>
          <w:rFonts w:ascii="Calibri Light" w:hAnsi="Calibri Light" w:cs="Arial"/>
          <w:sz w:val="22"/>
          <w:szCs w:val="22"/>
        </w:rPr>
        <w:t>“Guide” documents should be taken as general instructions.</w:t>
      </w:r>
    </w:p>
    <w:p w14:paraId="7DC87851" w14:textId="1FA1388B" w:rsidR="00A0562C" w:rsidRDefault="00A0562C" w:rsidP="0089112A">
      <w:pPr>
        <w:rPr>
          <w:rFonts w:ascii="Calibri Light" w:hAnsi="Calibri Light" w:cs="Arial"/>
          <w:sz w:val="22"/>
          <w:szCs w:val="22"/>
        </w:rPr>
      </w:pPr>
      <w:r>
        <w:rPr>
          <w:rFonts w:ascii="Calibri Light" w:hAnsi="Calibri Light" w:cs="Arial"/>
          <w:sz w:val="22"/>
          <w:szCs w:val="22"/>
        </w:rPr>
        <w:t>“Exemplar” documents provide examples of high quality work, and can serve as models for newer versions.</w:t>
      </w:r>
    </w:p>
    <w:p w14:paraId="07030032" w14:textId="78D133C3" w:rsidR="00A0562C" w:rsidRDefault="00A0562C" w:rsidP="0089112A">
      <w:pPr>
        <w:rPr>
          <w:rFonts w:ascii="Calibri Light" w:hAnsi="Calibri Light" w:cs="Arial"/>
          <w:sz w:val="22"/>
          <w:szCs w:val="22"/>
        </w:rPr>
      </w:pPr>
      <w:r>
        <w:rPr>
          <w:rFonts w:ascii="Calibri Light" w:hAnsi="Calibri Light" w:cs="Arial"/>
          <w:sz w:val="22"/>
          <w:szCs w:val="22"/>
        </w:rPr>
        <w:t xml:space="preserve">“Tool” documents are provided to help enter, crunch or analyze information. </w:t>
      </w:r>
    </w:p>
    <w:bookmarkEnd w:id="0"/>
    <w:p w14:paraId="15373843" w14:textId="77777777" w:rsidR="00A0562C" w:rsidRPr="00C5150B" w:rsidRDefault="00A0562C" w:rsidP="0089112A">
      <w:pPr>
        <w:rPr>
          <w:rFonts w:ascii="Calibri Light" w:hAnsi="Calibri Light" w:cs="Arial"/>
          <w:sz w:val="22"/>
          <w:szCs w:val="22"/>
        </w:rPr>
      </w:pPr>
    </w:p>
    <w:tbl>
      <w:tblPr>
        <w:tblStyle w:val="TableGrid"/>
        <w:tblW w:w="0" w:type="auto"/>
        <w:tblLook w:val="04A0" w:firstRow="1" w:lastRow="0" w:firstColumn="1" w:lastColumn="0" w:noHBand="0" w:noVBand="1"/>
      </w:tblPr>
      <w:tblGrid>
        <w:gridCol w:w="1854"/>
        <w:gridCol w:w="2934"/>
        <w:gridCol w:w="7126"/>
      </w:tblGrid>
      <w:tr w:rsidR="00C5150B" w:rsidRPr="00C5150B" w14:paraId="50D11C25" w14:textId="77777777" w:rsidTr="007A28EF">
        <w:tc>
          <w:tcPr>
            <w:tcW w:w="1854" w:type="dxa"/>
            <w:shd w:val="clear" w:color="auto" w:fill="BFBFBF" w:themeFill="background1" w:themeFillShade="BF"/>
          </w:tcPr>
          <w:p w14:paraId="0A49A140" w14:textId="77777777" w:rsidR="003047C3" w:rsidRPr="00C5150B" w:rsidRDefault="003047C3" w:rsidP="0089112A">
            <w:pPr>
              <w:rPr>
                <w:rFonts w:ascii="Calibri Light" w:hAnsi="Calibri Light" w:cs="Arial"/>
                <w:sz w:val="22"/>
                <w:szCs w:val="22"/>
              </w:rPr>
            </w:pPr>
            <w:r w:rsidRPr="00C5150B">
              <w:rPr>
                <w:rFonts w:ascii="Calibri Light" w:hAnsi="Calibri Light" w:cs="Arial"/>
                <w:sz w:val="22"/>
                <w:szCs w:val="22"/>
              </w:rPr>
              <w:t>Folder/Practice</w:t>
            </w:r>
          </w:p>
        </w:tc>
        <w:tc>
          <w:tcPr>
            <w:tcW w:w="2934" w:type="dxa"/>
            <w:shd w:val="clear" w:color="auto" w:fill="BFBFBF" w:themeFill="background1" w:themeFillShade="BF"/>
          </w:tcPr>
          <w:p w14:paraId="3E7F92E2" w14:textId="07E0205A" w:rsidR="003047C3" w:rsidRPr="00C5150B" w:rsidRDefault="003047C3" w:rsidP="0089112A">
            <w:pPr>
              <w:rPr>
                <w:rFonts w:ascii="Calibri Light" w:hAnsi="Calibri Light" w:cs="Arial"/>
                <w:sz w:val="22"/>
                <w:szCs w:val="22"/>
              </w:rPr>
            </w:pPr>
            <w:r w:rsidRPr="00C5150B">
              <w:rPr>
                <w:rFonts w:ascii="Calibri Light" w:hAnsi="Calibri Light" w:cs="Arial"/>
                <w:sz w:val="22"/>
                <w:szCs w:val="22"/>
              </w:rPr>
              <w:t>Resource Cluster</w:t>
            </w:r>
          </w:p>
        </w:tc>
        <w:tc>
          <w:tcPr>
            <w:tcW w:w="7126" w:type="dxa"/>
            <w:shd w:val="clear" w:color="auto" w:fill="BFBFBF" w:themeFill="background1" w:themeFillShade="BF"/>
          </w:tcPr>
          <w:p w14:paraId="45BBC374" w14:textId="3C45C409" w:rsidR="003047C3" w:rsidRPr="00C5150B" w:rsidRDefault="003047C3" w:rsidP="0089112A">
            <w:pPr>
              <w:rPr>
                <w:rFonts w:ascii="Calibri Light" w:hAnsi="Calibri Light" w:cs="Arial"/>
                <w:sz w:val="22"/>
                <w:szCs w:val="22"/>
              </w:rPr>
            </w:pPr>
            <w:r w:rsidRPr="00C5150B">
              <w:rPr>
                <w:rFonts w:ascii="Calibri Light" w:hAnsi="Calibri Light" w:cs="Arial"/>
                <w:sz w:val="22"/>
                <w:szCs w:val="22"/>
              </w:rPr>
              <w:t xml:space="preserve">File Name </w:t>
            </w:r>
          </w:p>
        </w:tc>
      </w:tr>
      <w:tr w:rsidR="00C5150B" w:rsidRPr="00C5150B" w14:paraId="008EB280" w14:textId="77777777" w:rsidTr="007A28EF">
        <w:trPr>
          <w:trHeight w:val="1252"/>
        </w:trPr>
        <w:tc>
          <w:tcPr>
            <w:tcW w:w="1854" w:type="dxa"/>
          </w:tcPr>
          <w:p w14:paraId="013196AE" w14:textId="77777777" w:rsidR="003047C3" w:rsidRPr="00C5150B" w:rsidRDefault="003047C3" w:rsidP="001A3B1E">
            <w:pPr>
              <w:numPr>
                <w:ilvl w:val="0"/>
                <w:numId w:val="35"/>
              </w:numPr>
              <w:ind w:left="337" w:hanging="293"/>
              <w:textAlignment w:val="center"/>
              <w:rPr>
                <w:rFonts w:ascii="Calibri Light" w:hAnsi="Calibri Light" w:cs="Arial"/>
                <w:sz w:val="22"/>
                <w:szCs w:val="22"/>
              </w:rPr>
            </w:pPr>
            <w:r w:rsidRPr="00C5150B">
              <w:rPr>
                <w:rFonts w:ascii="Calibri Light" w:hAnsi="Calibri Light" w:cs="Arial"/>
                <w:sz w:val="22"/>
                <w:szCs w:val="22"/>
              </w:rPr>
              <w:t>Onboarding Resources for Alumni Counselors</w:t>
            </w:r>
          </w:p>
        </w:tc>
        <w:tc>
          <w:tcPr>
            <w:tcW w:w="2934" w:type="dxa"/>
          </w:tcPr>
          <w:p w14:paraId="1B57F46E" w14:textId="77777777" w:rsidR="003047C3" w:rsidRPr="00C5150B" w:rsidRDefault="003047C3" w:rsidP="000E313F">
            <w:pPr>
              <w:ind w:left="72"/>
              <w:rPr>
                <w:rFonts w:ascii="Calibri Light" w:hAnsi="Calibri Light" w:cs="Arial"/>
                <w:sz w:val="22"/>
                <w:szCs w:val="22"/>
              </w:rPr>
            </w:pPr>
          </w:p>
        </w:tc>
        <w:tc>
          <w:tcPr>
            <w:tcW w:w="7126" w:type="dxa"/>
          </w:tcPr>
          <w:p w14:paraId="666E3F84" w14:textId="3F32CFBA" w:rsidR="003047C3" w:rsidRPr="00AE24C8" w:rsidRDefault="003047C3" w:rsidP="000E313F">
            <w:pPr>
              <w:ind w:left="72"/>
              <w:rPr>
                <w:rFonts w:ascii="Calibri Light" w:hAnsi="Calibri Light" w:cs="Arial"/>
                <w:sz w:val="22"/>
                <w:szCs w:val="22"/>
              </w:rPr>
            </w:pPr>
            <w:r w:rsidRPr="00AE24C8">
              <w:rPr>
                <w:rFonts w:ascii="Calibri Light" w:hAnsi="Calibri Light" w:cs="Arial"/>
                <w:sz w:val="22"/>
                <w:szCs w:val="22"/>
              </w:rPr>
              <w:t>Table of Contents – Alumni Programs</w:t>
            </w:r>
          </w:p>
          <w:p w14:paraId="2173EC12" w14:textId="77FB00E6" w:rsidR="003047C3" w:rsidRPr="00C5150B" w:rsidRDefault="003047C3" w:rsidP="00D25CCC">
            <w:pPr>
              <w:ind w:left="72"/>
              <w:rPr>
                <w:rFonts w:ascii="Calibri Light" w:hAnsi="Calibri Light" w:cs="Arial"/>
                <w:sz w:val="22"/>
                <w:szCs w:val="22"/>
              </w:rPr>
            </w:pPr>
            <w:r w:rsidRPr="00E13CAC">
              <w:rPr>
                <w:rFonts w:ascii="Calibri Light" w:hAnsi="Calibri Light" w:cs="Arial"/>
                <w:sz w:val="22"/>
                <w:szCs w:val="22"/>
              </w:rPr>
              <w:t>Overview – Alumni Programs</w:t>
            </w:r>
          </w:p>
          <w:p w14:paraId="77344142" w14:textId="77777777" w:rsidR="003047C3" w:rsidRPr="00C5150B" w:rsidRDefault="003047C3" w:rsidP="000E313F">
            <w:pPr>
              <w:ind w:left="72"/>
              <w:rPr>
                <w:rFonts w:ascii="Calibri Light" w:hAnsi="Calibri Light" w:cs="Arial"/>
                <w:sz w:val="22"/>
                <w:szCs w:val="22"/>
              </w:rPr>
            </w:pPr>
            <w:r w:rsidRPr="00C5150B">
              <w:rPr>
                <w:rFonts w:ascii="Calibri Light" w:hAnsi="Calibri Light" w:cs="Arial"/>
                <w:sz w:val="22"/>
                <w:szCs w:val="22"/>
              </w:rPr>
              <w:t xml:space="preserve">Calendar – Alumni Programs </w:t>
            </w:r>
          </w:p>
        </w:tc>
      </w:tr>
      <w:tr w:rsidR="00C5150B" w:rsidRPr="00C5150B" w14:paraId="3E5D2EF3" w14:textId="77777777" w:rsidTr="007A28EF">
        <w:trPr>
          <w:trHeight w:val="352"/>
        </w:trPr>
        <w:tc>
          <w:tcPr>
            <w:tcW w:w="1854" w:type="dxa"/>
            <w:vMerge w:val="restart"/>
          </w:tcPr>
          <w:p w14:paraId="05A398B0" w14:textId="77777777" w:rsidR="003047C3" w:rsidRPr="00C5150B" w:rsidRDefault="003047C3" w:rsidP="00B66AE2">
            <w:pPr>
              <w:numPr>
                <w:ilvl w:val="0"/>
                <w:numId w:val="35"/>
              </w:numPr>
              <w:ind w:left="337" w:hanging="293"/>
              <w:textAlignment w:val="center"/>
              <w:rPr>
                <w:rFonts w:ascii="Calibri Light" w:hAnsi="Calibri Light" w:cs="Arial"/>
                <w:sz w:val="22"/>
                <w:szCs w:val="22"/>
              </w:rPr>
            </w:pPr>
            <w:r w:rsidRPr="00C5150B">
              <w:rPr>
                <w:rFonts w:ascii="Calibri Light" w:hAnsi="Calibri Light" w:cs="Arial"/>
                <w:sz w:val="22"/>
                <w:szCs w:val="22"/>
              </w:rPr>
              <w:t>Matriculation Support</w:t>
            </w:r>
          </w:p>
          <w:p w14:paraId="702547AA" w14:textId="77777777" w:rsidR="003047C3" w:rsidRPr="00C5150B" w:rsidRDefault="003047C3" w:rsidP="00B66AE2">
            <w:pPr>
              <w:ind w:left="337" w:hanging="293"/>
              <w:rPr>
                <w:rFonts w:ascii="Calibri Light" w:hAnsi="Calibri Light" w:cs="Arial"/>
                <w:sz w:val="22"/>
                <w:szCs w:val="22"/>
              </w:rPr>
            </w:pPr>
          </w:p>
        </w:tc>
        <w:tc>
          <w:tcPr>
            <w:tcW w:w="2934" w:type="dxa"/>
          </w:tcPr>
          <w:p w14:paraId="4038C3D8" w14:textId="0D197E70" w:rsidR="005D3B11" w:rsidRPr="00C5150B" w:rsidRDefault="005D3B11" w:rsidP="000E313F">
            <w:pPr>
              <w:ind w:left="72"/>
              <w:rPr>
                <w:rFonts w:ascii="Calibri Light" w:hAnsi="Calibri Light" w:cs="Arial"/>
                <w:sz w:val="22"/>
                <w:szCs w:val="22"/>
              </w:rPr>
            </w:pPr>
          </w:p>
          <w:p w14:paraId="3E2BF29E" w14:textId="1642602D" w:rsidR="003047C3" w:rsidRPr="00C5150B" w:rsidRDefault="003047C3" w:rsidP="000E313F">
            <w:pPr>
              <w:ind w:left="72"/>
              <w:rPr>
                <w:rFonts w:ascii="Calibri Light" w:hAnsi="Calibri Light" w:cs="Arial"/>
                <w:sz w:val="22"/>
                <w:szCs w:val="22"/>
              </w:rPr>
            </w:pPr>
          </w:p>
        </w:tc>
        <w:tc>
          <w:tcPr>
            <w:tcW w:w="7126" w:type="dxa"/>
          </w:tcPr>
          <w:p w14:paraId="2549D20D" w14:textId="77777777" w:rsidR="00D25CCC" w:rsidRPr="00C5150B" w:rsidRDefault="00D25CCC" w:rsidP="00D25CCC">
            <w:pPr>
              <w:rPr>
                <w:rFonts w:ascii="Calibri Light" w:hAnsi="Calibri Light"/>
                <w:sz w:val="22"/>
                <w:szCs w:val="22"/>
              </w:rPr>
            </w:pPr>
            <w:r w:rsidRPr="00C5150B">
              <w:rPr>
                <w:rFonts w:ascii="Calibri Light" w:hAnsi="Calibri Light"/>
                <w:sz w:val="22"/>
                <w:szCs w:val="22"/>
              </w:rPr>
              <w:t>Best Practice – Matriculation Support</w:t>
            </w:r>
          </w:p>
          <w:p w14:paraId="3DDB9956" w14:textId="46F3CAB1" w:rsidR="005D3B11" w:rsidRPr="00C5150B" w:rsidRDefault="005D3B11" w:rsidP="00D25CCC">
            <w:pPr>
              <w:ind w:left="72"/>
              <w:jc w:val="center"/>
              <w:rPr>
                <w:rFonts w:ascii="Calibri Light" w:hAnsi="Calibri Light" w:cs="Arial"/>
                <w:sz w:val="22"/>
                <w:szCs w:val="22"/>
              </w:rPr>
            </w:pPr>
          </w:p>
        </w:tc>
      </w:tr>
      <w:tr w:rsidR="00C5150B" w:rsidRPr="00C5150B" w14:paraId="3248AD07" w14:textId="77777777" w:rsidTr="007A28EF">
        <w:trPr>
          <w:trHeight w:val="1280"/>
        </w:trPr>
        <w:tc>
          <w:tcPr>
            <w:tcW w:w="1854" w:type="dxa"/>
            <w:vMerge/>
          </w:tcPr>
          <w:p w14:paraId="0855B19F" w14:textId="77777777" w:rsidR="005D3B11" w:rsidRPr="00C5150B" w:rsidRDefault="005D3B11" w:rsidP="00B66AE2">
            <w:pPr>
              <w:numPr>
                <w:ilvl w:val="0"/>
                <w:numId w:val="35"/>
              </w:numPr>
              <w:ind w:left="337" w:hanging="293"/>
              <w:textAlignment w:val="center"/>
              <w:rPr>
                <w:rFonts w:ascii="Calibri Light" w:hAnsi="Calibri Light" w:cs="Arial"/>
                <w:sz w:val="22"/>
                <w:szCs w:val="22"/>
              </w:rPr>
            </w:pPr>
          </w:p>
        </w:tc>
        <w:tc>
          <w:tcPr>
            <w:tcW w:w="2934" w:type="dxa"/>
          </w:tcPr>
          <w:p w14:paraId="5A8BC2ED" w14:textId="6FE3EE85" w:rsidR="005D3B11" w:rsidRPr="00C5150B" w:rsidRDefault="005D3B11" w:rsidP="000E313F">
            <w:pPr>
              <w:ind w:left="72"/>
              <w:rPr>
                <w:rFonts w:ascii="Calibri Light" w:hAnsi="Calibri Light" w:cs="Arial"/>
                <w:sz w:val="22"/>
                <w:szCs w:val="22"/>
              </w:rPr>
            </w:pPr>
            <w:r w:rsidRPr="00C5150B">
              <w:rPr>
                <w:rFonts w:ascii="Calibri Light" w:hAnsi="Calibri Light" w:cs="Arial"/>
                <w:sz w:val="22"/>
                <w:szCs w:val="22"/>
              </w:rPr>
              <w:t>Transcripts</w:t>
            </w:r>
          </w:p>
        </w:tc>
        <w:tc>
          <w:tcPr>
            <w:tcW w:w="7126" w:type="dxa"/>
          </w:tcPr>
          <w:p w14:paraId="36BB5A36" w14:textId="77AED389" w:rsidR="005D3B11" w:rsidRPr="00C5150B" w:rsidRDefault="005D3B11" w:rsidP="000E313F">
            <w:pPr>
              <w:ind w:left="72"/>
              <w:rPr>
                <w:rFonts w:ascii="Calibri Light" w:hAnsi="Calibri Light" w:cs="Arial"/>
                <w:sz w:val="22"/>
                <w:szCs w:val="22"/>
              </w:rPr>
            </w:pPr>
          </w:p>
          <w:p w14:paraId="7E2933EA" w14:textId="77777777" w:rsidR="00D25CCC" w:rsidRPr="00C5150B" w:rsidRDefault="00D25CCC" w:rsidP="00D25CCC">
            <w:pPr>
              <w:rPr>
                <w:rFonts w:ascii="Calibri Light" w:hAnsi="Calibri Light"/>
                <w:sz w:val="22"/>
                <w:szCs w:val="22"/>
              </w:rPr>
            </w:pPr>
            <w:r w:rsidRPr="00C5150B">
              <w:rPr>
                <w:rFonts w:ascii="Calibri Light" w:hAnsi="Calibri Light"/>
                <w:sz w:val="22"/>
                <w:szCs w:val="22"/>
              </w:rPr>
              <w:t>Best Practice – Final Transcript Guidelines</w:t>
            </w:r>
          </w:p>
          <w:p w14:paraId="56CB4F25" w14:textId="77777777" w:rsidR="00D25CCC" w:rsidRPr="00C5150B" w:rsidRDefault="00A0562C" w:rsidP="00D25CCC">
            <w:pPr>
              <w:rPr>
                <w:rFonts w:ascii="Calibri Light" w:hAnsi="Calibri Light"/>
                <w:sz w:val="22"/>
                <w:szCs w:val="22"/>
              </w:rPr>
            </w:pPr>
            <w:hyperlink r:id="rId11" w:history="1">
              <w:r w:rsidR="00D25CCC" w:rsidRPr="00C5150B">
                <w:rPr>
                  <w:rFonts w:ascii="Calibri Light" w:hAnsi="Calibri Light"/>
                  <w:sz w:val="22"/>
                  <w:szCs w:val="22"/>
                </w:rPr>
                <w:t>Template – Letter to College for AF AHS Graduate Final Transcript</w:t>
              </w:r>
            </w:hyperlink>
          </w:p>
          <w:p w14:paraId="3D730808" w14:textId="568FCF4C" w:rsidR="00D25CCC" w:rsidRPr="00C5150B" w:rsidRDefault="00D25CCC" w:rsidP="00D25CCC">
            <w:pPr>
              <w:rPr>
                <w:rFonts w:ascii="Calibri Light" w:hAnsi="Calibri Light"/>
                <w:sz w:val="22"/>
                <w:szCs w:val="22"/>
              </w:rPr>
            </w:pPr>
            <w:r w:rsidRPr="00C5150B">
              <w:rPr>
                <w:rFonts w:ascii="Calibri Light" w:hAnsi="Calibri Light"/>
                <w:sz w:val="22"/>
                <w:szCs w:val="22"/>
              </w:rPr>
              <w:t>Template – Letter to College for Transfer Applicant HS Transcript</w:t>
            </w:r>
          </w:p>
          <w:p w14:paraId="634B512D" w14:textId="77777777" w:rsidR="00D25CCC" w:rsidRPr="00C5150B" w:rsidRDefault="00A0562C" w:rsidP="00D25CCC">
            <w:pPr>
              <w:rPr>
                <w:rFonts w:ascii="Calibri Light" w:hAnsi="Calibri Light"/>
                <w:sz w:val="22"/>
                <w:szCs w:val="22"/>
              </w:rPr>
            </w:pPr>
            <w:hyperlink r:id="rId12" w:history="1">
              <w:r w:rsidR="00D25CCC" w:rsidRPr="00C5150B">
                <w:rPr>
                  <w:rFonts w:ascii="Calibri Light" w:hAnsi="Calibri Light"/>
                  <w:sz w:val="22"/>
                  <w:szCs w:val="22"/>
                </w:rPr>
                <w:t>Template – Letter to College for Transfer Applicant HS Transcript</w:t>
              </w:r>
            </w:hyperlink>
          </w:p>
          <w:p w14:paraId="66106CA0" w14:textId="77777777" w:rsidR="00D25CCC" w:rsidRPr="00C5150B" w:rsidRDefault="00D25CCC" w:rsidP="00D25CCC">
            <w:pPr>
              <w:rPr>
                <w:rFonts w:ascii="Calibri Light" w:hAnsi="Calibri Light"/>
                <w:sz w:val="22"/>
                <w:szCs w:val="22"/>
              </w:rPr>
            </w:pPr>
          </w:p>
          <w:p w14:paraId="3EC1F7B5" w14:textId="77777777" w:rsidR="005D3B11" w:rsidRPr="00C5150B" w:rsidRDefault="005D3B11" w:rsidP="00D25CCC">
            <w:pPr>
              <w:rPr>
                <w:rFonts w:ascii="Calibri Light" w:hAnsi="Calibri Light" w:cs="Arial"/>
                <w:sz w:val="22"/>
                <w:szCs w:val="22"/>
              </w:rPr>
            </w:pPr>
          </w:p>
        </w:tc>
      </w:tr>
      <w:tr w:rsidR="00C5150B" w:rsidRPr="00C5150B" w14:paraId="0D96A948" w14:textId="77777777" w:rsidTr="007A28EF">
        <w:trPr>
          <w:trHeight w:val="1097"/>
        </w:trPr>
        <w:tc>
          <w:tcPr>
            <w:tcW w:w="1854" w:type="dxa"/>
            <w:vMerge/>
          </w:tcPr>
          <w:p w14:paraId="17DEFB8B" w14:textId="77777777" w:rsidR="003047C3" w:rsidRPr="00C5150B" w:rsidRDefault="003047C3" w:rsidP="00B66AE2">
            <w:pPr>
              <w:ind w:left="337" w:hanging="293"/>
              <w:rPr>
                <w:rFonts w:ascii="Calibri Light" w:hAnsi="Calibri Light" w:cs="Arial"/>
                <w:sz w:val="22"/>
                <w:szCs w:val="22"/>
              </w:rPr>
            </w:pPr>
          </w:p>
        </w:tc>
        <w:tc>
          <w:tcPr>
            <w:tcW w:w="2934" w:type="dxa"/>
          </w:tcPr>
          <w:p w14:paraId="321493E7" w14:textId="179A7923" w:rsidR="003047C3" w:rsidRPr="00C5150B" w:rsidRDefault="003047C3" w:rsidP="000E313F">
            <w:pPr>
              <w:ind w:left="72"/>
              <w:rPr>
                <w:rFonts w:ascii="Calibri Light" w:hAnsi="Calibri Light" w:cs="Arial"/>
                <w:sz w:val="22"/>
                <w:szCs w:val="22"/>
              </w:rPr>
            </w:pPr>
            <w:r w:rsidRPr="00C5150B">
              <w:rPr>
                <w:rFonts w:ascii="Calibri Light" w:hAnsi="Calibri Light" w:cs="Arial"/>
                <w:sz w:val="22"/>
                <w:szCs w:val="22"/>
              </w:rPr>
              <w:t>NY School Guides</w:t>
            </w:r>
          </w:p>
        </w:tc>
        <w:tc>
          <w:tcPr>
            <w:tcW w:w="7126" w:type="dxa"/>
          </w:tcPr>
          <w:p w14:paraId="7345DE0B" w14:textId="77777777" w:rsidR="00D25CCC" w:rsidRPr="00C5150B" w:rsidRDefault="00D25CCC" w:rsidP="00D25CCC">
            <w:pPr>
              <w:rPr>
                <w:rFonts w:ascii="Calibri Light" w:hAnsi="Calibri Light"/>
                <w:sz w:val="22"/>
                <w:szCs w:val="22"/>
              </w:rPr>
            </w:pPr>
            <w:r w:rsidRPr="00C5150B">
              <w:rPr>
                <w:rFonts w:ascii="Calibri Light" w:hAnsi="Calibri Light"/>
                <w:sz w:val="22"/>
                <w:szCs w:val="22"/>
              </w:rPr>
              <w:t>Guide – ASAP Program</w:t>
            </w:r>
          </w:p>
          <w:p w14:paraId="1F16E120" w14:textId="77777777" w:rsidR="00D25CCC" w:rsidRPr="00C5150B" w:rsidRDefault="00D25CCC" w:rsidP="00D25CCC">
            <w:pPr>
              <w:rPr>
                <w:rFonts w:ascii="Calibri Light" w:hAnsi="Calibri Light"/>
                <w:sz w:val="22"/>
                <w:szCs w:val="22"/>
              </w:rPr>
            </w:pPr>
            <w:r w:rsidRPr="00C5150B">
              <w:rPr>
                <w:rFonts w:ascii="Calibri Light" w:hAnsi="Calibri Light"/>
                <w:sz w:val="22"/>
                <w:szCs w:val="22"/>
              </w:rPr>
              <w:t>Guide – BMCC</w:t>
            </w:r>
          </w:p>
          <w:p w14:paraId="789F8F75" w14:textId="77777777" w:rsidR="00D25CCC" w:rsidRPr="00C5150B" w:rsidRDefault="00D25CCC" w:rsidP="00D25CCC">
            <w:pPr>
              <w:rPr>
                <w:rFonts w:ascii="Calibri Light" w:hAnsi="Calibri Light"/>
                <w:sz w:val="22"/>
                <w:szCs w:val="22"/>
              </w:rPr>
            </w:pPr>
            <w:r w:rsidRPr="00C5150B">
              <w:rPr>
                <w:rFonts w:ascii="Calibri Light" w:hAnsi="Calibri Light"/>
                <w:sz w:val="22"/>
                <w:szCs w:val="22"/>
              </w:rPr>
              <w:t>Guide – City Tech</w:t>
            </w:r>
          </w:p>
          <w:p w14:paraId="502D5AF8" w14:textId="77777777" w:rsidR="00D25CCC" w:rsidRPr="00C5150B" w:rsidRDefault="00D25CCC" w:rsidP="00D25CCC">
            <w:pPr>
              <w:rPr>
                <w:rFonts w:ascii="Calibri Light" w:hAnsi="Calibri Light"/>
                <w:sz w:val="22"/>
                <w:szCs w:val="22"/>
              </w:rPr>
            </w:pPr>
            <w:r w:rsidRPr="00C5150B">
              <w:rPr>
                <w:rFonts w:ascii="Calibri Light" w:hAnsi="Calibri Light"/>
                <w:sz w:val="22"/>
                <w:szCs w:val="22"/>
              </w:rPr>
              <w:t>Guide – CUNY Commitment Process by Campus</w:t>
            </w:r>
          </w:p>
          <w:p w14:paraId="45EB2616" w14:textId="77777777" w:rsidR="00D25CCC" w:rsidRPr="00C5150B" w:rsidRDefault="00D25CCC" w:rsidP="00D25CCC">
            <w:pPr>
              <w:rPr>
                <w:rFonts w:ascii="Calibri Light" w:hAnsi="Calibri Light"/>
                <w:sz w:val="22"/>
                <w:szCs w:val="22"/>
              </w:rPr>
            </w:pPr>
            <w:r w:rsidRPr="00C5150B">
              <w:rPr>
                <w:rFonts w:ascii="Calibri Light" w:hAnsi="Calibri Light"/>
                <w:sz w:val="22"/>
                <w:szCs w:val="22"/>
              </w:rPr>
              <w:t>Guide – CUNY Start</w:t>
            </w:r>
          </w:p>
          <w:p w14:paraId="4C05B6E7" w14:textId="77777777" w:rsidR="00D25CCC" w:rsidRPr="00C5150B" w:rsidRDefault="00D25CCC" w:rsidP="00D25CCC">
            <w:pPr>
              <w:rPr>
                <w:rFonts w:ascii="Calibri Light" w:hAnsi="Calibri Light"/>
                <w:sz w:val="22"/>
                <w:szCs w:val="22"/>
              </w:rPr>
            </w:pPr>
            <w:r w:rsidRPr="00C5150B">
              <w:rPr>
                <w:rFonts w:ascii="Calibri Light" w:hAnsi="Calibri Light"/>
                <w:sz w:val="22"/>
                <w:szCs w:val="22"/>
              </w:rPr>
              <w:t>Guide – John Jay</w:t>
            </w:r>
          </w:p>
          <w:p w14:paraId="2078D800" w14:textId="77777777" w:rsidR="00D25CCC" w:rsidRPr="00C5150B" w:rsidRDefault="00D25CCC" w:rsidP="00D25CCC">
            <w:pPr>
              <w:rPr>
                <w:rFonts w:ascii="Calibri Light" w:hAnsi="Calibri Light"/>
                <w:sz w:val="22"/>
                <w:szCs w:val="22"/>
              </w:rPr>
            </w:pPr>
            <w:r w:rsidRPr="00C5150B">
              <w:rPr>
                <w:rFonts w:ascii="Calibri Light" w:hAnsi="Calibri Light"/>
                <w:sz w:val="22"/>
                <w:szCs w:val="22"/>
              </w:rPr>
              <w:t>Guide – Kingsborough CC</w:t>
            </w:r>
          </w:p>
          <w:p w14:paraId="661C6B88" w14:textId="77777777" w:rsidR="00D25CCC" w:rsidRPr="00C5150B" w:rsidRDefault="00D25CCC" w:rsidP="00D25CCC">
            <w:pPr>
              <w:rPr>
                <w:rFonts w:ascii="Calibri Light" w:hAnsi="Calibri Light"/>
                <w:sz w:val="22"/>
                <w:szCs w:val="22"/>
              </w:rPr>
            </w:pPr>
            <w:r w:rsidRPr="00C5150B">
              <w:rPr>
                <w:rFonts w:ascii="Calibri Light" w:hAnsi="Calibri Light"/>
                <w:sz w:val="22"/>
                <w:szCs w:val="22"/>
              </w:rPr>
              <w:t>Guide – Medgar Evers</w:t>
            </w:r>
          </w:p>
          <w:p w14:paraId="4651E15B" w14:textId="77777777" w:rsidR="00D25CCC" w:rsidRPr="00C5150B" w:rsidRDefault="00D25CCC" w:rsidP="00D25CCC">
            <w:pPr>
              <w:rPr>
                <w:rFonts w:ascii="Calibri Light" w:hAnsi="Calibri Light"/>
                <w:sz w:val="22"/>
                <w:szCs w:val="22"/>
              </w:rPr>
            </w:pPr>
            <w:r w:rsidRPr="00C5150B">
              <w:rPr>
                <w:rFonts w:ascii="Calibri Light" w:hAnsi="Calibri Light"/>
                <w:sz w:val="22"/>
                <w:szCs w:val="22"/>
              </w:rPr>
              <w:t>Guide – NCC</w:t>
            </w:r>
          </w:p>
          <w:p w14:paraId="15ACEF63" w14:textId="7C5EF388" w:rsidR="00D25CCC" w:rsidRPr="00C5150B" w:rsidRDefault="00D25CCC" w:rsidP="00D25CCC">
            <w:pPr>
              <w:rPr>
                <w:rFonts w:ascii="Calibri Light" w:hAnsi="Calibri Light"/>
                <w:sz w:val="22"/>
                <w:szCs w:val="22"/>
              </w:rPr>
            </w:pPr>
            <w:r w:rsidRPr="00C5150B">
              <w:rPr>
                <w:rFonts w:ascii="Calibri Light" w:hAnsi="Calibri Light"/>
                <w:sz w:val="22"/>
                <w:szCs w:val="22"/>
              </w:rPr>
              <w:t>Guide – New Start</w:t>
            </w:r>
            <w:r w:rsidRPr="00C5150B">
              <w:rPr>
                <w:rFonts w:ascii="Calibri Light" w:hAnsi="Calibri Light" w:cs="Arial"/>
                <w:sz w:val="22"/>
                <w:szCs w:val="22"/>
              </w:rPr>
              <w:tab/>
            </w:r>
          </w:p>
          <w:p w14:paraId="08B0A963" w14:textId="77777777" w:rsidR="00D25CCC" w:rsidRPr="00C5150B" w:rsidRDefault="00D25CCC" w:rsidP="00D25CCC">
            <w:pPr>
              <w:rPr>
                <w:rFonts w:ascii="Calibri Light" w:hAnsi="Calibri Light"/>
                <w:sz w:val="22"/>
                <w:szCs w:val="22"/>
              </w:rPr>
            </w:pPr>
            <w:r w:rsidRPr="00C5150B">
              <w:rPr>
                <w:rFonts w:ascii="Calibri Light" w:hAnsi="Calibri Light"/>
                <w:sz w:val="22"/>
                <w:szCs w:val="22"/>
              </w:rPr>
              <w:t>Guide - York</w:t>
            </w:r>
          </w:p>
          <w:p w14:paraId="6064C01D" w14:textId="3644C065" w:rsidR="00D25CCC" w:rsidRPr="00C5150B" w:rsidRDefault="00D25CCC" w:rsidP="00D25CCC">
            <w:pPr>
              <w:rPr>
                <w:rFonts w:ascii="Calibri Light" w:hAnsi="Calibri Light" w:cs="Arial"/>
                <w:sz w:val="22"/>
                <w:szCs w:val="22"/>
              </w:rPr>
            </w:pPr>
          </w:p>
        </w:tc>
      </w:tr>
      <w:tr w:rsidR="00C5150B" w:rsidRPr="00C5150B" w14:paraId="1678E2FC" w14:textId="77777777" w:rsidTr="007A28EF">
        <w:trPr>
          <w:trHeight w:val="440"/>
        </w:trPr>
        <w:tc>
          <w:tcPr>
            <w:tcW w:w="1854" w:type="dxa"/>
            <w:vMerge/>
          </w:tcPr>
          <w:p w14:paraId="67E8D957" w14:textId="77777777" w:rsidR="003047C3" w:rsidRPr="00C5150B" w:rsidRDefault="003047C3" w:rsidP="00B66AE2">
            <w:pPr>
              <w:ind w:left="337" w:hanging="293"/>
              <w:rPr>
                <w:rFonts w:ascii="Calibri Light" w:hAnsi="Calibri Light" w:cs="Arial"/>
                <w:sz w:val="22"/>
                <w:szCs w:val="22"/>
              </w:rPr>
            </w:pPr>
          </w:p>
        </w:tc>
        <w:tc>
          <w:tcPr>
            <w:tcW w:w="2934" w:type="dxa"/>
          </w:tcPr>
          <w:p w14:paraId="37B7BF07" w14:textId="1C25EB9D" w:rsidR="003047C3" w:rsidRPr="00C5150B" w:rsidRDefault="003047C3" w:rsidP="000E313F">
            <w:pPr>
              <w:ind w:left="72"/>
              <w:rPr>
                <w:rFonts w:ascii="Calibri Light" w:hAnsi="Calibri Light" w:cs="Arial"/>
                <w:sz w:val="22"/>
                <w:szCs w:val="22"/>
              </w:rPr>
            </w:pPr>
            <w:proofErr w:type="spellStart"/>
            <w:r w:rsidRPr="00C5150B">
              <w:rPr>
                <w:rFonts w:ascii="Calibri Light" w:hAnsi="Calibri Light" w:cs="Arial"/>
                <w:sz w:val="22"/>
                <w:szCs w:val="22"/>
              </w:rPr>
              <w:t>Tiering</w:t>
            </w:r>
            <w:proofErr w:type="spellEnd"/>
          </w:p>
        </w:tc>
        <w:tc>
          <w:tcPr>
            <w:tcW w:w="7126" w:type="dxa"/>
          </w:tcPr>
          <w:p w14:paraId="6AE6C28F" w14:textId="4E35CC96" w:rsidR="003047C3" w:rsidRPr="00C5150B" w:rsidRDefault="003047C3" w:rsidP="000E313F">
            <w:pPr>
              <w:ind w:left="72"/>
              <w:rPr>
                <w:rFonts w:ascii="Calibri Light" w:hAnsi="Calibri Light" w:cs="Arial"/>
                <w:sz w:val="22"/>
                <w:szCs w:val="22"/>
              </w:rPr>
            </w:pPr>
          </w:p>
        </w:tc>
      </w:tr>
      <w:tr w:rsidR="00C5150B" w:rsidRPr="00C5150B" w14:paraId="2B4D3CAF" w14:textId="77777777" w:rsidTr="007A28EF">
        <w:trPr>
          <w:trHeight w:val="260"/>
        </w:trPr>
        <w:tc>
          <w:tcPr>
            <w:tcW w:w="1854" w:type="dxa"/>
            <w:vMerge/>
          </w:tcPr>
          <w:p w14:paraId="36A89572" w14:textId="77777777" w:rsidR="003047C3" w:rsidRPr="00C5150B" w:rsidRDefault="003047C3" w:rsidP="00B66AE2">
            <w:pPr>
              <w:ind w:left="337" w:hanging="293"/>
              <w:rPr>
                <w:rFonts w:ascii="Calibri Light" w:hAnsi="Calibri Light" w:cs="Arial"/>
                <w:sz w:val="22"/>
                <w:szCs w:val="22"/>
              </w:rPr>
            </w:pPr>
          </w:p>
        </w:tc>
        <w:tc>
          <w:tcPr>
            <w:tcW w:w="2934" w:type="dxa"/>
          </w:tcPr>
          <w:p w14:paraId="662416D3" w14:textId="75CCACD7" w:rsidR="003047C3" w:rsidRPr="00C5150B" w:rsidRDefault="003047C3" w:rsidP="000E313F">
            <w:pPr>
              <w:ind w:left="72"/>
              <w:rPr>
                <w:rFonts w:ascii="Calibri Light" w:hAnsi="Calibri Light" w:cs="Arial"/>
                <w:sz w:val="22"/>
                <w:szCs w:val="22"/>
              </w:rPr>
            </w:pPr>
            <w:r w:rsidRPr="00C5150B">
              <w:rPr>
                <w:rFonts w:ascii="Calibri Light" w:hAnsi="Calibri Light" w:cs="Arial"/>
                <w:sz w:val="22"/>
                <w:szCs w:val="22"/>
              </w:rPr>
              <w:t>Transfers</w:t>
            </w:r>
          </w:p>
        </w:tc>
        <w:tc>
          <w:tcPr>
            <w:tcW w:w="7126" w:type="dxa"/>
          </w:tcPr>
          <w:p w14:paraId="1D2031AF" w14:textId="77777777" w:rsidR="00D25CCC" w:rsidRPr="00C5150B" w:rsidRDefault="00D25CCC" w:rsidP="00D25CCC">
            <w:pPr>
              <w:rPr>
                <w:rFonts w:ascii="Calibri Light" w:hAnsi="Calibri Light"/>
                <w:sz w:val="22"/>
                <w:szCs w:val="22"/>
              </w:rPr>
            </w:pPr>
            <w:r w:rsidRPr="00C5150B">
              <w:rPr>
                <w:rFonts w:ascii="Calibri Light" w:hAnsi="Calibri Light"/>
                <w:sz w:val="22"/>
                <w:szCs w:val="22"/>
              </w:rPr>
              <w:t>Best Practice - Transfer Guide</w:t>
            </w:r>
          </w:p>
          <w:p w14:paraId="31287A97" w14:textId="77777777" w:rsidR="00510220" w:rsidRPr="00C5150B" w:rsidRDefault="00A0562C" w:rsidP="00510220">
            <w:pPr>
              <w:rPr>
                <w:rFonts w:ascii="Calibri Light" w:hAnsi="Calibri Light"/>
                <w:sz w:val="22"/>
                <w:szCs w:val="22"/>
              </w:rPr>
            </w:pPr>
            <w:hyperlink r:id="rId13" w:history="1">
              <w:r w:rsidR="00510220" w:rsidRPr="00C5150B">
                <w:rPr>
                  <w:rFonts w:ascii="Calibri Light" w:hAnsi="Calibri Light"/>
                  <w:sz w:val="22"/>
                  <w:szCs w:val="22"/>
                </w:rPr>
                <w:t>Best Practice – Two Year Transfers to Four Year Colleges</w:t>
              </w:r>
            </w:hyperlink>
          </w:p>
          <w:p w14:paraId="5B1AB10D" w14:textId="77777777" w:rsidR="00510220" w:rsidRPr="00C5150B" w:rsidRDefault="00A0562C" w:rsidP="00510220">
            <w:pPr>
              <w:rPr>
                <w:rFonts w:ascii="Calibri Light" w:hAnsi="Calibri Light"/>
                <w:sz w:val="22"/>
                <w:szCs w:val="22"/>
              </w:rPr>
            </w:pPr>
            <w:hyperlink r:id="rId14" w:history="1">
              <w:r w:rsidR="00510220" w:rsidRPr="00C5150B">
                <w:rPr>
                  <w:rFonts w:ascii="Calibri Light" w:hAnsi="Calibri Light"/>
                  <w:sz w:val="22"/>
                  <w:szCs w:val="22"/>
                </w:rPr>
                <w:t>Best Practices – Tier 3 Two Year Transfers to Four Year Colleges</w:t>
              </w:r>
            </w:hyperlink>
          </w:p>
          <w:p w14:paraId="1C2DB7C4" w14:textId="77777777" w:rsidR="008B165B" w:rsidRPr="00C5150B" w:rsidRDefault="008B165B" w:rsidP="008B165B">
            <w:pPr>
              <w:rPr>
                <w:rFonts w:ascii="Calibri Light" w:hAnsi="Calibri Light"/>
                <w:sz w:val="22"/>
                <w:szCs w:val="22"/>
              </w:rPr>
            </w:pPr>
            <w:r w:rsidRPr="008B165B">
              <w:rPr>
                <w:rFonts w:ascii="Calibri Light" w:hAnsi="Calibri Light"/>
                <w:sz w:val="22"/>
                <w:szCs w:val="22"/>
              </w:rPr>
              <w:t>Exemplar – CRS IV Transitions Tracker</w:t>
            </w:r>
          </w:p>
          <w:p w14:paraId="7C79FD38" w14:textId="2B509A22" w:rsidR="003047C3" w:rsidRPr="00C5150B" w:rsidRDefault="003047C3" w:rsidP="00C5150B">
            <w:pPr>
              <w:rPr>
                <w:rFonts w:ascii="Calibri Light" w:hAnsi="Calibri Light" w:cs="Arial"/>
                <w:sz w:val="22"/>
                <w:szCs w:val="22"/>
              </w:rPr>
            </w:pPr>
          </w:p>
        </w:tc>
      </w:tr>
      <w:tr w:rsidR="00C5150B" w:rsidRPr="00C5150B" w14:paraId="6BC545CE" w14:textId="77777777" w:rsidTr="007A28EF">
        <w:trPr>
          <w:trHeight w:val="260"/>
        </w:trPr>
        <w:tc>
          <w:tcPr>
            <w:tcW w:w="1854" w:type="dxa"/>
            <w:vMerge/>
          </w:tcPr>
          <w:p w14:paraId="4D1DC171" w14:textId="77777777" w:rsidR="003047C3" w:rsidRPr="00C5150B" w:rsidRDefault="003047C3" w:rsidP="00B66AE2">
            <w:pPr>
              <w:ind w:left="337" w:hanging="293"/>
              <w:rPr>
                <w:rFonts w:ascii="Calibri Light" w:hAnsi="Calibri Light" w:cs="Arial"/>
                <w:sz w:val="22"/>
                <w:szCs w:val="22"/>
              </w:rPr>
            </w:pPr>
          </w:p>
        </w:tc>
        <w:tc>
          <w:tcPr>
            <w:tcW w:w="2934" w:type="dxa"/>
          </w:tcPr>
          <w:p w14:paraId="58E9208F" w14:textId="480FA6E5" w:rsidR="003047C3" w:rsidRPr="00C5150B" w:rsidRDefault="003047C3" w:rsidP="000E313F">
            <w:pPr>
              <w:ind w:left="72"/>
              <w:rPr>
                <w:rFonts w:ascii="Calibri Light" w:hAnsi="Calibri Light" w:cs="Arial"/>
                <w:sz w:val="22"/>
                <w:szCs w:val="22"/>
              </w:rPr>
            </w:pPr>
            <w:r w:rsidRPr="00C5150B">
              <w:rPr>
                <w:rFonts w:ascii="Calibri Light" w:hAnsi="Calibri Light" w:cs="Arial"/>
                <w:sz w:val="22"/>
                <w:szCs w:val="22"/>
              </w:rPr>
              <w:t>Summer Materials</w:t>
            </w:r>
          </w:p>
        </w:tc>
        <w:tc>
          <w:tcPr>
            <w:tcW w:w="7126" w:type="dxa"/>
          </w:tcPr>
          <w:p w14:paraId="197F55DE" w14:textId="77777777" w:rsidR="00D25CCC" w:rsidRPr="00C5150B" w:rsidRDefault="00D25CCC" w:rsidP="00D25CCC">
            <w:pPr>
              <w:rPr>
                <w:rFonts w:ascii="Calibri Light" w:hAnsi="Calibri Light"/>
                <w:sz w:val="22"/>
                <w:szCs w:val="22"/>
              </w:rPr>
            </w:pPr>
            <w:r w:rsidRPr="00C5150B">
              <w:rPr>
                <w:rFonts w:ascii="Calibri Light" w:hAnsi="Calibri Light"/>
                <w:sz w:val="22"/>
                <w:szCs w:val="22"/>
              </w:rPr>
              <w:t>Best Practice – Summer Outreach and Talking Points</w:t>
            </w:r>
          </w:p>
          <w:p w14:paraId="0992EAEA" w14:textId="1502E67A" w:rsidR="003047C3" w:rsidRPr="00C5150B" w:rsidRDefault="003047C3" w:rsidP="000E313F">
            <w:pPr>
              <w:ind w:left="72"/>
              <w:rPr>
                <w:rFonts w:ascii="Calibri Light" w:hAnsi="Calibri Light" w:cs="Arial"/>
                <w:sz w:val="22"/>
                <w:szCs w:val="22"/>
              </w:rPr>
            </w:pPr>
          </w:p>
        </w:tc>
      </w:tr>
      <w:tr w:rsidR="00C5150B" w:rsidRPr="00C5150B" w14:paraId="5C609087" w14:textId="77777777" w:rsidTr="007A28EF">
        <w:trPr>
          <w:trHeight w:val="479"/>
        </w:trPr>
        <w:tc>
          <w:tcPr>
            <w:tcW w:w="1854" w:type="dxa"/>
            <w:vMerge w:val="restart"/>
          </w:tcPr>
          <w:p w14:paraId="0A13F1FD" w14:textId="77777777" w:rsidR="00D92DEF" w:rsidRPr="00C5150B" w:rsidRDefault="00D92DEF" w:rsidP="00B66AE2">
            <w:pPr>
              <w:pStyle w:val="ListParagraph"/>
              <w:numPr>
                <w:ilvl w:val="0"/>
                <w:numId w:val="35"/>
              </w:numPr>
              <w:ind w:left="337" w:hanging="293"/>
              <w:textAlignment w:val="center"/>
              <w:rPr>
                <w:rFonts w:ascii="Calibri Light" w:hAnsi="Calibri Light" w:cs="Arial"/>
                <w:sz w:val="22"/>
                <w:szCs w:val="22"/>
              </w:rPr>
            </w:pPr>
            <w:r w:rsidRPr="00C5150B">
              <w:rPr>
                <w:rFonts w:ascii="Calibri Light" w:hAnsi="Calibri Light" w:cs="Arial"/>
                <w:sz w:val="22"/>
                <w:szCs w:val="22"/>
              </w:rPr>
              <w:t>Tiered Support</w:t>
            </w:r>
          </w:p>
          <w:p w14:paraId="3A373E05" w14:textId="77777777" w:rsidR="00D92DEF" w:rsidRPr="00C5150B" w:rsidRDefault="00D92DEF" w:rsidP="00B66AE2">
            <w:pPr>
              <w:ind w:left="337" w:hanging="293"/>
              <w:rPr>
                <w:rFonts w:ascii="Calibri Light" w:hAnsi="Calibri Light" w:cs="Arial"/>
                <w:sz w:val="22"/>
                <w:szCs w:val="22"/>
              </w:rPr>
            </w:pPr>
          </w:p>
        </w:tc>
        <w:tc>
          <w:tcPr>
            <w:tcW w:w="2934" w:type="dxa"/>
          </w:tcPr>
          <w:p w14:paraId="5B0668B5" w14:textId="77777777" w:rsidR="00D92DEF" w:rsidRPr="00C5150B" w:rsidRDefault="00D92DEF" w:rsidP="000E313F">
            <w:pPr>
              <w:ind w:left="72"/>
              <w:rPr>
                <w:rFonts w:ascii="Calibri Light" w:hAnsi="Calibri Light" w:cs="Arial"/>
                <w:sz w:val="22"/>
                <w:szCs w:val="22"/>
              </w:rPr>
            </w:pPr>
          </w:p>
        </w:tc>
        <w:tc>
          <w:tcPr>
            <w:tcW w:w="7126" w:type="dxa"/>
          </w:tcPr>
          <w:p w14:paraId="6FEE25CF" w14:textId="22929D12" w:rsidR="00D25CCC" w:rsidRPr="00C5150B" w:rsidRDefault="00D25CCC" w:rsidP="00155114">
            <w:pPr>
              <w:tabs>
                <w:tab w:val="left" w:pos="2896"/>
              </w:tabs>
              <w:rPr>
                <w:rFonts w:ascii="Calibri Light" w:hAnsi="Calibri Light"/>
                <w:sz w:val="22"/>
                <w:szCs w:val="22"/>
              </w:rPr>
            </w:pPr>
            <w:r w:rsidRPr="00C5150B">
              <w:rPr>
                <w:rFonts w:ascii="Calibri Light" w:hAnsi="Calibri Light"/>
                <w:sz w:val="22"/>
                <w:szCs w:val="22"/>
              </w:rPr>
              <w:t>Overview – Tiered Support</w:t>
            </w:r>
            <w:r w:rsidR="00155114" w:rsidRPr="00C5150B">
              <w:rPr>
                <w:rFonts w:ascii="Calibri Light" w:hAnsi="Calibri Light"/>
                <w:sz w:val="22"/>
                <w:szCs w:val="22"/>
              </w:rPr>
              <w:tab/>
            </w:r>
          </w:p>
          <w:p w14:paraId="6520D20D" w14:textId="77777777" w:rsidR="00155114" w:rsidRPr="00C5150B" w:rsidRDefault="00A0562C" w:rsidP="00155114">
            <w:pPr>
              <w:rPr>
                <w:rFonts w:ascii="Calibri Light" w:hAnsi="Calibri Light"/>
                <w:sz w:val="22"/>
                <w:szCs w:val="22"/>
              </w:rPr>
            </w:pPr>
            <w:hyperlink r:id="rId15" w:history="1">
              <w:r w:rsidR="00155114" w:rsidRPr="00C5150B">
                <w:rPr>
                  <w:rFonts w:ascii="Calibri Light" w:hAnsi="Calibri Light"/>
                  <w:sz w:val="22"/>
                  <w:szCs w:val="22"/>
                </w:rPr>
                <w:t>Template – AF College Contacts database AHS and AAMS</w:t>
              </w:r>
            </w:hyperlink>
          </w:p>
          <w:p w14:paraId="6FC280B4" w14:textId="77777777" w:rsidR="00155114" w:rsidRPr="00C5150B" w:rsidRDefault="00A0562C" w:rsidP="00155114">
            <w:pPr>
              <w:rPr>
                <w:rFonts w:ascii="Calibri Light" w:hAnsi="Calibri Light"/>
                <w:sz w:val="22"/>
                <w:szCs w:val="22"/>
              </w:rPr>
            </w:pPr>
            <w:hyperlink r:id="rId16" w:history="1">
              <w:r w:rsidR="00155114" w:rsidRPr="00C5150B">
                <w:rPr>
                  <w:rFonts w:ascii="Calibri Light" w:hAnsi="Calibri Light"/>
                  <w:sz w:val="22"/>
                  <w:szCs w:val="22"/>
                </w:rPr>
                <w:t>Exemplar – College Contacts Database</w:t>
              </w:r>
            </w:hyperlink>
          </w:p>
          <w:p w14:paraId="6414FC9B" w14:textId="0C8798CB" w:rsidR="00D92DEF" w:rsidRPr="00C5150B" w:rsidRDefault="00D92DEF" w:rsidP="00C5150B">
            <w:pPr>
              <w:rPr>
                <w:rFonts w:ascii="Calibri Light" w:hAnsi="Calibri Light" w:cs="Arial"/>
                <w:sz w:val="22"/>
                <w:szCs w:val="22"/>
              </w:rPr>
            </w:pPr>
          </w:p>
        </w:tc>
      </w:tr>
      <w:tr w:rsidR="00C5150B" w:rsidRPr="00C5150B" w14:paraId="0CB07DF0" w14:textId="77777777" w:rsidTr="007A28EF">
        <w:trPr>
          <w:trHeight w:val="479"/>
        </w:trPr>
        <w:tc>
          <w:tcPr>
            <w:tcW w:w="1854" w:type="dxa"/>
            <w:vMerge/>
          </w:tcPr>
          <w:p w14:paraId="0F708139" w14:textId="77777777" w:rsidR="00D92DEF" w:rsidRPr="00C5150B" w:rsidRDefault="00D92DEF" w:rsidP="00555637">
            <w:pPr>
              <w:textAlignment w:val="center"/>
              <w:rPr>
                <w:rFonts w:ascii="Calibri Light" w:hAnsi="Calibri Light" w:cs="Arial"/>
                <w:sz w:val="22"/>
                <w:szCs w:val="22"/>
              </w:rPr>
            </w:pPr>
          </w:p>
        </w:tc>
        <w:tc>
          <w:tcPr>
            <w:tcW w:w="2934" w:type="dxa"/>
          </w:tcPr>
          <w:p w14:paraId="239D191C" w14:textId="143C1919" w:rsidR="00D92DEF" w:rsidRPr="00C5150B" w:rsidRDefault="00D92DEF" w:rsidP="000E313F">
            <w:pPr>
              <w:ind w:left="72"/>
              <w:rPr>
                <w:rFonts w:ascii="Calibri Light" w:hAnsi="Calibri Light" w:cs="Arial"/>
                <w:sz w:val="22"/>
                <w:szCs w:val="22"/>
              </w:rPr>
            </w:pPr>
            <w:r w:rsidRPr="00C5150B">
              <w:rPr>
                <w:rFonts w:ascii="Calibri Light" w:hAnsi="Calibri Light" w:cs="Arial"/>
                <w:sz w:val="22"/>
                <w:szCs w:val="22"/>
              </w:rPr>
              <w:t>Campus Visits</w:t>
            </w:r>
          </w:p>
        </w:tc>
        <w:tc>
          <w:tcPr>
            <w:tcW w:w="7126" w:type="dxa"/>
          </w:tcPr>
          <w:p w14:paraId="6F35866B" w14:textId="61D29D34" w:rsidR="00D92DEF" w:rsidRPr="00C5150B" w:rsidRDefault="00246E46" w:rsidP="00510220">
            <w:pPr>
              <w:rPr>
                <w:rFonts w:ascii="Calibri Light" w:hAnsi="Calibri Light"/>
                <w:sz w:val="22"/>
                <w:szCs w:val="22"/>
              </w:rPr>
            </w:pPr>
            <w:r w:rsidRPr="00246E46">
              <w:rPr>
                <w:rFonts w:ascii="Calibri Light" w:hAnsi="Calibri Light"/>
                <w:sz w:val="22"/>
                <w:szCs w:val="22"/>
              </w:rPr>
              <w:t>Overview</w:t>
            </w:r>
            <w:r w:rsidR="00D25CCC" w:rsidRPr="00246E46">
              <w:rPr>
                <w:rFonts w:ascii="Calibri Light" w:hAnsi="Calibri Light"/>
                <w:sz w:val="22"/>
                <w:szCs w:val="22"/>
              </w:rPr>
              <w:t xml:space="preserve"> – Campus Visits</w:t>
            </w:r>
          </w:p>
          <w:p w14:paraId="00049659" w14:textId="77777777" w:rsidR="00510220" w:rsidRPr="00C5150B" w:rsidRDefault="00A0562C" w:rsidP="00510220">
            <w:pPr>
              <w:rPr>
                <w:rFonts w:ascii="Calibri Light" w:hAnsi="Calibri Light"/>
                <w:sz w:val="22"/>
                <w:szCs w:val="22"/>
              </w:rPr>
            </w:pPr>
            <w:hyperlink r:id="rId17" w:history="1">
              <w:r w:rsidR="00510220" w:rsidRPr="00C5150B">
                <w:rPr>
                  <w:rFonts w:ascii="Calibri Light" w:hAnsi="Calibri Light"/>
                  <w:sz w:val="22"/>
                  <w:szCs w:val="22"/>
                </w:rPr>
                <w:t>Template – Visit Check-In (Long)</w:t>
              </w:r>
            </w:hyperlink>
          </w:p>
          <w:p w14:paraId="4615A668" w14:textId="77777777" w:rsidR="00155114" w:rsidRPr="00C5150B" w:rsidRDefault="00A0562C" w:rsidP="00155114">
            <w:pPr>
              <w:rPr>
                <w:rFonts w:ascii="Calibri Light" w:hAnsi="Calibri Light"/>
                <w:sz w:val="22"/>
                <w:szCs w:val="22"/>
              </w:rPr>
            </w:pPr>
            <w:hyperlink r:id="rId18" w:history="1">
              <w:r w:rsidR="00155114" w:rsidRPr="00C5150B">
                <w:rPr>
                  <w:rFonts w:ascii="Calibri Light" w:hAnsi="Calibri Light"/>
                  <w:sz w:val="22"/>
                  <w:szCs w:val="22"/>
                </w:rPr>
                <w:t>Template – Visit Check-In (Short)</w:t>
              </w:r>
            </w:hyperlink>
          </w:p>
          <w:p w14:paraId="1BEB7FE3" w14:textId="77777777" w:rsidR="00155114" w:rsidRPr="00C5150B" w:rsidRDefault="00A0562C" w:rsidP="00155114">
            <w:pPr>
              <w:rPr>
                <w:rFonts w:ascii="Calibri Light" w:hAnsi="Calibri Light"/>
                <w:sz w:val="22"/>
                <w:szCs w:val="22"/>
              </w:rPr>
            </w:pPr>
            <w:hyperlink r:id="rId19" w:history="1">
              <w:r w:rsidR="00155114" w:rsidRPr="00C5150B">
                <w:rPr>
                  <w:rFonts w:ascii="Calibri Light" w:hAnsi="Calibri Light"/>
                  <w:sz w:val="22"/>
                  <w:szCs w:val="22"/>
                </w:rPr>
                <w:t>Exemplar – Campus Visit Email to College Officials</w:t>
              </w:r>
            </w:hyperlink>
          </w:p>
          <w:p w14:paraId="2D219041" w14:textId="77777777" w:rsidR="00155114" w:rsidRPr="00C5150B" w:rsidRDefault="00A0562C" w:rsidP="00155114">
            <w:pPr>
              <w:rPr>
                <w:rFonts w:ascii="Calibri Light" w:hAnsi="Calibri Light"/>
                <w:sz w:val="22"/>
                <w:szCs w:val="22"/>
              </w:rPr>
            </w:pPr>
            <w:hyperlink r:id="rId20" w:history="1">
              <w:r w:rsidR="00155114" w:rsidRPr="00C5150B">
                <w:rPr>
                  <w:rFonts w:ascii="Calibri Light" w:hAnsi="Calibri Light"/>
                  <w:sz w:val="22"/>
                  <w:szCs w:val="22"/>
                </w:rPr>
                <w:t>Exemplar – Email to Campus Career Services Office</w:t>
              </w:r>
            </w:hyperlink>
          </w:p>
          <w:p w14:paraId="31E5F97B" w14:textId="77777777" w:rsidR="00155114" w:rsidRPr="00C5150B" w:rsidRDefault="00A0562C" w:rsidP="00155114">
            <w:pPr>
              <w:rPr>
                <w:rFonts w:ascii="Calibri Light" w:hAnsi="Calibri Light"/>
                <w:sz w:val="22"/>
                <w:szCs w:val="22"/>
              </w:rPr>
            </w:pPr>
            <w:hyperlink r:id="rId21" w:history="1">
              <w:r w:rsidR="00155114" w:rsidRPr="00C5150B">
                <w:rPr>
                  <w:rFonts w:ascii="Calibri Light" w:hAnsi="Calibri Light"/>
                  <w:sz w:val="22"/>
                  <w:szCs w:val="22"/>
                </w:rPr>
                <w:t>Exemplar – Campus Visit Email to College Officials</w:t>
              </w:r>
            </w:hyperlink>
          </w:p>
          <w:p w14:paraId="0C8EF807" w14:textId="77777777" w:rsidR="00155114" w:rsidRPr="00C5150B" w:rsidRDefault="00A0562C" w:rsidP="00155114">
            <w:pPr>
              <w:rPr>
                <w:rFonts w:ascii="Calibri Light" w:hAnsi="Calibri Light"/>
                <w:sz w:val="22"/>
                <w:szCs w:val="22"/>
              </w:rPr>
            </w:pPr>
            <w:hyperlink r:id="rId22" w:history="1">
              <w:r w:rsidR="00155114" w:rsidRPr="00C5150B">
                <w:rPr>
                  <w:rFonts w:ascii="Calibri Light" w:hAnsi="Calibri Light"/>
                  <w:sz w:val="22"/>
                  <w:szCs w:val="22"/>
                </w:rPr>
                <w:t>Exemplar – Campus Visit Email to Student</w:t>
              </w:r>
            </w:hyperlink>
          </w:p>
          <w:p w14:paraId="4A7074C7" w14:textId="77777777" w:rsidR="00155114" w:rsidRPr="00C5150B" w:rsidRDefault="00A0562C" w:rsidP="00155114">
            <w:pPr>
              <w:rPr>
                <w:rFonts w:ascii="Calibri Light" w:hAnsi="Calibri Light"/>
                <w:sz w:val="22"/>
                <w:szCs w:val="22"/>
              </w:rPr>
            </w:pPr>
            <w:hyperlink r:id="rId23" w:history="1">
              <w:r w:rsidR="00155114" w:rsidRPr="00C5150B">
                <w:rPr>
                  <w:rFonts w:ascii="Calibri Light" w:hAnsi="Calibri Light"/>
                  <w:sz w:val="22"/>
                  <w:szCs w:val="22"/>
                </w:rPr>
                <w:t>Exemplar – Campus Visit Follow Up with College Officials</w:t>
              </w:r>
            </w:hyperlink>
          </w:p>
          <w:p w14:paraId="71108A32" w14:textId="77777777" w:rsidR="00155114" w:rsidRPr="00C5150B" w:rsidRDefault="00A0562C" w:rsidP="00155114">
            <w:pPr>
              <w:rPr>
                <w:rFonts w:ascii="Calibri Light" w:hAnsi="Calibri Light"/>
                <w:sz w:val="22"/>
                <w:szCs w:val="22"/>
              </w:rPr>
            </w:pPr>
            <w:hyperlink r:id="rId24" w:history="1">
              <w:r w:rsidR="00155114" w:rsidRPr="00C5150B">
                <w:rPr>
                  <w:rFonts w:ascii="Calibri Light" w:hAnsi="Calibri Light"/>
                  <w:sz w:val="22"/>
                  <w:szCs w:val="22"/>
                </w:rPr>
                <w:t>Exemplar – Campus Visit Follow Up with Student</w:t>
              </w:r>
            </w:hyperlink>
          </w:p>
          <w:p w14:paraId="224B0C0D" w14:textId="77777777" w:rsidR="00155114" w:rsidRPr="00C5150B" w:rsidRDefault="00A0562C" w:rsidP="00155114">
            <w:pPr>
              <w:rPr>
                <w:rFonts w:ascii="Calibri Light" w:hAnsi="Calibri Light"/>
                <w:sz w:val="22"/>
                <w:szCs w:val="22"/>
              </w:rPr>
            </w:pPr>
            <w:hyperlink r:id="rId25" w:history="1">
              <w:r w:rsidR="00155114" w:rsidRPr="00C5150B">
                <w:rPr>
                  <w:rFonts w:ascii="Calibri Light" w:hAnsi="Calibri Light"/>
                  <w:sz w:val="22"/>
                  <w:szCs w:val="22"/>
                </w:rPr>
                <w:t>Exemplar – Campus Visit Schedule</w:t>
              </w:r>
            </w:hyperlink>
          </w:p>
          <w:p w14:paraId="1B9CCF1E" w14:textId="77777777" w:rsidR="00155114" w:rsidRPr="00C5150B" w:rsidRDefault="00A0562C" w:rsidP="00155114">
            <w:pPr>
              <w:rPr>
                <w:rFonts w:ascii="Calibri Light" w:hAnsi="Calibri Light"/>
                <w:sz w:val="22"/>
                <w:szCs w:val="22"/>
              </w:rPr>
            </w:pPr>
            <w:hyperlink r:id="rId26" w:history="1">
              <w:r w:rsidR="00155114" w:rsidRPr="00246E46">
                <w:rPr>
                  <w:rFonts w:ascii="Calibri Light" w:hAnsi="Calibri Light"/>
                  <w:sz w:val="22"/>
                  <w:szCs w:val="22"/>
                </w:rPr>
                <w:t>Best Practice Guide –Post Visit Checklist and Timeline</w:t>
              </w:r>
            </w:hyperlink>
          </w:p>
          <w:p w14:paraId="6CD26C75" w14:textId="77777777" w:rsidR="00155114" w:rsidRPr="00C5150B" w:rsidRDefault="00A0562C" w:rsidP="00155114">
            <w:pPr>
              <w:rPr>
                <w:rFonts w:ascii="Calibri Light" w:hAnsi="Calibri Light"/>
                <w:sz w:val="22"/>
                <w:szCs w:val="22"/>
              </w:rPr>
            </w:pPr>
            <w:hyperlink r:id="rId27" w:history="1">
              <w:r w:rsidR="00155114" w:rsidRPr="00C5150B">
                <w:rPr>
                  <w:rFonts w:ascii="Calibri Light" w:hAnsi="Calibri Light"/>
                  <w:sz w:val="22"/>
                  <w:szCs w:val="22"/>
                </w:rPr>
                <w:t>Template – Site Visit Alumni Assessment Rubric</w:t>
              </w:r>
            </w:hyperlink>
          </w:p>
          <w:p w14:paraId="096D78F3" w14:textId="77777777" w:rsidR="008B165B" w:rsidRPr="00C5150B" w:rsidRDefault="00A0562C" w:rsidP="008B165B">
            <w:pPr>
              <w:rPr>
                <w:rFonts w:ascii="Calibri Light" w:hAnsi="Calibri Light"/>
                <w:sz w:val="22"/>
                <w:szCs w:val="22"/>
              </w:rPr>
            </w:pPr>
            <w:hyperlink r:id="rId28" w:history="1">
              <w:r w:rsidR="008B165B" w:rsidRPr="00C5150B">
                <w:rPr>
                  <w:rFonts w:ascii="Calibri Light" w:hAnsi="Calibri Light"/>
                  <w:sz w:val="22"/>
                  <w:szCs w:val="22"/>
                </w:rPr>
                <w:t>Exemplar – AFAmistadHSProfile1213</w:t>
              </w:r>
            </w:hyperlink>
          </w:p>
          <w:p w14:paraId="6A1A1629" w14:textId="2A07257A" w:rsidR="00510220" w:rsidRPr="00C5150B" w:rsidRDefault="00510220" w:rsidP="00510220">
            <w:pPr>
              <w:rPr>
                <w:rFonts w:ascii="Calibri Light" w:hAnsi="Calibri Light" w:cs="Arial"/>
                <w:sz w:val="22"/>
                <w:szCs w:val="22"/>
              </w:rPr>
            </w:pPr>
          </w:p>
        </w:tc>
      </w:tr>
      <w:tr w:rsidR="00C5150B" w:rsidRPr="00C5150B" w14:paraId="312A5F93" w14:textId="77777777" w:rsidTr="007A28EF">
        <w:trPr>
          <w:trHeight w:val="479"/>
        </w:trPr>
        <w:tc>
          <w:tcPr>
            <w:tcW w:w="1854" w:type="dxa"/>
            <w:vMerge/>
          </w:tcPr>
          <w:p w14:paraId="3075AD1F" w14:textId="77777777" w:rsidR="00D92DEF" w:rsidRPr="00C5150B" w:rsidRDefault="00D92DEF" w:rsidP="00555637">
            <w:pPr>
              <w:textAlignment w:val="center"/>
              <w:rPr>
                <w:rFonts w:ascii="Calibri Light" w:hAnsi="Calibri Light" w:cs="Arial"/>
                <w:sz w:val="22"/>
                <w:szCs w:val="22"/>
              </w:rPr>
            </w:pPr>
          </w:p>
        </w:tc>
        <w:tc>
          <w:tcPr>
            <w:tcW w:w="2934" w:type="dxa"/>
          </w:tcPr>
          <w:p w14:paraId="7ED26EE7" w14:textId="609B9DCF" w:rsidR="00D92DEF" w:rsidRPr="00C5150B" w:rsidRDefault="00D92DEF" w:rsidP="000E313F">
            <w:pPr>
              <w:ind w:left="72"/>
              <w:rPr>
                <w:rFonts w:ascii="Calibri Light" w:hAnsi="Calibri Light" w:cs="Arial"/>
                <w:sz w:val="22"/>
                <w:szCs w:val="22"/>
              </w:rPr>
            </w:pPr>
            <w:r w:rsidRPr="00C5150B">
              <w:rPr>
                <w:rFonts w:ascii="Calibri Light" w:hAnsi="Calibri Light" w:cs="Arial"/>
                <w:sz w:val="22"/>
                <w:szCs w:val="22"/>
              </w:rPr>
              <w:t>Alumni Program Intro</w:t>
            </w:r>
          </w:p>
        </w:tc>
        <w:tc>
          <w:tcPr>
            <w:tcW w:w="7126" w:type="dxa"/>
          </w:tcPr>
          <w:p w14:paraId="6340F161" w14:textId="77777777" w:rsidR="00155114" w:rsidRPr="00C5150B" w:rsidRDefault="00A0562C" w:rsidP="00155114">
            <w:pPr>
              <w:rPr>
                <w:rFonts w:ascii="Calibri Light" w:hAnsi="Calibri Light"/>
                <w:sz w:val="22"/>
                <w:szCs w:val="22"/>
              </w:rPr>
            </w:pPr>
            <w:hyperlink r:id="rId29" w:history="1">
              <w:r w:rsidR="00155114" w:rsidRPr="00C5150B">
                <w:rPr>
                  <w:rFonts w:ascii="Calibri Light" w:hAnsi="Calibri Light"/>
                  <w:sz w:val="22"/>
                  <w:szCs w:val="22"/>
                </w:rPr>
                <w:t>Exemplar – Alumni Program Intro Email to Campus Officials</w:t>
              </w:r>
            </w:hyperlink>
          </w:p>
          <w:p w14:paraId="369EE6BB" w14:textId="77777777" w:rsidR="00155114" w:rsidRPr="00C5150B" w:rsidRDefault="00A0562C" w:rsidP="00155114">
            <w:pPr>
              <w:rPr>
                <w:rFonts w:ascii="Calibri Light" w:hAnsi="Calibri Light"/>
                <w:sz w:val="22"/>
                <w:szCs w:val="22"/>
              </w:rPr>
            </w:pPr>
            <w:hyperlink r:id="rId30" w:history="1">
              <w:r w:rsidR="00155114" w:rsidRPr="00C5150B">
                <w:rPr>
                  <w:rFonts w:ascii="Calibri Light" w:hAnsi="Calibri Light"/>
                  <w:sz w:val="22"/>
                  <w:szCs w:val="22"/>
                </w:rPr>
                <w:t>Exemplar – Alumni Program Intro email to Deans</w:t>
              </w:r>
            </w:hyperlink>
          </w:p>
          <w:p w14:paraId="0A1A9822" w14:textId="77777777" w:rsidR="00155114" w:rsidRPr="00C5150B" w:rsidRDefault="00A0562C" w:rsidP="00155114">
            <w:pPr>
              <w:rPr>
                <w:rFonts w:ascii="Calibri Light" w:hAnsi="Calibri Light"/>
                <w:sz w:val="22"/>
                <w:szCs w:val="22"/>
              </w:rPr>
            </w:pPr>
            <w:hyperlink r:id="rId31" w:history="1">
              <w:r w:rsidR="00155114" w:rsidRPr="00C5150B">
                <w:rPr>
                  <w:rFonts w:ascii="Calibri Light" w:hAnsi="Calibri Light"/>
                  <w:sz w:val="22"/>
                  <w:szCs w:val="22"/>
                </w:rPr>
                <w:t>Template – Alumni Program Intro email to Deans</w:t>
              </w:r>
            </w:hyperlink>
          </w:p>
          <w:p w14:paraId="1071C481" w14:textId="77777777" w:rsidR="00155114" w:rsidRPr="00C5150B" w:rsidRDefault="00A0562C" w:rsidP="00155114">
            <w:pPr>
              <w:rPr>
                <w:rFonts w:ascii="Calibri Light" w:hAnsi="Calibri Light"/>
                <w:sz w:val="22"/>
                <w:szCs w:val="22"/>
              </w:rPr>
            </w:pPr>
            <w:hyperlink r:id="rId32" w:history="1">
              <w:r w:rsidR="00155114" w:rsidRPr="00C5150B">
                <w:rPr>
                  <w:rFonts w:ascii="Calibri Light" w:hAnsi="Calibri Light"/>
                  <w:sz w:val="22"/>
                  <w:szCs w:val="22"/>
                </w:rPr>
                <w:t>Exemplar – Alumni Program Intro email to support services</w:t>
              </w:r>
            </w:hyperlink>
          </w:p>
          <w:p w14:paraId="2DD3E342" w14:textId="77777777" w:rsidR="008B165B" w:rsidRPr="00C5150B" w:rsidRDefault="00A0562C" w:rsidP="008B165B">
            <w:pPr>
              <w:rPr>
                <w:rFonts w:ascii="Calibri Light" w:hAnsi="Calibri Light"/>
                <w:sz w:val="22"/>
                <w:szCs w:val="22"/>
              </w:rPr>
            </w:pPr>
            <w:hyperlink r:id="rId33" w:history="1">
              <w:r w:rsidR="008B165B" w:rsidRPr="00C5150B">
                <w:rPr>
                  <w:rFonts w:ascii="Calibri Light" w:hAnsi="Calibri Light"/>
                  <w:sz w:val="22"/>
                  <w:szCs w:val="22"/>
                </w:rPr>
                <w:t xml:space="preserve">Guide – TRIO Programs </w:t>
              </w:r>
            </w:hyperlink>
          </w:p>
          <w:p w14:paraId="2D7F3EC7" w14:textId="3FD95189" w:rsidR="00D92DEF" w:rsidRPr="00C5150B" w:rsidRDefault="00D92DEF" w:rsidP="00155114">
            <w:pPr>
              <w:tabs>
                <w:tab w:val="left" w:pos="1024"/>
              </w:tabs>
              <w:ind w:left="72"/>
              <w:rPr>
                <w:rFonts w:ascii="Calibri Light" w:hAnsi="Calibri Light" w:cs="Arial"/>
                <w:sz w:val="22"/>
                <w:szCs w:val="22"/>
              </w:rPr>
            </w:pPr>
          </w:p>
        </w:tc>
      </w:tr>
      <w:tr w:rsidR="00C5150B" w:rsidRPr="00C5150B" w14:paraId="0F8A92C8" w14:textId="77777777" w:rsidTr="007A28EF">
        <w:trPr>
          <w:trHeight w:val="440"/>
        </w:trPr>
        <w:tc>
          <w:tcPr>
            <w:tcW w:w="1854" w:type="dxa"/>
            <w:vMerge/>
          </w:tcPr>
          <w:p w14:paraId="7977A008" w14:textId="77777777" w:rsidR="00D92DEF" w:rsidRPr="00C5150B" w:rsidRDefault="00D92DEF" w:rsidP="00555637">
            <w:pPr>
              <w:textAlignment w:val="center"/>
              <w:rPr>
                <w:rFonts w:ascii="Calibri Light" w:hAnsi="Calibri Light" w:cs="Arial"/>
                <w:sz w:val="22"/>
                <w:szCs w:val="22"/>
              </w:rPr>
            </w:pPr>
          </w:p>
        </w:tc>
        <w:tc>
          <w:tcPr>
            <w:tcW w:w="2934" w:type="dxa"/>
          </w:tcPr>
          <w:p w14:paraId="6FA76FE6" w14:textId="2B9218D5" w:rsidR="00D92DEF" w:rsidRPr="00C5150B" w:rsidRDefault="00D92DEF" w:rsidP="000E313F">
            <w:pPr>
              <w:ind w:left="72"/>
              <w:rPr>
                <w:rFonts w:ascii="Calibri Light" w:hAnsi="Calibri Light" w:cs="Arial"/>
                <w:sz w:val="22"/>
                <w:szCs w:val="22"/>
              </w:rPr>
            </w:pPr>
            <w:r w:rsidRPr="00C5150B">
              <w:rPr>
                <w:rFonts w:ascii="Calibri Light" w:hAnsi="Calibri Light" w:cs="Arial"/>
                <w:sz w:val="22"/>
                <w:szCs w:val="22"/>
              </w:rPr>
              <w:t>Tier 1 Outreach</w:t>
            </w:r>
          </w:p>
          <w:p w14:paraId="057CC537" w14:textId="77777777" w:rsidR="00D92DEF" w:rsidRPr="00C5150B" w:rsidRDefault="00D92DEF" w:rsidP="000E313F">
            <w:pPr>
              <w:ind w:left="72"/>
              <w:rPr>
                <w:rFonts w:ascii="Calibri Light" w:hAnsi="Calibri Light" w:cs="Arial"/>
                <w:sz w:val="22"/>
                <w:szCs w:val="22"/>
              </w:rPr>
            </w:pPr>
          </w:p>
          <w:p w14:paraId="38A9066B" w14:textId="77777777" w:rsidR="00D92DEF" w:rsidRPr="00C5150B" w:rsidRDefault="00D92DEF" w:rsidP="000E313F">
            <w:pPr>
              <w:ind w:left="72"/>
              <w:rPr>
                <w:rFonts w:ascii="Calibri Light" w:hAnsi="Calibri Light" w:cs="Arial"/>
                <w:sz w:val="22"/>
                <w:szCs w:val="22"/>
              </w:rPr>
            </w:pPr>
          </w:p>
        </w:tc>
        <w:tc>
          <w:tcPr>
            <w:tcW w:w="7126" w:type="dxa"/>
          </w:tcPr>
          <w:p w14:paraId="7D434924" w14:textId="2D6C853A" w:rsidR="00D92DEF" w:rsidRPr="00C5150B" w:rsidRDefault="00A0562C" w:rsidP="00C5150B">
            <w:pPr>
              <w:rPr>
                <w:rFonts w:ascii="Calibri Light" w:hAnsi="Calibri Light"/>
                <w:sz w:val="22"/>
                <w:szCs w:val="22"/>
              </w:rPr>
            </w:pPr>
            <w:hyperlink r:id="rId34" w:history="1">
              <w:r w:rsidR="00D25CCC" w:rsidRPr="00C5150B">
                <w:rPr>
                  <w:rFonts w:ascii="Calibri Light" w:hAnsi="Calibri Light"/>
                  <w:sz w:val="22"/>
                  <w:szCs w:val="22"/>
                </w:rPr>
                <w:t>Best Practice – Tier 1 Outreach, Monthly Themes</w:t>
              </w:r>
            </w:hyperlink>
          </w:p>
        </w:tc>
      </w:tr>
      <w:tr w:rsidR="00C5150B" w:rsidRPr="00C5150B" w14:paraId="60EB4FC6" w14:textId="77777777" w:rsidTr="007A28EF">
        <w:trPr>
          <w:trHeight w:val="431"/>
        </w:trPr>
        <w:tc>
          <w:tcPr>
            <w:tcW w:w="1854" w:type="dxa"/>
            <w:vMerge/>
          </w:tcPr>
          <w:p w14:paraId="3B68B143" w14:textId="77777777" w:rsidR="00D25CCC" w:rsidRPr="00C5150B" w:rsidRDefault="00D25CCC" w:rsidP="00555637">
            <w:pPr>
              <w:textAlignment w:val="center"/>
              <w:rPr>
                <w:rFonts w:ascii="Calibri Light" w:hAnsi="Calibri Light" w:cs="Arial"/>
                <w:sz w:val="22"/>
                <w:szCs w:val="22"/>
              </w:rPr>
            </w:pPr>
          </w:p>
        </w:tc>
        <w:tc>
          <w:tcPr>
            <w:tcW w:w="2934" w:type="dxa"/>
          </w:tcPr>
          <w:p w14:paraId="3A651A07" w14:textId="3111A23D" w:rsidR="00D25CCC" w:rsidRPr="00C5150B" w:rsidRDefault="00D25CCC" w:rsidP="00D92DEF">
            <w:pPr>
              <w:ind w:left="72"/>
              <w:rPr>
                <w:rFonts w:ascii="Calibri Light" w:hAnsi="Calibri Light" w:cs="Arial"/>
                <w:sz w:val="22"/>
                <w:szCs w:val="22"/>
              </w:rPr>
            </w:pPr>
            <w:r w:rsidRPr="00C5150B">
              <w:rPr>
                <w:rFonts w:ascii="Calibri Light" w:hAnsi="Calibri Light" w:cs="Arial"/>
                <w:sz w:val="22"/>
                <w:szCs w:val="22"/>
              </w:rPr>
              <w:t>Tier 2 Outreach</w:t>
            </w:r>
          </w:p>
        </w:tc>
        <w:tc>
          <w:tcPr>
            <w:tcW w:w="7126" w:type="dxa"/>
          </w:tcPr>
          <w:p w14:paraId="2EAA46A7" w14:textId="77777777" w:rsidR="00D25CCC" w:rsidRPr="00C5150B" w:rsidRDefault="00A0562C" w:rsidP="00D25CCC">
            <w:pPr>
              <w:rPr>
                <w:rFonts w:ascii="Calibri Light" w:hAnsi="Calibri Light"/>
                <w:sz w:val="22"/>
                <w:szCs w:val="22"/>
              </w:rPr>
            </w:pPr>
            <w:hyperlink r:id="rId35" w:history="1">
              <w:r w:rsidR="00D25CCC" w:rsidRPr="00C5150B">
                <w:rPr>
                  <w:rFonts w:ascii="Calibri Light" w:hAnsi="Calibri Light"/>
                  <w:sz w:val="22"/>
                  <w:szCs w:val="22"/>
                </w:rPr>
                <w:t>Best Practice – Tier 2 Outreach Monthly Themes</w:t>
              </w:r>
            </w:hyperlink>
          </w:p>
          <w:p w14:paraId="53A44B58" w14:textId="77777777" w:rsidR="00D25CCC" w:rsidRPr="00C5150B" w:rsidRDefault="00D25CCC" w:rsidP="000E313F">
            <w:pPr>
              <w:ind w:left="72"/>
              <w:rPr>
                <w:rFonts w:ascii="Calibri Light" w:hAnsi="Calibri Light" w:cs="Arial"/>
                <w:sz w:val="22"/>
                <w:szCs w:val="22"/>
              </w:rPr>
            </w:pPr>
          </w:p>
        </w:tc>
      </w:tr>
      <w:tr w:rsidR="00C5150B" w:rsidRPr="00C5150B" w14:paraId="09370B74" w14:textId="77777777" w:rsidTr="007A28EF">
        <w:trPr>
          <w:trHeight w:val="532"/>
        </w:trPr>
        <w:tc>
          <w:tcPr>
            <w:tcW w:w="1854" w:type="dxa"/>
            <w:vMerge/>
          </w:tcPr>
          <w:p w14:paraId="64D26009" w14:textId="77777777" w:rsidR="00D92DEF" w:rsidRPr="00C5150B" w:rsidRDefault="00D92DEF" w:rsidP="00555637">
            <w:pPr>
              <w:textAlignment w:val="center"/>
              <w:rPr>
                <w:rFonts w:ascii="Calibri Light" w:hAnsi="Calibri Light" w:cs="Arial"/>
                <w:sz w:val="22"/>
                <w:szCs w:val="22"/>
              </w:rPr>
            </w:pPr>
          </w:p>
        </w:tc>
        <w:tc>
          <w:tcPr>
            <w:tcW w:w="2934" w:type="dxa"/>
          </w:tcPr>
          <w:p w14:paraId="0C89BFD7" w14:textId="77777777" w:rsidR="00D92DEF" w:rsidRPr="00C5150B" w:rsidRDefault="00D92DEF" w:rsidP="000E313F">
            <w:pPr>
              <w:ind w:left="72"/>
              <w:rPr>
                <w:rFonts w:ascii="Calibri Light" w:hAnsi="Calibri Light" w:cs="Arial"/>
                <w:sz w:val="22"/>
                <w:szCs w:val="22"/>
              </w:rPr>
            </w:pPr>
            <w:r w:rsidRPr="00C5150B">
              <w:rPr>
                <w:rFonts w:ascii="Calibri Light" w:hAnsi="Calibri Light" w:cs="Arial"/>
                <w:sz w:val="22"/>
                <w:szCs w:val="22"/>
              </w:rPr>
              <w:t>Tier 3 Outreach</w:t>
            </w:r>
          </w:p>
          <w:p w14:paraId="75BB179A" w14:textId="77777777" w:rsidR="00D92DEF" w:rsidRPr="00C5150B" w:rsidRDefault="00D92DEF" w:rsidP="000E313F">
            <w:pPr>
              <w:ind w:left="72"/>
              <w:rPr>
                <w:rFonts w:ascii="Calibri Light" w:hAnsi="Calibri Light" w:cs="Arial"/>
                <w:sz w:val="22"/>
                <w:szCs w:val="22"/>
              </w:rPr>
            </w:pPr>
          </w:p>
        </w:tc>
        <w:tc>
          <w:tcPr>
            <w:tcW w:w="7126" w:type="dxa"/>
          </w:tcPr>
          <w:p w14:paraId="1E0EA684" w14:textId="77777777" w:rsidR="00510220" w:rsidRPr="00C5150B" w:rsidRDefault="00A0562C" w:rsidP="00510220">
            <w:pPr>
              <w:rPr>
                <w:rFonts w:ascii="Calibri Light" w:hAnsi="Calibri Light"/>
                <w:sz w:val="22"/>
                <w:szCs w:val="22"/>
              </w:rPr>
            </w:pPr>
            <w:hyperlink r:id="rId36" w:history="1">
              <w:r w:rsidR="00510220" w:rsidRPr="00C5150B">
                <w:rPr>
                  <w:rFonts w:ascii="Calibri Light" w:hAnsi="Calibri Light"/>
                  <w:sz w:val="22"/>
                  <w:szCs w:val="22"/>
                </w:rPr>
                <w:t>Best Practice – Tier 3 Enrolled Outreach, Monthly Themes</w:t>
              </w:r>
            </w:hyperlink>
          </w:p>
          <w:p w14:paraId="4EEE6158" w14:textId="77777777" w:rsidR="00510220" w:rsidRPr="00C5150B" w:rsidRDefault="00A0562C" w:rsidP="00510220">
            <w:pPr>
              <w:rPr>
                <w:rFonts w:ascii="Calibri Light" w:hAnsi="Calibri Light"/>
                <w:sz w:val="22"/>
                <w:szCs w:val="22"/>
              </w:rPr>
            </w:pPr>
            <w:hyperlink r:id="rId37" w:history="1">
              <w:r w:rsidR="00510220" w:rsidRPr="00C5150B">
                <w:rPr>
                  <w:rFonts w:ascii="Calibri Light" w:hAnsi="Calibri Light"/>
                  <w:sz w:val="22"/>
                  <w:szCs w:val="22"/>
                </w:rPr>
                <w:t>Best Practice – Tier 3 Stopped Out Outreach, Monthly Themes</w:t>
              </w:r>
            </w:hyperlink>
          </w:p>
          <w:p w14:paraId="25856316" w14:textId="77777777" w:rsidR="00D92DEF" w:rsidRPr="00C5150B" w:rsidRDefault="00D92DEF" w:rsidP="000E313F">
            <w:pPr>
              <w:ind w:left="72"/>
              <w:rPr>
                <w:rFonts w:ascii="Calibri Light" w:hAnsi="Calibri Light" w:cs="Arial"/>
                <w:sz w:val="22"/>
                <w:szCs w:val="22"/>
              </w:rPr>
            </w:pPr>
          </w:p>
        </w:tc>
      </w:tr>
      <w:tr w:rsidR="00C5150B" w:rsidRPr="00C5150B" w14:paraId="744D21C2" w14:textId="77777777" w:rsidTr="007A28EF">
        <w:trPr>
          <w:trHeight w:val="688"/>
        </w:trPr>
        <w:tc>
          <w:tcPr>
            <w:tcW w:w="1854" w:type="dxa"/>
            <w:vMerge/>
          </w:tcPr>
          <w:p w14:paraId="2E26606C" w14:textId="77777777" w:rsidR="00D92DEF" w:rsidRPr="00C5150B" w:rsidRDefault="00D92DEF" w:rsidP="00555637">
            <w:pPr>
              <w:textAlignment w:val="center"/>
              <w:rPr>
                <w:rFonts w:ascii="Calibri Light" w:hAnsi="Calibri Light" w:cs="Arial"/>
                <w:sz w:val="22"/>
                <w:szCs w:val="22"/>
              </w:rPr>
            </w:pPr>
          </w:p>
        </w:tc>
        <w:tc>
          <w:tcPr>
            <w:tcW w:w="2934" w:type="dxa"/>
          </w:tcPr>
          <w:p w14:paraId="3FAFD420" w14:textId="77777777" w:rsidR="00D92DEF" w:rsidRPr="00C5150B" w:rsidRDefault="00D92DEF" w:rsidP="000E313F">
            <w:pPr>
              <w:ind w:left="72"/>
              <w:rPr>
                <w:rFonts w:ascii="Calibri Light" w:hAnsi="Calibri Light" w:cs="Arial"/>
                <w:sz w:val="22"/>
                <w:szCs w:val="22"/>
              </w:rPr>
            </w:pPr>
          </w:p>
          <w:p w14:paraId="5769A21F" w14:textId="3DDF7966" w:rsidR="00D92DEF" w:rsidRPr="00C5150B" w:rsidRDefault="00D92DEF" w:rsidP="000E313F">
            <w:pPr>
              <w:ind w:left="72"/>
              <w:rPr>
                <w:rFonts w:ascii="Calibri Light" w:hAnsi="Calibri Light" w:cs="Arial"/>
                <w:sz w:val="22"/>
                <w:szCs w:val="22"/>
              </w:rPr>
            </w:pPr>
            <w:proofErr w:type="spellStart"/>
            <w:r w:rsidRPr="00C5150B">
              <w:rPr>
                <w:rFonts w:ascii="Calibri Light" w:hAnsi="Calibri Light" w:cs="Arial"/>
                <w:sz w:val="22"/>
                <w:szCs w:val="22"/>
              </w:rPr>
              <w:t>Tiering</w:t>
            </w:r>
            <w:proofErr w:type="spellEnd"/>
            <w:r w:rsidRPr="00C5150B">
              <w:rPr>
                <w:rFonts w:ascii="Calibri Light" w:hAnsi="Calibri Light" w:cs="Arial"/>
                <w:sz w:val="22"/>
                <w:szCs w:val="22"/>
              </w:rPr>
              <w:t xml:space="preserve"> Documents</w:t>
            </w:r>
          </w:p>
          <w:p w14:paraId="114DE7BA" w14:textId="77777777" w:rsidR="00D92DEF" w:rsidRPr="00C5150B" w:rsidRDefault="00D92DEF" w:rsidP="000E313F">
            <w:pPr>
              <w:ind w:left="72"/>
              <w:rPr>
                <w:rFonts w:ascii="Calibri Light" w:hAnsi="Calibri Light" w:cs="Arial"/>
                <w:sz w:val="22"/>
                <w:szCs w:val="22"/>
              </w:rPr>
            </w:pPr>
          </w:p>
        </w:tc>
        <w:tc>
          <w:tcPr>
            <w:tcW w:w="7126" w:type="dxa"/>
          </w:tcPr>
          <w:p w14:paraId="233F67EE" w14:textId="77777777" w:rsidR="00D25CCC" w:rsidRPr="00C5150B" w:rsidRDefault="00A0562C" w:rsidP="00D25CCC">
            <w:pPr>
              <w:rPr>
                <w:rFonts w:ascii="Calibri Light" w:hAnsi="Calibri Light"/>
                <w:sz w:val="22"/>
                <w:szCs w:val="22"/>
              </w:rPr>
            </w:pPr>
            <w:hyperlink r:id="rId38" w:history="1">
              <w:r w:rsidR="00D25CCC" w:rsidRPr="00C5150B">
                <w:rPr>
                  <w:rFonts w:ascii="Calibri Light" w:hAnsi="Calibri Light"/>
                  <w:sz w:val="22"/>
                  <w:szCs w:val="22"/>
                </w:rPr>
                <w:t xml:space="preserve">Best Practice – </w:t>
              </w:r>
              <w:proofErr w:type="spellStart"/>
              <w:r w:rsidR="00D25CCC" w:rsidRPr="00C5150B">
                <w:rPr>
                  <w:rFonts w:ascii="Calibri Light" w:hAnsi="Calibri Light"/>
                  <w:sz w:val="22"/>
                  <w:szCs w:val="22"/>
                </w:rPr>
                <w:t>Tiering</w:t>
              </w:r>
              <w:proofErr w:type="spellEnd"/>
              <w:r w:rsidR="00D25CCC" w:rsidRPr="00C5150B">
                <w:rPr>
                  <w:rFonts w:ascii="Calibri Light" w:hAnsi="Calibri Light"/>
                  <w:sz w:val="22"/>
                  <w:szCs w:val="22"/>
                </w:rPr>
                <w:t xml:space="preserve"> of Graduating Seniors </w:t>
              </w:r>
            </w:hyperlink>
          </w:p>
          <w:p w14:paraId="51612049" w14:textId="77777777" w:rsidR="00D25CCC" w:rsidRPr="00C5150B" w:rsidRDefault="00A0562C" w:rsidP="00D25CCC">
            <w:pPr>
              <w:rPr>
                <w:rFonts w:ascii="Calibri Light" w:hAnsi="Calibri Light"/>
                <w:sz w:val="22"/>
                <w:szCs w:val="22"/>
              </w:rPr>
            </w:pPr>
            <w:hyperlink r:id="rId39" w:history="1">
              <w:r w:rsidR="00D25CCC" w:rsidRPr="00C5150B">
                <w:rPr>
                  <w:rFonts w:ascii="Calibri Light" w:hAnsi="Calibri Light"/>
                  <w:sz w:val="22"/>
                  <w:szCs w:val="22"/>
                </w:rPr>
                <w:t>Best Practice – Alumni Re-</w:t>
              </w:r>
              <w:proofErr w:type="spellStart"/>
              <w:r w:rsidR="00D25CCC" w:rsidRPr="00C5150B">
                <w:rPr>
                  <w:rFonts w:ascii="Calibri Light" w:hAnsi="Calibri Light"/>
                  <w:sz w:val="22"/>
                  <w:szCs w:val="22"/>
                </w:rPr>
                <w:t>Tiering</w:t>
              </w:r>
              <w:proofErr w:type="spellEnd"/>
            </w:hyperlink>
          </w:p>
          <w:p w14:paraId="1441A4BC" w14:textId="77777777" w:rsidR="00155114" w:rsidRPr="00C5150B" w:rsidRDefault="00A0562C" w:rsidP="00155114">
            <w:pPr>
              <w:rPr>
                <w:rFonts w:ascii="Calibri Light" w:hAnsi="Calibri Light"/>
                <w:sz w:val="22"/>
                <w:szCs w:val="22"/>
              </w:rPr>
            </w:pPr>
            <w:hyperlink r:id="rId40" w:history="1">
              <w:r w:rsidR="00155114" w:rsidRPr="00C5150B">
                <w:rPr>
                  <w:rFonts w:ascii="Calibri Light" w:hAnsi="Calibri Light"/>
                  <w:sz w:val="22"/>
                  <w:szCs w:val="22"/>
                </w:rPr>
                <w:t xml:space="preserve">Exemplar – Email to Non-Teaching Faculty for </w:t>
              </w:r>
              <w:proofErr w:type="spellStart"/>
              <w:r w:rsidR="00155114" w:rsidRPr="00C5150B">
                <w:rPr>
                  <w:rFonts w:ascii="Calibri Light" w:hAnsi="Calibri Light"/>
                  <w:sz w:val="22"/>
                  <w:szCs w:val="22"/>
                </w:rPr>
                <w:t>Tiering</w:t>
              </w:r>
              <w:proofErr w:type="spellEnd"/>
              <w:r w:rsidR="00155114" w:rsidRPr="00C5150B">
                <w:rPr>
                  <w:rFonts w:ascii="Calibri Light" w:hAnsi="Calibri Light"/>
                  <w:sz w:val="22"/>
                  <w:szCs w:val="22"/>
                </w:rPr>
                <w:t xml:space="preserve"> of Graduates</w:t>
              </w:r>
            </w:hyperlink>
          </w:p>
          <w:p w14:paraId="4905927A" w14:textId="74998A52" w:rsidR="00155114" w:rsidRDefault="00155114" w:rsidP="00155114">
            <w:pPr>
              <w:rPr>
                <w:rFonts w:ascii="Calibri Light" w:hAnsi="Calibri Light"/>
                <w:sz w:val="22"/>
                <w:szCs w:val="22"/>
              </w:rPr>
            </w:pPr>
            <w:r w:rsidRPr="00C5150B">
              <w:rPr>
                <w:rFonts w:ascii="Calibri Light" w:hAnsi="Calibri Light"/>
                <w:sz w:val="22"/>
                <w:szCs w:val="22"/>
              </w:rPr>
              <w:t xml:space="preserve">Best Practice – AF </w:t>
            </w:r>
            <w:proofErr w:type="spellStart"/>
            <w:r w:rsidRPr="00C5150B">
              <w:rPr>
                <w:rFonts w:ascii="Calibri Light" w:hAnsi="Calibri Light"/>
                <w:sz w:val="22"/>
                <w:szCs w:val="22"/>
              </w:rPr>
              <w:t>Tiering</w:t>
            </w:r>
            <w:proofErr w:type="spellEnd"/>
            <w:r w:rsidRPr="00C5150B">
              <w:rPr>
                <w:rFonts w:ascii="Calibri Light" w:hAnsi="Calibri Light"/>
                <w:sz w:val="22"/>
                <w:szCs w:val="22"/>
              </w:rPr>
              <w:t xml:space="preserve"> Categories </w:t>
            </w:r>
          </w:p>
          <w:p w14:paraId="415C7356" w14:textId="07DA6D6F" w:rsidR="00246E46" w:rsidRPr="00C5150B" w:rsidRDefault="00246E46" w:rsidP="00155114">
            <w:pPr>
              <w:rPr>
                <w:rFonts w:ascii="Calibri Light" w:hAnsi="Calibri Light"/>
                <w:sz w:val="22"/>
                <w:szCs w:val="22"/>
              </w:rPr>
            </w:pPr>
            <w:r>
              <w:rPr>
                <w:rFonts w:ascii="Calibri Light" w:hAnsi="Calibri Light"/>
                <w:sz w:val="22"/>
                <w:szCs w:val="22"/>
              </w:rPr>
              <w:t>Tool – AF Tier Assessment Tool</w:t>
            </w:r>
          </w:p>
          <w:p w14:paraId="709EF736" w14:textId="088ABAD4" w:rsidR="00155114" w:rsidRPr="00C5150B" w:rsidRDefault="00A0562C" w:rsidP="00155114">
            <w:pPr>
              <w:rPr>
                <w:rFonts w:ascii="Calibri Light" w:hAnsi="Calibri Light"/>
                <w:sz w:val="22"/>
                <w:szCs w:val="22"/>
              </w:rPr>
            </w:pPr>
            <w:hyperlink r:id="rId41" w:history="1">
              <w:r w:rsidR="00246E46">
                <w:rPr>
                  <w:rFonts w:ascii="Calibri Light" w:hAnsi="Calibri Light"/>
                  <w:sz w:val="22"/>
                  <w:szCs w:val="22"/>
                </w:rPr>
                <w:t>Tool</w:t>
              </w:r>
              <w:r w:rsidR="00155114" w:rsidRPr="00C5150B">
                <w:rPr>
                  <w:rFonts w:ascii="Calibri Light" w:hAnsi="Calibri Light"/>
                  <w:sz w:val="22"/>
                  <w:szCs w:val="22"/>
                </w:rPr>
                <w:t xml:space="preserve"> - Alumni Re-</w:t>
              </w:r>
              <w:proofErr w:type="spellStart"/>
              <w:r w:rsidR="00155114" w:rsidRPr="00C5150B">
                <w:rPr>
                  <w:rFonts w:ascii="Calibri Light" w:hAnsi="Calibri Light"/>
                  <w:sz w:val="22"/>
                  <w:szCs w:val="22"/>
                </w:rPr>
                <w:t>tiering</w:t>
              </w:r>
              <w:proofErr w:type="spellEnd"/>
              <w:r w:rsidR="00155114" w:rsidRPr="00C5150B">
                <w:rPr>
                  <w:rFonts w:ascii="Calibri Light" w:hAnsi="Calibri Light"/>
                  <w:sz w:val="22"/>
                  <w:szCs w:val="22"/>
                </w:rPr>
                <w:t xml:space="preserve"> Graphic Organizer</w:t>
              </w:r>
            </w:hyperlink>
            <w:r w:rsidR="00246E46">
              <w:rPr>
                <w:rFonts w:ascii="Calibri Light" w:hAnsi="Calibri Light"/>
                <w:sz w:val="22"/>
                <w:szCs w:val="22"/>
              </w:rPr>
              <w:t xml:space="preserve"> </w:t>
            </w:r>
          </w:p>
          <w:p w14:paraId="74BF91E6" w14:textId="77777777" w:rsidR="00D92DEF" w:rsidRPr="00C5150B" w:rsidRDefault="00D92DEF" w:rsidP="00C5150B">
            <w:pPr>
              <w:rPr>
                <w:rFonts w:ascii="Calibri Light" w:hAnsi="Calibri Light" w:cs="Arial"/>
                <w:sz w:val="22"/>
                <w:szCs w:val="22"/>
              </w:rPr>
            </w:pPr>
          </w:p>
        </w:tc>
      </w:tr>
      <w:tr w:rsidR="00C5150B" w:rsidRPr="00C5150B" w14:paraId="30D5AF0B" w14:textId="77777777" w:rsidTr="007A28EF">
        <w:trPr>
          <w:trHeight w:val="703"/>
        </w:trPr>
        <w:tc>
          <w:tcPr>
            <w:tcW w:w="1854" w:type="dxa"/>
            <w:vMerge/>
          </w:tcPr>
          <w:p w14:paraId="2F669AB4" w14:textId="77777777" w:rsidR="00D92DEF" w:rsidRPr="00C5150B" w:rsidRDefault="00D92DEF" w:rsidP="00555637">
            <w:pPr>
              <w:textAlignment w:val="center"/>
              <w:rPr>
                <w:rFonts w:ascii="Calibri Light" w:hAnsi="Calibri Light" w:cs="Arial"/>
                <w:sz w:val="22"/>
                <w:szCs w:val="22"/>
              </w:rPr>
            </w:pPr>
          </w:p>
        </w:tc>
        <w:tc>
          <w:tcPr>
            <w:tcW w:w="2934" w:type="dxa"/>
          </w:tcPr>
          <w:p w14:paraId="49A6E1B2" w14:textId="77777777" w:rsidR="00D92DEF" w:rsidRPr="00C5150B" w:rsidRDefault="00D92DEF" w:rsidP="000E313F">
            <w:pPr>
              <w:ind w:left="72"/>
              <w:rPr>
                <w:rFonts w:ascii="Calibri Light" w:hAnsi="Calibri Light" w:cs="Arial"/>
                <w:sz w:val="22"/>
                <w:szCs w:val="22"/>
              </w:rPr>
            </w:pPr>
          </w:p>
          <w:p w14:paraId="222D45E7" w14:textId="414106A9" w:rsidR="00D92DEF" w:rsidRPr="00C5150B" w:rsidRDefault="00D92DEF" w:rsidP="000E313F">
            <w:pPr>
              <w:ind w:left="72"/>
              <w:rPr>
                <w:rFonts w:ascii="Calibri Light" w:hAnsi="Calibri Light" w:cs="Arial"/>
                <w:sz w:val="22"/>
                <w:szCs w:val="22"/>
              </w:rPr>
            </w:pPr>
            <w:r w:rsidRPr="00C5150B">
              <w:rPr>
                <w:rFonts w:ascii="Calibri Light" w:hAnsi="Calibri Light" w:cs="Arial"/>
                <w:sz w:val="22"/>
                <w:szCs w:val="22"/>
              </w:rPr>
              <w:t>Rubrics</w:t>
            </w:r>
          </w:p>
          <w:p w14:paraId="0E49C815" w14:textId="77777777" w:rsidR="00D92DEF" w:rsidRPr="00C5150B" w:rsidRDefault="00D92DEF" w:rsidP="000E313F">
            <w:pPr>
              <w:ind w:left="72"/>
              <w:rPr>
                <w:rFonts w:ascii="Calibri Light" w:hAnsi="Calibri Light" w:cs="Arial"/>
                <w:sz w:val="22"/>
                <w:szCs w:val="22"/>
              </w:rPr>
            </w:pPr>
          </w:p>
        </w:tc>
        <w:tc>
          <w:tcPr>
            <w:tcW w:w="7126" w:type="dxa"/>
          </w:tcPr>
          <w:p w14:paraId="147249DE" w14:textId="77777777" w:rsidR="00C5150B" w:rsidRPr="00C5150B" w:rsidRDefault="00A0562C" w:rsidP="00C5150B">
            <w:pPr>
              <w:rPr>
                <w:rFonts w:ascii="Calibri Light" w:hAnsi="Calibri Light"/>
                <w:sz w:val="22"/>
                <w:szCs w:val="22"/>
              </w:rPr>
            </w:pPr>
            <w:hyperlink r:id="rId42" w:history="1">
              <w:r w:rsidR="00C5150B" w:rsidRPr="00C5150B">
                <w:rPr>
                  <w:rFonts w:ascii="Calibri Light" w:hAnsi="Calibri Light"/>
                  <w:sz w:val="22"/>
                  <w:szCs w:val="22"/>
                </w:rPr>
                <w:t xml:space="preserve">Template – Non-Teaching Faculty </w:t>
              </w:r>
              <w:proofErr w:type="spellStart"/>
              <w:r w:rsidR="00C5150B" w:rsidRPr="00C5150B">
                <w:rPr>
                  <w:rFonts w:ascii="Calibri Light" w:hAnsi="Calibri Light"/>
                  <w:sz w:val="22"/>
                  <w:szCs w:val="22"/>
                </w:rPr>
                <w:t>Tiering</w:t>
              </w:r>
              <w:proofErr w:type="spellEnd"/>
              <w:r w:rsidR="00C5150B" w:rsidRPr="00C5150B">
                <w:rPr>
                  <w:rFonts w:ascii="Calibri Light" w:hAnsi="Calibri Light"/>
                  <w:sz w:val="22"/>
                  <w:szCs w:val="22"/>
                </w:rPr>
                <w:t xml:space="preserve"> Rubric</w:t>
              </w:r>
            </w:hyperlink>
          </w:p>
          <w:p w14:paraId="7F888896" w14:textId="77777777" w:rsidR="00C5150B" w:rsidRDefault="00A0562C" w:rsidP="00C5150B">
            <w:pPr>
              <w:rPr>
                <w:rFonts w:ascii="Calibri Light" w:hAnsi="Calibri Light"/>
                <w:sz w:val="22"/>
                <w:szCs w:val="22"/>
              </w:rPr>
            </w:pPr>
            <w:hyperlink r:id="rId43" w:history="1">
              <w:r w:rsidR="00C5150B" w:rsidRPr="00C5150B">
                <w:rPr>
                  <w:rFonts w:ascii="Calibri Light" w:hAnsi="Calibri Light"/>
                  <w:sz w:val="22"/>
                  <w:szCs w:val="22"/>
                </w:rPr>
                <w:t xml:space="preserve">Template – Teaching Faculty </w:t>
              </w:r>
              <w:proofErr w:type="spellStart"/>
              <w:r w:rsidR="00C5150B" w:rsidRPr="00C5150B">
                <w:rPr>
                  <w:rFonts w:ascii="Calibri Light" w:hAnsi="Calibri Light"/>
                  <w:sz w:val="22"/>
                  <w:szCs w:val="22"/>
                </w:rPr>
                <w:t>Tiering</w:t>
              </w:r>
              <w:proofErr w:type="spellEnd"/>
              <w:r w:rsidR="00C5150B" w:rsidRPr="00C5150B">
                <w:rPr>
                  <w:rFonts w:ascii="Calibri Light" w:hAnsi="Calibri Light"/>
                  <w:sz w:val="22"/>
                  <w:szCs w:val="22"/>
                </w:rPr>
                <w:t xml:space="preserve"> Rubric</w:t>
              </w:r>
            </w:hyperlink>
          </w:p>
          <w:p w14:paraId="0F977C1F" w14:textId="74F597E4" w:rsidR="00C5150B" w:rsidRPr="00292A16" w:rsidRDefault="00C5150B" w:rsidP="00C5150B">
            <w:pPr>
              <w:rPr>
                <w:rFonts w:ascii="Calibri Light" w:hAnsi="Calibri Light"/>
                <w:sz w:val="22"/>
                <w:szCs w:val="22"/>
              </w:rPr>
            </w:pPr>
            <w:r w:rsidRPr="00292A16">
              <w:rPr>
                <w:rFonts w:ascii="Calibri Light" w:hAnsi="Calibri Light"/>
                <w:sz w:val="22"/>
                <w:szCs w:val="22"/>
              </w:rPr>
              <w:t xml:space="preserve">Template – Teaching Faculty </w:t>
            </w:r>
            <w:proofErr w:type="spellStart"/>
            <w:r w:rsidRPr="00292A16">
              <w:rPr>
                <w:rFonts w:ascii="Calibri Light" w:hAnsi="Calibri Light"/>
                <w:sz w:val="22"/>
                <w:szCs w:val="22"/>
              </w:rPr>
              <w:t>Tiering</w:t>
            </w:r>
            <w:proofErr w:type="spellEnd"/>
            <w:r w:rsidRPr="00292A16">
              <w:rPr>
                <w:rFonts w:ascii="Calibri Light" w:hAnsi="Calibri Light"/>
                <w:sz w:val="22"/>
                <w:szCs w:val="22"/>
              </w:rPr>
              <w:t xml:space="preserve"> Rubric</w:t>
            </w:r>
            <w:r w:rsidR="00F26F1D" w:rsidRPr="00292A16">
              <w:rPr>
                <w:rFonts w:ascii="Calibri Light" w:hAnsi="Calibri Light"/>
                <w:sz w:val="22"/>
                <w:szCs w:val="22"/>
              </w:rPr>
              <w:t xml:space="preserve"> </w:t>
            </w:r>
          </w:p>
          <w:p w14:paraId="1D78EF60" w14:textId="77777777" w:rsidR="00C5150B" w:rsidRPr="00292A16" w:rsidRDefault="00C5150B" w:rsidP="00C5150B">
            <w:pPr>
              <w:rPr>
                <w:rFonts w:ascii="Calibri Light" w:hAnsi="Calibri Light"/>
                <w:sz w:val="22"/>
                <w:szCs w:val="22"/>
              </w:rPr>
            </w:pPr>
            <w:r w:rsidRPr="00292A16">
              <w:rPr>
                <w:rFonts w:ascii="Calibri Light" w:hAnsi="Calibri Light"/>
                <w:sz w:val="22"/>
                <w:szCs w:val="22"/>
              </w:rPr>
              <w:t xml:space="preserve">Template – Non-teaching Faculty </w:t>
            </w:r>
            <w:proofErr w:type="spellStart"/>
            <w:r w:rsidRPr="00292A16">
              <w:rPr>
                <w:rFonts w:ascii="Calibri Light" w:hAnsi="Calibri Light"/>
                <w:sz w:val="22"/>
                <w:szCs w:val="22"/>
              </w:rPr>
              <w:t>Tiering</w:t>
            </w:r>
            <w:proofErr w:type="spellEnd"/>
            <w:r w:rsidRPr="00292A16">
              <w:rPr>
                <w:rFonts w:ascii="Calibri Light" w:hAnsi="Calibri Light"/>
                <w:sz w:val="22"/>
                <w:szCs w:val="22"/>
              </w:rPr>
              <w:t xml:space="preserve"> Rubric</w:t>
            </w:r>
          </w:p>
          <w:p w14:paraId="3F8D7531" w14:textId="77777777" w:rsidR="00D92DEF" w:rsidRPr="00C5150B" w:rsidRDefault="00D92DEF" w:rsidP="000E313F">
            <w:pPr>
              <w:ind w:left="72"/>
              <w:rPr>
                <w:rFonts w:ascii="Calibri Light" w:hAnsi="Calibri Light" w:cs="Arial"/>
                <w:sz w:val="22"/>
                <w:szCs w:val="22"/>
              </w:rPr>
            </w:pPr>
          </w:p>
        </w:tc>
      </w:tr>
      <w:tr w:rsidR="00C5150B" w:rsidRPr="00292A16" w14:paraId="042B3642" w14:textId="77777777" w:rsidTr="007A28EF">
        <w:trPr>
          <w:trHeight w:val="134"/>
        </w:trPr>
        <w:tc>
          <w:tcPr>
            <w:tcW w:w="1854" w:type="dxa"/>
            <w:vMerge w:val="restart"/>
          </w:tcPr>
          <w:p w14:paraId="522DB24F" w14:textId="1B914362" w:rsidR="00A85A2B" w:rsidRPr="00C5150B" w:rsidRDefault="00A85A2B" w:rsidP="00487EB6">
            <w:pPr>
              <w:pStyle w:val="ListParagraph"/>
              <w:numPr>
                <w:ilvl w:val="0"/>
                <w:numId w:val="35"/>
              </w:numPr>
              <w:ind w:left="337" w:hanging="293"/>
              <w:textAlignment w:val="center"/>
              <w:rPr>
                <w:rFonts w:ascii="Calibri Light" w:hAnsi="Calibri Light" w:cs="Arial"/>
                <w:sz w:val="22"/>
                <w:szCs w:val="22"/>
              </w:rPr>
            </w:pPr>
            <w:r w:rsidRPr="00C5150B">
              <w:rPr>
                <w:rFonts w:ascii="Calibri Light" w:hAnsi="Calibri Light" w:cs="Arial"/>
                <w:sz w:val="22"/>
                <w:szCs w:val="22"/>
              </w:rPr>
              <w:t>Parent Engagement</w:t>
            </w:r>
          </w:p>
        </w:tc>
        <w:tc>
          <w:tcPr>
            <w:tcW w:w="2934" w:type="dxa"/>
          </w:tcPr>
          <w:p w14:paraId="7E13CAC3" w14:textId="77777777" w:rsidR="00A85A2B" w:rsidRPr="00C5150B" w:rsidRDefault="00A85A2B" w:rsidP="000E313F">
            <w:pPr>
              <w:ind w:left="72"/>
              <w:rPr>
                <w:rFonts w:ascii="Calibri Light" w:hAnsi="Calibri Light" w:cs="Arial"/>
                <w:sz w:val="22"/>
                <w:szCs w:val="22"/>
              </w:rPr>
            </w:pPr>
          </w:p>
        </w:tc>
        <w:tc>
          <w:tcPr>
            <w:tcW w:w="7126" w:type="dxa"/>
          </w:tcPr>
          <w:p w14:paraId="3E1E6E9F" w14:textId="47680EFD" w:rsidR="00A85A2B" w:rsidRPr="00C5150B" w:rsidRDefault="00A85A2B" w:rsidP="005F2891">
            <w:pPr>
              <w:rPr>
                <w:rFonts w:ascii="Calibri Light" w:hAnsi="Calibri Light" w:cs="Arial"/>
                <w:sz w:val="22"/>
                <w:szCs w:val="22"/>
              </w:rPr>
            </w:pPr>
            <w:r w:rsidRPr="003D2BDB">
              <w:rPr>
                <w:rFonts w:ascii="Calibri Light" w:hAnsi="Calibri Light" w:cs="Arial"/>
                <w:sz w:val="22"/>
                <w:szCs w:val="22"/>
              </w:rPr>
              <w:t>Overview – Parent Engagement</w:t>
            </w:r>
          </w:p>
          <w:p w14:paraId="5F97A443" w14:textId="77777777" w:rsidR="00A85A2B" w:rsidRPr="00C5150B" w:rsidRDefault="00A85A2B" w:rsidP="005F2891">
            <w:pPr>
              <w:rPr>
                <w:rFonts w:ascii="Calibri Light" w:hAnsi="Calibri Light" w:cs="Arial"/>
                <w:sz w:val="22"/>
                <w:szCs w:val="22"/>
              </w:rPr>
            </w:pPr>
            <w:r w:rsidRPr="00292A16">
              <w:rPr>
                <w:rFonts w:ascii="Calibri Light" w:hAnsi="Calibri Light" w:cs="Arial"/>
                <w:sz w:val="22"/>
                <w:szCs w:val="22"/>
              </w:rPr>
              <w:t>Overview – Past Alumni Parent Involvement</w:t>
            </w:r>
          </w:p>
          <w:p w14:paraId="4C11CB27" w14:textId="77777777" w:rsidR="00155114" w:rsidRPr="00C5150B" w:rsidRDefault="00155114" w:rsidP="00155114">
            <w:pPr>
              <w:rPr>
                <w:rFonts w:ascii="Calibri Light" w:hAnsi="Calibri Light"/>
                <w:sz w:val="22"/>
                <w:szCs w:val="22"/>
              </w:rPr>
            </w:pPr>
            <w:r w:rsidRPr="00C5150B">
              <w:rPr>
                <w:rFonts w:ascii="Calibri Light" w:hAnsi="Calibri Light"/>
                <w:sz w:val="22"/>
                <w:szCs w:val="22"/>
              </w:rPr>
              <w:t>Best Practice – Alumni Parent Outreach</w:t>
            </w:r>
          </w:p>
          <w:p w14:paraId="30868F26" w14:textId="77777777" w:rsidR="00155114" w:rsidRPr="00C5150B" w:rsidRDefault="00155114" w:rsidP="000E313F">
            <w:pPr>
              <w:ind w:left="72"/>
              <w:rPr>
                <w:rFonts w:ascii="Calibri Light" w:hAnsi="Calibri Light" w:cs="Arial"/>
                <w:sz w:val="22"/>
                <w:szCs w:val="22"/>
              </w:rPr>
            </w:pPr>
          </w:p>
        </w:tc>
      </w:tr>
      <w:tr w:rsidR="00C5150B" w:rsidRPr="00C5150B" w14:paraId="4CC0B708" w14:textId="77777777" w:rsidTr="007A28EF">
        <w:trPr>
          <w:trHeight w:val="134"/>
        </w:trPr>
        <w:tc>
          <w:tcPr>
            <w:tcW w:w="1854" w:type="dxa"/>
            <w:vMerge/>
          </w:tcPr>
          <w:p w14:paraId="08CD29B1" w14:textId="77777777" w:rsidR="00A85A2B" w:rsidRPr="00C5150B" w:rsidRDefault="00A85A2B" w:rsidP="00E65FAF">
            <w:pPr>
              <w:textAlignment w:val="center"/>
              <w:rPr>
                <w:rFonts w:ascii="Calibri Light" w:hAnsi="Calibri Light" w:cs="Arial"/>
                <w:sz w:val="22"/>
                <w:szCs w:val="22"/>
              </w:rPr>
            </w:pPr>
          </w:p>
        </w:tc>
        <w:tc>
          <w:tcPr>
            <w:tcW w:w="2934" w:type="dxa"/>
          </w:tcPr>
          <w:p w14:paraId="0A6A8AA5" w14:textId="6E4C8C82" w:rsidR="00A85A2B" w:rsidRPr="00C5150B" w:rsidRDefault="00A85A2B" w:rsidP="000E313F">
            <w:pPr>
              <w:ind w:left="72"/>
              <w:rPr>
                <w:rFonts w:ascii="Calibri Light" w:hAnsi="Calibri Light" w:cs="Arial"/>
                <w:sz w:val="22"/>
                <w:szCs w:val="22"/>
              </w:rPr>
            </w:pPr>
            <w:r w:rsidRPr="00C5150B">
              <w:rPr>
                <w:rFonts w:ascii="Calibri Light" w:hAnsi="Calibri Light" w:cs="Arial"/>
                <w:sz w:val="22"/>
                <w:szCs w:val="22"/>
              </w:rPr>
              <w:t>Fall Alumni Parent Meeting</w:t>
            </w:r>
          </w:p>
        </w:tc>
        <w:tc>
          <w:tcPr>
            <w:tcW w:w="7126" w:type="dxa"/>
          </w:tcPr>
          <w:p w14:paraId="0F177E14" w14:textId="6C33EEFE" w:rsidR="00155114" w:rsidRPr="00C5150B" w:rsidRDefault="00C5150B" w:rsidP="00155114">
            <w:pPr>
              <w:rPr>
                <w:rFonts w:ascii="Calibri Light" w:hAnsi="Calibri Light"/>
                <w:sz w:val="22"/>
                <w:szCs w:val="22"/>
              </w:rPr>
            </w:pPr>
            <w:r>
              <w:rPr>
                <w:rFonts w:ascii="Calibri Light" w:hAnsi="Calibri Light"/>
                <w:sz w:val="22"/>
                <w:szCs w:val="22"/>
              </w:rPr>
              <w:t>Exemplar –</w:t>
            </w:r>
            <w:r w:rsidR="00155114" w:rsidRPr="00C5150B">
              <w:rPr>
                <w:rFonts w:ascii="Calibri Light" w:hAnsi="Calibri Light"/>
                <w:sz w:val="22"/>
                <w:szCs w:val="22"/>
              </w:rPr>
              <w:t xml:space="preserve"> Invite/Email Supporting Your Child in College Program</w:t>
            </w:r>
          </w:p>
          <w:p w14:paraId="393DD79C" w14:textId="77777777" w:rsidR="00155114" w:rsidRPr="00C5150B" w:rsidRDefault="00155114" w:rsidP="00155114">
            <w:pPr>
              <w:rPr>
                <w:rFonts w:ascii="Calibri Light" w:hAnsi="Calibri Light"/>
                <w:sz w:val="22"/>
                <w:szCs w:val="22"/>
              </w:rPr>
            </w:pPr>
            <w:r w:rsidRPr="00C5150B">
              <w:rPr>
                <w:rFonts w:ascii="Calibri Light" w:hAnsi="Calibri Light"/>
                <w:sz w:val="22"/>
                <w:szCs w:val="22"/>
              </w:rPr>
              <w:t xml:space="preserve">Exemplar – Sign In Sheet Supporting Your Child in College Program </w:t>
            </w:r>
          </w:p>
          <w:p w14:paraId="31C75A2B" w14:textId="77777777" w:rsidR="00155114" w:rsidRPr="00C5150B" w:rsidRDefault="00155114" w:rsidP="00155114">
            <w:pPr>
              <w:rPr>
                <w:rFonts w:ascii="Calibri Light" w:hAnsi="Calibri Light"/>
                <w:sz w:val="22"/>
                <w:szCs w:val="22"/>
              </w:rPr>
            </w:pPr>
            <w:r w:rsidRPr="00C5150B">
              <w:rPr>
                <w:rFonts w:ascii="Calibri Light" w:hAnsi="Calibri Light"/>
                <w:sz w:val="22"/>
                <w:szCs w:val="22"/>
              </w:rPr>
              <w:t>PPT – Supporting Your Child in College Program Part 1</w:t>
            </w:r>
          </w:p>
          <w:p w14:paraId="14B80388" w14:textId="77777777" w:rsidR="00155114" w:rsidRPr="00C5150B" w:rsidRDefault="00155114" w:rsidP="00155114">
            <w:pPr>
              <w:rPr>
                <w:rFonts w:ascii="Calibri Light" w:hAnsi="Calibri Light"/>
                <w:sz w:val="22"/>
                <w:szCs w:val="22"/>
              </w:rPr>
            </w:pPr>
            <w:r w:rsidRPr="00C5150B">
              <w:rPr>
                <w:rFonts w:ascii="Calibri Light" w:hAnsi="Calibri Light"/>
                <w:sz w:val="22"/>
                <w:szCs w:val="22"/>
              </w:rPr>
              <w:t>PPT – Supporting Your Child in College Program Part 2</w:t>
            </w:r>
          </w:p>
          <w:p w14:paraId="3139A067" w14:textId="77777777" w:rsidR="00155114" w:rsidRPr="00C5150B" w:rsidRDefault="00155114" w:rsidP="00155114">
            <w:pPr>
              <w:rPr>
                <w:rFonts w:ascii="Calibri Light" w:hAnsi="Calibri Light"/>
                <w:sz w:val="22"/>
                <w:szCs w:val="22"/>
              </w:rPr>
            </w:pPr>
            <w:r w:rsidRPr="00C5150B">
              <w:rPr>
                <w:rFonts w:ascii="Calibri Light" w:hAnsi="Calibri Light"/>
                <w:sz w:val="22"/>
                <w:szCs w:val="22"/>
              </w:rPr>
              <w:t>Exemplar – Handout Supporting Your Child in College</w:t>
            </w:r>
          </w:p>
          <w:p w14:paraId="0B0FE585" w14:textId="77777777" w:rsidR="00155114" w:rsidRPr="00C5150B" w:rsidRDefault="00155114" w:rsidP="00155114">
            <w:pPr>
              <w:rPr>
                <w:rFonts w:ascii="Calibri Light" w:hAnsi="Calibri Light"/>
                <w:sz w:val="22"/>
                <w:szCs w:val="22"/>
              </w:rPr>
            </w:pPr>
            <w:r w:rsidRPr="00C5150B">
              <w:rPr>
                <w:rFonts w:ascii="Calibri Light" w:hAnsi="Calibri Light"/>
                <w:sz w:val="22"/>
                <w:szCs w:val="22"/>
              </w:rPr>
              <w:t>Exemplar – Evaluation Supporting Your Child in College</w:t>
            </w:r>
          </w:p>
          <w:p w14:paraId="3BAD4D80" w14:textId="77777777" w:rsidR="00155114" w:rsidRPr="00C5150B" w:rsidRDefault="00155114" w:rsidP="00155114">
            <w:pPr>
              <w:rPr>
                <w:rFonts w:ascii="Calibri Light" w:hAnsi="Calibri Light"/>
                <w:sz w:val="22"/>
                <w:szCs w:val="22"/>
              </w:rPr>
            </w:pPr>
            <w:r w:rsidRPr="00C5150B">
              <w:rPr>
                <w:rFonts w:ascii="Calibri Light" w:hAnsi="Calibri Light"/>
                <w:sz w:val="22"/>
                <w:szCs w:val="22"/>
              </w:rPr>
              <w:t>Implementation Guide – Alumni Family Night  - Run of Show</w:t>
            </w:r>
          </w:p>
          <w:p w14:paraId="41C5291E" w14:textId="4F071AF3" w:rsidR="00A85A2B" w:rsidRPr="00C5150B" w:rsidRDefault="00A85A2B" w:rsidP="000E313F">
            <w:pPr>
              <w:ind w:left="72"/>
              <w:rPr>
                <w:rFonts w:ascii="Calibri Light" w:hAnsi="Calibri Light" w:cs="Arial"/>
                <w:sz w:val="22"/>
                <w:szCs w:val="22"/>
              </w:rPr>
            </w:pPr>
          </w:p>
        </w:tc>
      </w:tr>
      <w:tr w:rsidR="00C5150B" w:rsidRPr="00C5150B" w14:paraId="07DFC529" w14:textId="77777777" w:rsidTr="007A28EF">
        <w:trPr>
          <w:trHeight w:val="134"/>
        </w:trPr>
        <w:tc>
          <w:tcPr>
            <w:tcW w:w="1854" w:type="dxa"/>
            <w:vMerge/>
          </w:tcPr>
          <w:p w14:paraId="183A8979" w14:textId="77777777" w:rsidR="00A85A2B" w:rsidRPr="00C5150B" w:rsidRDefault="00A85A2B" w:rsidP="00E65FAF">
            <w:pPr>
              <w:textAlignment w:val="center"/>
              <w:rPr>
                <w:rFonts w:ascii="Calibri Light" w:hAnsi="Calibri Light" w:cs="Arial"/>
                <w:sz w:val="22"/>
                <w:szCs w:val="22"/>
              </w:rPr>
            </w:pPr>
          </w:p>
        </w:tc>
        <w:tc>
          <w:tcPr>
            <w:tcW w:w="2934" w:type="dxa"/>
          </w:tcPr>
          <w:p w14:paraId="5209E66E" w14:textId="09B754A9" w:rsidR="00A85A2B" w:rsidRPr="00C5150B" w:rsidRDefault="00A85A2B" w:rsidP="000E313F">
            <w:pPr>
              <w:ind w:left="72"/>
              <w:rPr>
                <w:rFonts w:ascii="Calibri Light" w:hAnsi="Calibri Light" w:cs="Arial"/>
                <w:sz w:val="22"/>
                <w:szCs w:val="22"/>
              </w:rPr>
            </w:pPr>
            <w:r w:rsidRPr="00C5150B">
              <w:rPr>
                <w:rFonts w:ascii="Calibri Light" w:hAnsi="Calibri Light" w:cs="Arial"/>
                <w:sz w:val="22"/>
                <w:szCs w:val="22"/>
              </w:rPr>
              <w:t>FAFSA Workshops</w:t>
            </w:r>
          </w:p>
        </w:tc>
        <w:tc>
          <w:tcPr>
            <w:tcW w:w="7126" w:type="dxa"/>
          </w:tcPr>
          <w:p w14:paraId="2C8C7C42" w14:textId="77777777" w:rsidR="00155114" w:rsidRPr="00C5150B" w:rsidRDefault="00155114" w:rsidP="00155114">
            <w:pPr>
              <w:rPr>
                <w:rFonts w:ascii="Calibri Light" w:hAnsi="Calibri Light"/>
                <w:sz w:val="22"/>
                <w:szCs w:val="22"/>
              </w:rPr>
            </w:pPr>
            <w:r w:rsidRPr="00C5150B">
              <w:rPr>
                <w:rFonts w:ascii="Calibri Light" w:hAnsi="Calibri Light"/>
                <w:sz w:val="22"/>
                <w:szCs w:val="22"/>
              </w:rPr>
              <w:t>Implementation Guide – FAFSA Workshop – Run of Show</w:t>
            </w:r>
          </w:p>
          <w:p w14:paraId="5DED09CC" w14:textId="77777777" w:rsidR="003E7993" w:rsidRPr="00C5150B" w:rsidRDefault="003E7993" w:rsidP="003E7993">
            <w:pPr>
              <w:rPr>
                <w:rFonts w:ascii="Calibri Light" w:hAnsi="Calibri Light"/>
                <w:sz w:val="22"/>
                <w:szCs w:val="22"/>
              </w:rPr>
            </w:pPr>
            <w:r w:rsidRPr="003E7993">
              <w:rPr>
                <w:rFonts w:ascii="Calibri Light" w:hAnsi="Calibri Light"/>
                <w:sz w:val="22"/>
                <w:szCs w:val="22"/>
              </w:rPr>
              <w:t>Exemplar – FAFSA Workshop Email Invitation</w:t>
            </w:r>
          </w:p>
          <w:p w14:paraId="7547FEBE" w14:textId="77777777" w:rsidR="003E7993" w:rsidRPr="00C5150B" w:rsidRDefault="003E7993" w:rsidP="003E7993">
            <w:pPr>
              <w:rPr>
                <w:rFonts w:ascii="Calibri Light" w:hAnsi="Calibri Light"/>
                <w:sz w:val="22"/>
                <w:szCs w:val="22"/>
              </w:rPr>
            </w:pPr>
            <w:r w:rsidRPr="0060636C">
              <w:rPr>
                <w:rFonts w:ascii="Calibri Light" w:hAnsi="Calibri Light"/>
                <w:sz w:val="22"/>
                <w:szCs w:val="22"/>
              </w:rPr>
              <w:lastRenderedPageBreak/>
              <w:t>Exemplar – FAFSA Workshop Invitation + Checklist</w:t>
            </w:r>
          </w:p>
          <w:p w14:paraId="370BCBF6" w14:textId="77777777" w:rsidR="003E7993" w:rsidRPr="00C5150B" w:rsidRDefault="003E7993" w:rsidP="003E7993">
            <w:pPr>
              <w:rPr>
                <w:rFonts w:ascii="Calibri Light" w:hAnsi="Calibri Light"/>
                <w:sz w:val="22"/>
                <w:szCs w:val="22"/>
              </w:rPr>
            </w:pPr>
            <w:r w:rsidRPr="003E7993">
              <w:rPr>
                <w:rFonts w:ascii="Calibri Light" w:hAnsi="Calibri Light"/>
                <w:sz w:val="22"/>
                <w:szCs w:val="22"/>
              </w:rPr>
              <w:t>Exemplar – FAFSA Workshop - Volunteer Training PPT</w:t>
            </w:r>
          </w:p>
          <w:p w14:paraId="4CF9AB34" w14:textId="77777777" w:rsidR="003E7993" w:rsidRPr="00C5150B" w:rsidRDefault="003E7993" w:rsidP="003E7993">
            <w:pPr>
              <w:rPr>
                <w:rFonts w:ascii="Calibri Light" w:hAnsi="Calibri Light"/>
                <w:sz w:val="22"/>
                <w:szCs w:val="22"/>
              </w:rPr>
            </w:pPr>
            <w:r w:rsidRPr="003E7993">
              <w:rPr>
                <w:rFonts w:ascii="Calibri Light" w:hAnsi="Calibri Light"/>
                <w:sz w:val="22"/>
                <w:szCs w:val="22"/>
              </w:rPr>
              <w:t>Exemplar – FAFSA Workshop – How to Update Your Submitted FAFSA</w:t>
            </w:r>
          </w:p>
          <w:p w14:paraId="447FC791" w14:textId="31454CD9" w:rsidR="003E7993" w:rsidRPr="00C5150B" w:rsidRDefault="003E7993" w:rsidP="003E7993">
            <w:pPr>
              <w:rPr>
                <w:rFonts w:ascii="Calibri Light" w:hAnsi="Calibri Light"/>
                <w:sz w:val="22"/>
                <w:szCs w:val="22"/>
              </w:rPr>
            </w:pPr>
            <w:r w:rsidRPr="003E7993">
              <w:rPr>
                <w:rFonts w:ascii="Calibri Light" w:hAnsi="Calibri Light"/>
                <w:sz w:val="22"/>
                <w:szCs w:val="22"/>
              </w:rPr>
              <w:t xml:space="preserve">Exemplar – </w:t>
            </w:r>
            <w:r w:rsidRPr="00C5150B">
              <w:rPr>
                <w:rFonts w:ascii="Calibri Light" w:hAnsi="Calibri Light"/>
                <w:sz w:val="22"/>
                <w:szCs w:val="22"/>
              </w:rPr>
              <w:t>FAFSA Workshop – Sign In Sheet</w:t>
            </w:r>
          </w:p>
          <w:p w14:paraId="67077192" w14:textId="77777777" w:rsidR="003E7993" w:rsidRPr="00C5150B" w:rsidRDefault="003E7993" w:rsidP="003E7993">
            <w:pPr>
              <w:rPr>
                <w:rFonts w:ascii="Calibri Light" w:hAnsi="Calibri Light"/>
                <w:sz w:val="22"/>
                <w:szCs w:val="22"/>
              </w:rPr>
            </w:pPr>
            <w:r w:rsidRPr="003E7993">
              <w:rPr>
                <w:rFonts w:ascii="Calibri Light" w:hAnsi="Calibri Light"/>
                <w:sz w:val="22"/>
                <w:szCs w:val="22"/>
              </w:rPr>
              <w:t>Implementation Guide – FAFSA Workshop – Timeline and Run of Show</w:t>
            </w:r>
          </w:p>
          <w:p w14:paraId="4AA1F62D" w14:textId="77777777" w:rsidR="003E7993" w:rsidRPr="00C5150B" w:rsidRDefault="003E7993" w:rsidP="003E7993">
            <w:pPr>
              <w:rPr>
                <w:rFonts w:ascii="Calibri Light" w:hAnsi="Calibri Light"/>
                <w:sz w:val="22"/>
                <w:szCs w:val="22"/>
              </w:rPr>
            </w:pPr>
          </w:p>
          <w:p w14:paraId="2ADBC061" w14:textId="77777777" w:rsidR="003E7993" w:rsidRPr="00C5150B" w:rsidRDefault="003E7993" w:rsidP="003E7993">
            <w:pPr>
              <w:jc w:val="center"/>
              <w:rPr>
                <w:rFonts w:ascii="Calibri Light" w:hAnsi="Calibri Light"/>
                <w:sz w:val="22"/>
                <w:szCs w:val="22"/>
              </w:rPr>
            </w:pPr>
          </w:p>
          <w:p w14:paraId="18B89916" w14:textId="7E1C1FD3" w:rsidR="00A85A2B" w:rsidRPr="00C5150B" w:rsidRDefault="00A85A2B" w:rsidP="00D92DEF">
            <w:pPr>
              <w:ind w:left="72"/>
              <w:rPr>
                <w:rFonts w:ascii="Calibri Light" w:hAnsi="Calibri Light" w:cs="Arial"/>
                <w:sz w:val="22"/>
                <w:szCs w:val="22"/>
              </w:rPr>
            </w:pPr>
          </w:p>
        </w:tc>
      </w:tr>
      <w:tr w:rsidR="00C5150B" w:rsidRPr="00C5150B" w14:paraId="68A8DB9A" w14:textId="77777777" w:rsidTr="007A28EF">
        <w:trPr>
          <w:trHeight w:val="464"/>
        </w:trPr>
        <w:tc>
          <w:tcPr>
            <w:tcW w:w="1854" w:type="dxa"/>
            <w:vMerge/>
          </w:tcPr>
          <w:p w14:paraId="2E9B6AA5" w14:textId="7273BF98" w:rsidR="00A85A2B" w:rsidRPr="00C5150B" w:rsidRDefault="00A85A2B" w:rsidP="00E65FAF">
            <w:pPr>
              <w:textAlignment w:val="center"/>
              <w:rPr>
                <w:rFonts w:ascii="Calibri Light" w:hAnsi="Calibri Light" w:cs="Arial"/>
                <w:sz w:val="22"/>
                <w:szCs w:val="22"/>
              </w:rPr>
            </w:pPr>
          </w:p>
        </w:tc>
        <w:tc>
          <w:tcPr>
            <w:tcW w:w="2934" w:type="dxa"/>
          </w:tcPr>
          <w:p w14:paraId="433EDA07" w14:textId="77777777" w:rsidR="00A85A2B" w:rsidRPr="00C5150B" w:rsidRDefault="00A85A2B" w:rsidP="000E313F">
            <w:pPr>
              <w:ind w:left="72"/>
              <w:rPr>
                <w:rFonts w:ascii="Calibri Light" w:hAnsi="Calibri Light" w:cs="Arial"/>
                <w:sz w:val="22"/>
                <w:szCs w:val="22"/>
              </w:rPr>
            </w:pPr>
            <w:r w:rsidRPr="00C5150B">
              <w:rPr>
                <w:rFonts w:ascii="Calibri Light" w:hAnsi="Calibri Light" w:cs="Arial"/>
                <w:sz w:val="22"/>
                <w:szCs w:val="22"/>
              </w:rPr>
              <w:t>Parent Breakfast</w:t>
            </w:r>
          </w:p>
          <w:p w14:paraId="227ADBD8" w14:textId="59378D91" w:rsidR="00A85A2B" w:rsidRPr="00C5150B" w:rsidRDefault="00A85A2B" w:rsidP="000E313F">
            <w:pPr>
              <w:ind w:left="72"/>
              <w:rPr>
                <w:rFonts w:ascii="Calibri Light" w:hAnsi="Calibri Light" w:cs="Arial"/>
                <w:sz w:val="22"/>
                <w:szCs w:val="22"/>
              </w:rPr>
            </w:pPr>
          </w:p>
        </w:tc>
        <w:tc>
          <w:tcPr>
            <w:tcW w:w="7126" w:type="dxa"/>
          </w:tcPr>
          <w:p w14:paraId="710314CA" w14:textId="77777777" w:rsidR="00155114" w:rsidRPr="00C5150B" w:rsidRDefault="00155114" w:rsidP="00155114">
            <w:pPr>
              <w:rPr>
                <w:rFonts w:ascii="Calibri Light" w:hAnsi="Calibri Light"/>
                <w:sz w:val="22"/>
                <w:szCs w:val="22"/>
              </w:rPr>
            </w:pPr>
            <w:r w:rsidRPr="00C5150B">
              <w:rPr>
                <w:rFonts w:ascii="Calibri Light" w:hAnsi="Calibri Light"/>
                <w:sz w:val="22"/>
                <w:szCs w:val="22"/>
              </w:rPr>
              <w:t xml:space="preserve">PPT – Parent Breakfast Introduction to Alumni Programs </w:t>
            </w:r>
          </w:p>
          <w:p w14:paraId="5C953FA8" w14:textId="77777777" w:rsidR="00155114" w:rsidRPr="00C5150B" w:rsidRDefault="00155114" w:rsidP="00155114">
            <w:pPr>
              <w:rPr>
                <w:rFonts w:ascii="Calibri Light" w:hAnsi="Calibri Light"/>
                <w:sz w:val="22"/>
                <w:szCs w:val="22"/>
              </w:rPr>
            </w:pPr>
            <w:r w:rsidRPr="00C5150B">
              <w:rPr>
                <w:rFonts w:ascii="Calibri Light" w:hAnsi="Calibri Light"/>
                <w:sz w:val="22"/>
                <w:szCs w:val="22"/>
              </w:rPr>
              <w:t>Exemplar – Parent Breakfast Handout</w:t>
            </w:r>
          </w:p>
          <w:p w14:paraId="1B5710FD" w14:textId="0052F161" w:rsidR="00A85A2B" w:rsidRPr="00C5150B" w:rsidRDefault="00A85A2B" w:rsidP="000E313F">
            <w:pPr>
              <w:ind w:left="72"/>
              <w:rPr>
                <w:rFonts w:ascii="Calibri Light" w:hAnsi="Calibri Light" w:cs="Arial"/>
                <w:sz w:val="22"/>
                <w:szCs w:val="22"/>
              </w:rPr>
            </w:pPr>
          </w:p>
        </w:tc>
      </w:tr>
      <w:tr w:rsidR="00C5150B" w:rsidRPr="00C5150B" w14:paraId="1E6B708A" w14:textId="77777777" w:rsidTr="007A28EF">
        <w:trPr>
          <w:trHeight w:val="458"/>
        </w:trPr>
        <w:tc>
          <w:tcPr>
            <w:tcW w:w="1854" w:type="dxa"/>
            <w:vMerge/>
          </w:tcPr>
          <w:p w14:paraId="041373C0" w14:textId="77777777" w:rsidR="00A85A2B" w:rsidRPr="00C5150B" w:rsidRDefault="00A85A2B" w:rsidP="00E65FAF">
            <w:pPr>
              <w:textAlignment w:val="center"/>
              <w:rPr>
                <w:rFonts w:ascii="Calibri Light" w:hAnsi="Calibri Light" w:cs="Arial"/>
                <w:sz w:val="22"/>
                <w:szCs w:val="22"/>
              </w:rPr>
            </w:pPr>
          </w:p>
        </w:tc>
        <w:tc>
          <w:tcPr>
            <w:tcW w:w="2934" w:type="dxa"/>
          </w:tcPr>
          <w:p w14:paraId="68FDE6E7" w14:textId="6F9023E0" w:rsidR="00A85A2B" w:rsidRPr="00C5150B" w:rsidRDefault="00A85A2B" w:rsidP="000E313F">
            <w:pPr>
              <w:ind w:left="72"/>
              <w:rPr>
                <w:rFonts w:ascii="Calibri Light" w:hAnsi="Calibri Light" w:cs="Arial"/>
                <w:sz w:val="22"/>
                <w:szCs w:val="22"/>
              </w:rPr>
            </w:pPr>
            <w:r w:rsidRPr="00C5150B">
              <w:rPr>
                <w:rFonts w:ascii="Calibri Light" w:hAnsi="Calibri Light" w:cs="Arial"/>
                <w:sz w:val="22"/>
                <w:szCs w:val="22"/>
              </w:rPr>
              <w:t>Mailings</w:t>
            </w:r>
          </w:p>
          <w:p w14:paraId="794C470B" w14:textId="77777777" w:rsidR="00A85A2B" w:rsidRPr="00C5150B" w:rsidRDefault="00A85A2B" w:rsidP="000E313F">
            <w:pPr>
              <w:ind w:left="72"/>
              <w:rPr>
                <w:rFonts w:ascii="Calibri Light" w:hAnsi="Calibri Light" w:cs="Arial"/>
                <w:sz w:val="22"/>
                <w:szCs w:val="22"/>
              </w:rPr>
            </w:pPr>
          </w:p>
        </w:tc>
        <w:tc>
          <w:tcPr>
            <w:tcW w:w="7126" w:type="dxa"/>
          </w:tcPr>
          <w:p w14:paraId="4AAA1E56" w14:textId="77777777" w:rsidR="00155114" w:rsidRPr="00C5150B" w:rsidRDefault="00155114" w:rsidP="00155114">
            <w:pPr>
              <w:rPr>
                <w:rFonts w:ascii="Calibri Light" w:hAnsi="Calibri Light"/>
                <w:sz w:val="22"/>
                <w:szCs w:val="22"/>
              </w:rPr>
            </w:pPr>
            <w:r w:rsidRPr="00C5150B">
              <w:rPr>
                <w:rFonts w:ascii="Calibri Light" w:hAnsi="Calibri Light"/>
                <w:sz w:val="22"/>
                <w:szCs w:val="22"/>
              </w:rPr>
              <w:t>Exemplar – Bi-Annual Newsletter for Alumni Families</w:t>
            </w:r>
          </w:p>
          <w:p w14:paraId="3F199658" w14:textId="77777777" w:rsidR="00155114" w:rsidRPr="00C5150B" w:rsidRDefault="00155114" w:rsidP="00155114">
            <w:pPr>
              <w:rPr>
                <w:rFonts w:ascii="Calibri Light" w:hAnsi="Calibri Light"/>
                <w:sz w:val="22"/>
                <w:szCs w:val="22"/>
              </w:rPr>
            </w:pPr>
            <w:r w:rsidRPr="00C5150B">
              <w:rPr>
                <w:rFonts w:ascii="Calibri Light" w:hAnsi="Calibri Light"/>
                <w:sz w:val="22"/>
                <w:szCs w:val="22"/>
              </w:rPr>
              <w:t>Exemplar – Holiday Card for Alumni</w:t>
            </w:r>
          </w:p>
          <w:p w14:paraId="60CE9BAB" w14:textId="77777777" w:rsidR="008B165B" w:rsidRPr="00C5150B" w:rsidRDefault="00A0562C" w:rsidP="008B165B">
            <w:pPr>
              <w:rPr>
                <w:rFonts w:ascii="Calibri Light" w:hAnsi="Calibri Light"/>
                <w:sz w:val="22"/>
                <w:szCs w:val="22"/>
              </w:rPr>
            </w:pPr>
            <w:hyperlink r:id="rId44" w:history="1">
              <w:r w:rsidR="008B165B" w:rsidRPr="00C5150B">
                <w:rPr>
                  <w:rFonts w:ascii="Calibri Light" w:hAnsi="Calibri Light"/>
                  <w:sz w:val="22"/>
                  <w:szCs w:val="22"/>
                </w:rPr>
                <w:t>Exemplar –holidaycardforcolleges12</w:t>
              </w:r>
            </w:hyperlink>
          </w:p>
          <w:p w14:paraId="7E4E56F8" w14:textId="77777777" w:rsidR="00A85A2B" w:rsidRPr="00C5150B" w:rsidRDefault="00A85A2B" w:rsidP="000E313F">
            <w:pPr>
              <w:ind w:left="72"/>
              <w:rPr>
                <w:rFonts w:ascii="Calibri Light" w:hAnsi="Calibri Light" w:cs="Arial"/>
                <w:sz w:val="22"/>
                <w:szCs w:val="22"/>
              </w:rPr>
            </w:pPr>
          </w:p>
        </w:tc>
      </w:tr>
      <w:tr w:rsidR="00C5150B" w:rsidRPr="00C5150B" w14:paraId="15E5070E" w14:textId="77777777" w:rsidTr="007A28EF">
        <w:trPr>
          <w:trHeight w:val="134"/>
        </w:trPr>
        <w:tc>
          <w:tcPr>
            <w:tcW w:w="1854" w:type="dxa"/>
            <w:vMerge w:val="restart"/>
          </w:tcPr>
          <w:p w14:paraId="30FD973C" w14:textId="77777777" w:rsidR="003047C3" w:rsidRPr="00C5150B" w:rsidRDefault="003047C3" w:rsidP="000E313F">
            <w:pPr>
              <w:pStyle w:val="ListParagraph"/>
              <w:numPr>
                <w:ilvl w:val="0"/>
                <w:numId w:val="35"/>
              </w:numPr>
              <w:ind w:left="337" w:hanging="293"/>
              <w:textAlignment w:val="center"/>
              <w:rPr>
                <w:rFonts w:ascii="Calibri Light" w:hAnsi="Calibri Light" w:cs="Arial"/>
                <w:sz w:val="22"/>
                <w:szCs w:val="22"/>
              </w:rPr>
            </w:pPr>
            <w:r w:rsidRPr="00C5150B">
              <w:rPr>
                <w:rFonts w:ascii="Calibri Light" w:hAnsi="Calibri Light" w:cs="Arial"/>
                <w:sz w:val="22"/>
                <w:szCs w:val="22"/>
              </w:rPr>
              <w:t>Alumni Events</w:t>
            </w:r>
          </w:p>
        </w:tc>
        <w:tc>
          <w:tcPr>
            <w:tcW w:w="2934" w:type="dxa"/>
          </w:tcPr>
          <w:p w14:paraId="5996AEEB" w14:textId="77777777" w:rsidR="003047C3" w:rsidRPr="00C5150B" w:rsidRDefault="003047C3" w:rsidP="000E313F">
            <w:pPr>
              <w:ind w:left="72"/>
              <w:rPr>
                <w:rFonts w:ascii="Calibri Light" w:hAnsi="Calibri Light" w:cs="Arial"/>
                <w:sz w:val="22"/>
                <w:szCs w:val="22"/>
              </w:rPr>
            </w:pPr>
          </w:p>
        </w:tc>
        <w:tc>
          <w:tcPr>
            <w:tcW w:w="7126" w:type="dxa"/>
          </w:tcPr>
          <w:p w14:paraId="0B9FAF0B" w14:textId="778F2A49" w:rsidR="003047C3" w:rsidRPr="00C5150B" w:rsidRDefault="005F2891" w:rsidP="00292A16">
            <w:pPr>
              <w:rPr>
                <w:rFonts w:ascii="Calibri Light" w:hAnsi="Calibri Light" w:cs="Arial"/>
                <w:sz w:val="22"/>
                <w:szCs w:val="22"/>
              </w:rPr>
            </w:pPr>
            <w:r w:rsidRPr="00292A16">
              <w:rPr>
                <w:rFonts w:ascii="Calibri Light" w:hAnsi="Calibri Light" w:cs="Arial"/>
                <w:sz w:val="22"/>
                <w:szCs w:val="22"/>
              </w:rPr>
              <w:t>Overview –</w:t>
            </w:r>
            <w:r w:rsidR="00292A16" w:rsidRPr="00292A16">
              <w:rPr>
                <w:rFonts w:ascii="Calibri Light" w:hAnsi="Calibri Light" w:cs="Arial"/>
                <w:sz w:val="22"/>
                <w:szCs w:val="22"/>
              </w:rPr>
              <w:t xml:space="preserve"> Alumni Events</w:t>
            </w:r>
            <w:r>
              <w:rPr>
                <w:rFonts w:ascii="Calibri Light" w:hAnsi="Calibri Light" w:cs="Arial"/>
                <w:sz w:val="22"/>
                <w:szCs w:val="22"/>
              </w:rPr>
              <w:t xml:space="preserve"> </w:t>
            </w:r>
          </w:p>
        </w:tc>
      </w:tr>
      <w:tr w:rsidR="00C5150B" w:rsidRPr="00C5150B" w14:paraId="218D9A39" w14:textId="77777777" w:rsidTr="007A28EF">
        <w:trPr>
          <w:trHeight w:val="134"/>
        </w:trPr>
        <w:tc>
          <w:tcPr>
            <w:tcW w:w="1854" w:type="dxa"/>
            <w:vMerge/>
          </w:tcPr>
          <w:p w14:paraId="0E4C5910" w14:textId="77777777" w:rsidR="003047C3" w:rsidRPr="00C5150B" w:rsidRDefault="003047C3" w:rsidP="00E65FAF">
            <w:pPr>
              <w:pStyle w:val="ListParagraph"/>
              <w:ind w:left="337"/>
              <w:textAlignment w:val="center"/>
              <w:rPr>
                <w:rFonts w:ascii="Calibri Light" w:hAnsi="Calibri Light" w:cs="Arial"/>
                <w:sz w:val="22"/>
                <w:szCs w:val="22"/>
              </w:rPr>
            </w:pPr>
          </w:p>
        </w:tc>
        <w:tc>
          <w:tcPr>
            <w:tcW w:w="2934" w:type="dxa"/>
          </w:tcPr>
          <w:p w14:paraId="05151CF5" w14:textId="0D38D9E8" w:rsidR="00A85A2B" w:rsidRPr="00C5150B" w:rsidRDefault="00A85A2B" w:rsidP="00A85A2B">
            <w:pPr>
              <w:ind w:left="72"/>
              <w:rPr>
                <w:rFonts w:ascii="Calibri Light" w:hAnsi="Calibri Light" w:cs="Arial"/>
                <w:sz w:val="22"/>
                <w:szCs w:val="22"/>
              </w:rPr>
            </w:pPr>
            <w:r w:rsidRPr="00C5150B">
              <w:rPr>
                <w:rFonts w:ascii="Calibri Light" w:hAnsi="Calibri Light" w:cs="Arial"/>
                <w:sz w:val="22"/>
                <w:szCs w:val="22"/>
              </w:rPr>
              <w:t>Alumni Homecoming</w:t>
            </w:r>
          </w:p>
        </w:tc>
        <w:tc>
          <w:tcPr>
            <w:tcW w:w="7126" w:type="dxa"/>
          </w:tcPr>
          <w:p w14:paraId="4B632A1F" w14:textId="77777777" w:rsidR="00155114" w:rsidRPr="00C5150B" w:rsidRDefault="00155114" w:rsidP="00155114">
            <w:pPr>
              <w:rPr>
                <w:rFonts w:ascii="Calibri Light" w:hAnsi="Calibri Light"/>
                <w:sz w:val="22"/>
                <w:szCs w:val="22"/>
              </w:rPr>
            </w:pPr>
            <w:r w:rsidRPr="00C5150B">
              <w:rPr>
                <w:rFonts w:ascii="Calibri Light" w:hAnsi="Calibri Light"/>
                <w:sz w:val="22"/>
                <w:szCs w:val="22"/>
              </w:rPr>
              <w:t xml:space="preserve">Overview – Alumni Homecoming </w:t>
            </w:r>
          </w:p>
          <w:p w14:paraId="19156BA2" w14:textId="77777777" w:rsidR="003E7993" w:rsidRPr="00C5150B" w:rsidRDefault="003E7993" w:rsidP="003E7993">
            <w:pPr>
              <w:rPr>
                <w:rFonts w:ascii="Calibri Light" w:hAnsi="Calibri Light"/>
                <w:sz w:val="22"/>
                <w:szCs w:val="22"/>
              </w:rPr>
            </w:pPr>
            <w:r w:rsidRPr="003E7993">
              <w:rPr>
                <w:rFonts w:ascii="Calibri Light" w:hAnsi="Calibri Light"/>
                <w:sz w:val="22"/>
                <w:szCs w:val="22"/>
              </w:rPr>
              <w:t>Budget – Alumni Homecoming</w:t>
            </w:r>
          </w:p>
          <w:p w14:paraId="7B723225" w14:textId="77777777" w:rsidR="003E7993" w:rsidRPr="00C5150B" w:rsidRDefault="003E7993" w:rsidP="003E7993">
            <w:pPr>
              <w:rPr>
                <w:rFonts w:ascii="Calibri Light" w:hAnsi="Calibri Light"/>
                <w:sz w:val="22"/>
                <w:szCs w:val="22"/>
              </w:rPr>
            </w:pPr>
            <w:r w:rsidRPr="003E7993">
              <w:rPr>
                <w:rFonts w:ascii="Calibri Light" w:hAnsi="Calibri Light"/>
                <w:sz w:val="22"/>
                <w:szCs w:val="22"/>
              </w:rPr>
              <w:t>Implementation Guide – Alumni Homecoming – Run of Show</w:t>
            </w:r>
          </w:p>
          <w:p w14:paraId="1C7C8A2B" w14:textId="77777777" w:rsidR="003E7993" w:rsidRPr="00C5150B" w:rsidRDefault="003E7993" w:rsidP="003E7993">
            <w:pPr>
              <w:rPr>
                <w:rFonts w:ascii="Calibri Light" w:hAnsi="Calibri Light"/>
                <w:sz w:val="22"/>
                <w:szCs w:val="22"/>
              </w:rPr>
            </w:pPr>
            <w:r w:rsidRPr="003E7993">
              <w:rPr>
                <w:rFonts w:ascii="Calibri Light" w:hAnsi="Calibri Light"/>
                <w:sz w:val="22"/>
                <w:szCs w:val="22"/>
              </w:rPr>
              <w:t>Implementation Guide – Alumni Homecoming – Timeline</w:t>
            </w:r>
          </w:p>
          <w:p w14:paraId="57927AA4" w14:textId="77777777" w:rsidR="003E7993" w:rsidRPr="00C5150B" w:rsidRDefault="003E7993" w:rsidP="003E7993">
            <w:pPr>
              <w:rPr>
                <w:rFonts w:ascii="Calibri Light" w:hAnsi="Calibri Light"/>
                <w:sz w:val="22"/>
                <w:szCs w:val="22"/>
              </w:rPr>
            </w:pPr>
            <w:r w:rsidRPr="003E7993">
              <w:rPr>
                <w:rFonts w:ascii="Calibri Light" w:hAnsi="Calibri Light"/>
                <w:sz w:val="22"/>
                <w:szCs w:val="22"/>
              </w:rPr>
              <w:t>Exemplar – Alumni Homecoming Email Invitation</w:t>
            </w:r>
          </w:p>
          <w:p w14:paraId="517AAD79" w14:textId="77777777" w:rsidR="003E7993" w:rsidRPr="00C5150B" w:rsidRDefault="003E7993" w:rsidP="003E7993">
            <w:pPr>
              <w:rPr>
                <w:rFonts w:ascii="Calibri Light" w:hAnsi="Calibri Light"/>
                <w:sz w:val="22"/>
                <w:szCs w:val="22"/>
              </w:rPr>
            </w:pPr>
            <w:r w:rsidRPr="003E7993">
              <w:rPr>
                <w:rFonts w:ascii="Calibri Light" w:hAnsi="Calibri Light"/>
                <w:sz w:val="22"/>
                <w:szCs w:val="22"/>
              </w:rPr>
              <w:t>Exemplar – Alumni Homecoming Save the Date</w:t>
            </w:r>
          </w:p>
          <w:p w14:paraId="3BA12434" w14:textId="77777777" w:rsidR="003E7993" w:rsidRPr="00C5150B" w:rsidRDefault="003E7993" w:rsidP="003E7993">
            <w:pPr>
              <w:rPr>
                <w:rFonts w:ascii="Calibri Light" w:hAnsi="Calibri Light"/>
                <w:sz w:val="22"/>
                <w:szCs w:val="22"/>
              </w:rPr>
            </w:pPr>
            <w:r w:rsidRPr="003E7993">
              <w:rPr>
                <w:rFonts w:ascii="Calibri Light" w:hAnsi="Calibri Light"/>
                <w:sz w:val="22"/>
                <w:szCs w:val="22"/>
              </w:rPr>
              <w:t xml:space="preserve">Exemplar – Alumni Homecoming - December Staff Announcement </w:t>
            </w:r>
          </w:p>
          <w:p w14:paraId="4D59B584" w14:textId="77777777" w:rsidR="003E7993" w:rsidRPr="00C5150B" w:rsidRDefault="003E7993" w:rsidP="003E7993">
            <w:pPr>
              <w:rPr>
                <w:rFonts w:ascii="Calibri Light" w:hAnsi="Calibri Light"/>
                <w:sz w:val="22"/>
                <w:szCs w:val="22"/>
              </w:rPr>
            </w:pPr>
            <w:r w:rsidRPr="003E7993">
              <w:rPr>
                <w:rFonts w:ascii="Calibri Light" w:hAnsi="Calibri Light"/>
                <w:sz w:val="22"/>
                <w:szCs w:val="22"/>
              </w:rPr>
              <w:t>Overview – Alumni Homecoming Faculty Session</w:t>
            </w:r>
          </w:p>
          <w:p w14:paraId="031D1A8B" w14:textId="77777777" w:rsidR="003E7993" w:rsidRPr="00C5150B" w:rsidRDefault="003E7993" w:rsidP="003E7993">
            <w:pPr>
              <w:rPr>
                <w:rFonts w:ascii="Calibri Light" w:hAnsi="Calibri Light"/>
                <w:sz w:val="22"/>
                <w:szCs w:val="22"/>
              </w:rPr>
            </w:pPr>
            <w:r w:rsidRPr="003E7993">
              <w:rPr>
                <w:rFonts w:ascii="Calibri Light" w:hAnsi="Calibri Light"/>
                <w:sz w:val="22"/>
                <w:szCs w:val="22"/>
              </w:rPr>
              <w:t>Exemplar – Alumni Homecoming Handout for Alumni – Schedule and Panel Prep</w:t>
            </w:r>
          </w:p>
          <w:p w14:paraId="6C90D79D" w14:textId="77777777" w:rsidR="003E7993" w:rsidRPr="00C5150B" w:rsidRDefault="003E7993" w:rsidP="003E7993">
            <w:pPr>
              <w:rPr>
                <w:rFonts w:ascii="Calibri Light" w:hAnsi="Calibri Light"/>
                <w:sz w:val="22"/>
                <w:szCs w:val="22"/>
              </w:rPr>
            </w:pPr>
            <w:r w:rsidRPr="003E7993">
              <w:rPr>
                <w:rFonts w:ascii="Calibri Light" w:hAnsi="Calibri Light"/>
                <w:sz w:val="22"/>
                <w:szCs w:val="22"/>
              </w:rPr>
              <w:t>Exemplar – Alumni Homecoming Student Panel Prep</w:t>
            </w:r>
          </w:p>
          <w:p w14:paraId="1EE1B7D6" w14:textId="77777777" w:rsidR="003E7993" w:rsidRPr="00C5150B" w:rsidRDefault="003E7993" w:rsidP="003E7993">
            <w:pPr>
              <w:rPr>
                <w:rFonts w:ascii="Calibri Light" w:hAnsi="Calibri Light"/>
                <w:sz w:val="22"/>
                <w:szCs w:val="22"/>
              </w:rPr>
            </w:pPr>
            <w:r w:rsidRPr="003E7993">
              <w:rPr>
                <w:rFonts w:ascii="Calibri Light" w:hAnsi="Calibri Light"/>
                <w:sz w:val="22"/>
                <w:szCs w:val="22"/>
              </w:rPr>
              <w:t>Exemplar – Alumni Homecoming Table Tents Faculty Topics</w:t>
            </w:r>
          </w:p>
          <w:p w14:paraId="23162F2F" w14:textId="77777777" w:rsidR="003E7993" w:rsidRPr="00C5150B" w:rsidRDefault="003E7993" w:rsidP="003E7993">
            <w:pPr>
              <w:rPr>
                <w:rFonts w:ascii="Calibri Light" w:hAnsi="Calibri Light"/>
                <w:sz w:val="22"/>
                <w:szCs w:val="22"/>
              </w:rPr>
            </w:pPr>
            <w:r w:rsidRPr="003E7993">
              <w:rPr>
                <w:rFonts w:ascii="Calibri Light" w:hAnsi="Calibri Light"/>
                <w:sz w:val="22"/>
                <w:szCs w:val="22"/>
              </w:rPr>
              <w:t>Exemplar – Faculty Session Sample Questions</w:t>
            </w:r>
          </w:p>
          <w:p w14:paraId="4A174B40" w14:textId="77777777" w:rsidR="003E7993" w:rsidRPr="00C5150B" w:rsidRDefault="003E7993" w:rsidP="003E7993">
            <w:pPr>
              <w:rPr>
                <w:rFonts w:ascii="Calibri Light" w:hAnsi="Calibri Light"/>
                <w:sz w:val="22"/>
                <w:szCs w:val="22"/>
              </w:rPr>
            </w:pPr>
            <w:r w:rsidRPr="003E7993">
              <w:rPr>
                <w:rFonts w:ascii="Calibri Light" w:hAnsi="Calibri Light"/>
                <w:sz w:val="22"/>
                <w:szCs w:val="22"/>
              </w:rPr>
              <w:t>Exemplar – Notes from Faculty Session</w:t>
            </w:r>
          </w:p>
          <w:p w14:paraId="59C53326" w14:textId="77777777" w:rsidR="003E7993" w:rsidRPr="00C5150B" w:rsidRDefault="003E7993" w:rsidP="00155114">
            <w:pPr>
              <w:rPr>
                <w:rFonts w:ascii="Calibri Light" w:hAnsi="Calibri Light"/>
                <w:sz w:val="22"/>
                <w:szCs w:val="22"/>
              </w:rPr>
            </w:pPr>
          </w:p>
          <w:p w14:paraId="22017E66" w14:textId="0902D721" w:rsidR="003047C3" w:rsidRPr="00C5150B" w:rsidRDefault="003047C3" w:rsidP="000E313F">
            <w:pPr>
              <w:ind w:left="72"/>
              <w:rPr>
                <w:rFonts w:ascii="Calibri Light" w:hAnsi="Calibri Light" w:cs="Arial"/>
                <w:sz w:val="22"/>
                <w:szCs w:val="22"/>
              </w:rPr>
            </w:pPr>
          </w:p>
        </w:tc>
      </w:tr>
      <w:tr w:rsidR="00C5150B" w:rsidRPr="00C5150B" w14:paraId="22174452" w14:textId="77777777" w:rsidTr="007A28EF">
        <w:trPr>
          <w:trHeight w:val="479"/>
        </w:trPr>
        <w:tc>
          <w:tcPr>
            <w:tcW w:w="1854" w:type="dxa"/>
            <w:vMerge/>
          </w:tcPr>
          <w:p w14:paraId="506246BC" w14:textId="0279943F" w:rsidR="00A85A2B" w:rsidRPr="00C5150B" w:rsidRDefault="00A85A2B" w:rsidP="00E65FAF">
            <w:pPr>
              <w:pStyle w:val="ListParagraph"/>
              <w:ind w:left="337"/>
              <w:textAlignment w:val="center"/>
              <w:rPr>
                <w:rFonts w:ascii="Calibri Light" w:hAnsi="Calibri Light" w:cs="Arial"/>
                <w:sz w:val="22"/>
                <w:szCs w:val="22"/>
              </w:rPr>
            </w:pPr>
          </w:p>
        </w:tc>
        <w:tc>
          <w:tcPr>
            <w:tcW w:w="2934" w:type="dxa"/>
          </w:tcPr>
          <w:p w14:paraId="4A1ED212" w14:textId="590C426B" w:rsidR="00A85A2B" w:rsidRPr="00C5150B" w:rsidRDefault="00A85A2B" w:rsidP="006E0DAB">
            <w:pPr>
              <w:rPr>
                <w:rFonts w:ascii="Calibri Light" w:hAnsi="Calibri Light" w:cs="Arial"/>
                <w:sz w:val="22"/>
                <w:szCs w:val="22"/>
              </w:rPr>
            </w:pPr>
            <w:r w:rsidRPr="00C5150B">
              <w:rPr>
                <w:rFonts w:ascii="Calibri Light" w:hAnsi="Calibri Light" w:cs="Arial"/>
                <w:sz w:val="22"/>
                <w:szCs w:val="22"/>
              </w:rPr>
              <w:t>Alumni Send-Off to College and BBQ</w:t>
            </w:r>
          </w:p>
        </w:tc>
        <w:tc>
          <w:tcPr>
            <w:tcW w:w="7126" w:type="dxa"/>
          </w:tcPr>
          <w:p w14:paraId="6F1C6E07" w14:textId="219E3F6A" w:rsidR="00155114" w:rsidRPr="006E0DAB" w:rsidRDefault="00155114" w:rsidP="006E0DAB">
            <w:pPr>
              <w:rPr>
                <w:rFonts w:ascii="Calibri Light" w:hAnsi="Calibri Light" w:cs="Arial"/>
                <w:sz w:val="22"/>
                <w:szCs w:val="22"/>
              </w:rPr>
            </w:pPr>
            <w:r w:rsidRPr="00C5150B">
              <w:rPr>
                <w:rFonts w:ascii="Calibri Light" w:hAnsi="Calibri Light"/>
                <w:sz w:val="22"/>
                <w:szCs w:val="22"/>
              </w:rPr>
              <w:t>Overview – Summer Senior Send-Off</w:t>
            </w:r>
          </w:p>
          <w:p w14:paraId="492FCE6D" w14:textId="00743E86" w:rsidR="00155114" w:rsidRPr="00C5150B" w:rsidRDefault="00155114" w:rsidP="00155114">
            <w:pPr>
              <w:rPr>
                <w:rFonts w:ascii="Calibri Light" w:hAnsi="Calibri Light"/>
                <w:sz w:val="22"/>
                <w:szCs w:val="22"/>
              </w:rPr>
            </w:pPr>
            <w:r w:rsidRPr="00C5150B">
              <w:rPr>
                <w:rFonts w:ascii="Calibri Light" w:hAnsi="Calibri Light"/>
                <w:sz w:val="22"/>
                <w:szCs w:val="22"/>
              </w:rPr>
              <w:t>Implementati</w:t>
            </w:r>
            <w:r w:rsidR="00C5150B">
              <w:rPr>
                <w:rFonts w:ascii="Calibri Light" w:hAnsi="Calibri Light"/>
                <w:sz w:val="22"/>
                <w:szCs w:val="22"/>
              </w:rPr>
              <w:t xml:space="preserve">on Guide – Planning Timeline - </w:t>
            </w:r>
            <w:r w:rsidRPr="00C5150B">
              <w:rPr>
                <w:rFonts w:ascii="Calibri Light" w:hAnsi="Calibri Light"/>
                <w:sz w:val="22"/>
                <w:szCs w:val="22"/>
              </w:rPr>
              <w:t>Alumni BBQ</w:t>
            </w:r>
          </w:p>
          <w:p w14:paraId="2FF6A480" w14:textId="1F6469B5" w:rsidR="003E7993" w:rsidRPr="00C5150B" w:rsidRDefault="00155114" w:rsidP="00155114">
            <w:pPr>
              <w:rPr>
                <w:rFonts w:ascii="Calibri Light" w:hAnsi="Calibri Light"/>
                <w:sz w:val="22"/>
                <w:szCs w:val="22"/>
              </w:rPr>
            </w:pPr>
            <w:r w:rsidRPr="00C5150B">
              <w:rPr>
                <w:rFonts w:ascii="Calibri Light" w:hAnsi="Calibri Light"/>
                <w:sz w:val="22"/>
                <w:szCs w:val="22"/>
              </w:rPr>
              <w:t>Implementation Guide – Alumni BBQ – Run of Show</w:t>
            </w:r>
          </w:p>
          <w:p w14:paraId="20229F20" w14:textId="77777777" w:rsidR="00155114" w:rsidRPr="00C5150B" w:rsidRDefault="00155114" w:rsidP="00155114">
            <w:pPr>
              <w:rPr>
                <w:rFonts w:ascii="Calibri Light" w:hAnsi="Calibri Light"/>
                <w:sz w:val="22"/>
                <w:szCs w:val="22"/>
              </w:rPr>
            </w:pPr>
            <w:r w:rsidRPr="00C5150B">
              <w:rPr>
                <w:rFonts w:ascii="Calibri Light" w:hAnsi="Calibri Light"/>
                <w:sz w:val="22"/>
                <w:szCs w:val="22"/>
              </w:rPr>
              <w:t>Budget – Summer Senior Send-Off</w:t>
            </w:r>
          </w:p>
          <w:p w14:paraId="4C6B766C" w14:textId="77777777" w:rsidR="003E7993" w:rsidRPr="00C5150B" w:rsidRDefault="003E7993" w:rsidP="003E7993">
            <w:pPr>
              <w:rPr>
                <w:rFonts w:ascii="Calibri Light" w:hAnsi="Calibri Light"/>
                <w:sz w:val="22"/>
                <w:szCs w:val="22"/>
              </w:rPr>
            </w:pPr>
            <w:r w:rsidRPr="003E7993">
              <w:rPr>
                <w:rFonts w:ascii="Calibri Light" w:hAnsi="Calibri Light"/>
                <w:sz w:val="22"/>
                <w:szCs w:val="22"/>
              </w:rPr>
              <w:lastRenderedPageBreak/>
              <w:t>Exemplar – Alumni BBQ Email Invitation</w:t>
            </w:r>
          </w:p>
          <w:p w14:paraId="3835954B" w14:textId="77777777" w:rsidR="003E7993" w:rsidRPr="00C5150B" w:rsidRDefault="003E7993" w:rsidP="003E7993">
            <w:pPr>
              <w:rPr>
                <w:rFonts w:ascii="Calibri Light" w:hAnsi="Calibri Light"/>
                <w:sz w:val="22"/>
                <w:szCs w:val="22"/>
              </w:rPr>
            </w:pPr>
            <w:r w:rsidRPr="003E7993">
              <w:rPr>
                <w:rFonts w:ascii="Calibri Light" w:hAnsi="Calibri Light"/>
                <w:sz w:val="22"/>
                <w:szCs w:val="22"/>
              </w:rPr>
              <w:t>Exemplar – Alumni BBQ Save the Date Postcard</w:t>
            </w:r>
          </w:p>
          <w:p w14:paraId="79AB39B6" w14:textId="77777777" w:rsidR="003E7993" w:rsidRPr="00C5150B" w:rsidRDefault="003E7993" w:rsidP="003E7993">
            <w:pPr>
              <w:rPr>
                <w:rFonts w:ascii="Calibri Light" w:hAnsi="Calibri Light"/>
                <w:sz w:val="22"/>
                <w:szCs w:val="22"/>
              </w:rPr>
            </w:pPr>
            <w:r w:rsidRPr="003E7993">
              <w:rPr>
                <w:rFonts w:ascii="Calibri Light" w:hAnsi="Calibri Light"/>
                <w:sz w:val="22"/>
                <w:szCs w:val="22"/>
              </w:rPr>
              <w:t>Exemplar – Alumni BBQ Check-In and Contact Information</w:t>
            </w:r>
          </w:p>
          <w:p w14:paraId="654085D1" w14:textId="7869E385" w:rsidR="00A85A2B" w:rsidRPr="00C5150B" w:rsidRDefault="00A85A2B" w:rsidP="006E0DAB">
            <w:pPr>
              <w:rPr>
                <w:rFonts w:ascii="Calibri Light" w:hAnsi="Calibri Light" w:cs="Arial"/>
                <w:sz w:val="22"/>
                <w:szCs w:val="22"/>
              </w:rPr>
            </w:pPr>
          </w:p>
        </w:tc>
      </w:tr>
      <w:tr w:rsidR="00C5150B" w:rsidRPr="00C5150B" w14:paraId="793BAA26" w14:textId="77777777" w:rsidTr="007A28EF">
        <w:trPr>
          <w:trHeight w:val="134"/>
        </w:trPr>
        <w:tc>
          <w:tcPr>
            <w:tcW w:w="1854" w:type="dxa"/>
            <w:vMerge w:val="restart"/>
          </w:tcPr>
          <w:p w14:paraId="1761B2F8" w14:textId="117C186C" w:rsidR="003047C3" w:rsidRPr="00C5150B" w:rsidRDefault="003047C3" w:rsidP="00B66AE2">
            <w:pPr>
              <w:numPr>
                <w:ilvl w:val="0"/>
                <w:numId w:val="35"/>
              </w:numPr>
              <w:ind w:left="337" w:hanging="293"/>
              <w:textAlignment w:val="center"/>
              <w:rPr>
                <w:rFonts w:ascii="Calibri Light" w:hAnsi="Calibri Light" w:cs="Arial"/>
                <w:sz w:val="22"/>
                <w:szCs w:val="22"/>
              </w:rPr>
            </w:pPr>
            <w:r w:rsidRPr="00C5150B">
              <w:rPr>
                <w:rFonts w:ascii="Calibri Light" w:hAnsi="Calibri Light" w:cs="Arial"/>
                <w:sz w:val="22"/>
                <w:szCs w:val="22"/>
              </w:rPr>
              <w:lastRenderedPageBreak/>
              <w:t xml:space="preserve">Funding Support and FAFSA Guidance </w:t>
            </w:r>
          </w:p>
          <w:p w14:paraId="1A1B84E0" w14:textId="77777777" w:rsidR="003047C3" w:rsidRPr="00C5150B" w:rsidRDefault="003047C3" w:rsidP="00B66AE2">
            <w:pPr>
              <w:ind w:left="337" w:hanging="293"/>
              <w:rPr>
                <w:rFonts w:ascii="Calibri Light" w:hAnsi="Calibri Light" w:cs="Arial"/>
                <w:sz w:val="22"/>
                <w:szCs w:val="22"/>
              </w:rPr>
            </w:pPr>
          </w:p>
        </w:tc>
        <w:tc>
          <w:tcPr>
            <w:tcW w:w="2934" w:type="dxa"/>
          </w:tcPr>
          <w:p w14:paraId="7EAA6CFC" w14:textId="77777777" w:rsidR="003047C3" w:rsidRPr="00C5150B" w:rsidRDefault="003047C3" w:rsidP="000E313F">
            <w:pPr>
              <w:ind w:left="72"/>
              <w:rPr>
                <w:rFonts w:ascii="Calibri Light" w:hAnsi="Calibri Light" w:cs="Arial"/>
                <w:sz w:val="22"/>
                <w:szCs w:val="22"/>
              </w:rPr>
            </w:pPr>
          </w:p>
        </w:tc>
        <w:tc>
          <w:tcPr>
            <w:tcW w:w="7126" w:type="dxa"/>
          </w:tcPr>
          <w:p w14:paraId="582D3140" w14:textId="77777777" w:rsidR="00D25CCC" w:rsidRPr="00C5150B" w:rsidRDefault="00D25CCC" w:rsidP="00D25CCC">
            <w:pPr>
              <w:rPr>
                <w:rFonts w:ascii="Calibri Light" w:hAnsi="Calibri Light"/>
                <w:sz w:val="22"/>
                <w:szCs w:val="22"/>
              </w:rPr>
            </w:pPr>
            <w:r w:rsidRPr="00C5150B">
              <w:rPr>
                <w:rFonts w:ascii="Calibri Light" w:hAnsi="Calibri Light"/>
                <w:sz w:val="22"/>
                <w:szCs w:val="22"/>
              </w:rPr>
              <w:t>Best Practice – Entrance Loan Counseling and Master Promissory Notes</w:t>
            </w:r>
          </w:p>
          <w:p w14:paraId="16F99F09" w14:textId="77777777" w:rsidR="00D25CCC" w:rsidRPr="00C5150B" w:rsidRDefault="00A0562C" w:rsidP="00D25CCC">
            <w:pPr>
              <w:rPr>
                <w:rFonts w:ascii="Calibri Light" w:hAnsi="Calibri Light"/>
                <w:sz w:val="22"/>
                <w:szCs w:val="22"/>
              </w:rPr>
            </w:pPr>
            <w:hyperlink r:id="rId45" w:history="1">
              <w:r w:rsidR="00D25CCC" w:rsidRPr="00C5150B">
                <w:rPr>
                  <w:rFonts w:ascii="Calibri Light" w:hAnsi="Calibri Light"/>
                  <w:sz w:val="22"/>
                  <w:szCs w:val="22"/>
                </w:rPr>
                <w:t>Template – Financial Aid Comparison Chart</w:t>
              </w:r>
            </w:hyperlink>
          </w:p>
          <w:p w14:paraId="10181D15" w14:textId="77777777" w:rsidR="003E7993" w:rsidRPr="00C5150B" w:rsidRDefault="003E7993" w:rsidP="003E7993">
            <w:pPr>
              <w:rPr>
                <w:rFonts w:ascii="Calibri Light" w:hAnsi="Calibri Light"/>
                <w:sz w:val="22"/>
                <w:szCs w:val="22"/>
              </w:rPr>
            </w:pPr>
            <w:r w:rsidRPr="003E7993">
              <w:rPr>
                <w:rFonts w:ascii="Calibri Light" w:hAnsi="Calibri Light"/>
                <w:sz w:val="22"/>
                <w:szCs w:val="22"/>
              </w:rPr>
              <w:t>Exemplar – Letter to a College Notice of Loan Agreement</w:t>
            </w:r>
          </w:p>
          <w:p w14:paraId="58C75457" w14:textId="068F4804" w:rsidR="00D25CCC" w:rsidRPr="00C5150B" w:rsidRDefault="003E7993" w:rsidP="00D25CCC">
            <w:pPr>
              <w:rPr>
                <w:rFonts w:ascii="Calibri Light" w:hAnsi="Calibri Light"/>
                <w:sz w:val="22"/>
                <w:szCs w:val="22"/>
              </w:rPr>
            </w:pPr>
            <w:r w:rsidRPr="003E7993">
              <w:rPr>
                <w:rFonts w:ascii="Calibri Light" w:hAnsi="Calibri Light"/>
                <w:sz w:val="22"/>
                <w:szCs w:val="22"/>
              </w:rPr>
              <w:t>Tool – Tracker for AF AHS Alumni College Funding</w:t>
            </w:r>
          </w:p>
          <w:p w14:paraId="2CC5425E" w14:textId="7D2E922B" w:rsidR="00D25CCC" w:rsidRPr="00C5150B" w:rsidRDefault="00D25CCC" w:rsidP="000E313F">
            <w:pPr>
              <w:ind w:left="72"/>
              <w:rPr>
                <w:rFonts w:ascii="Calibri Light" w:hAnsi="Calibri Light" w:cs="Arial"/>
                <w:sz w:val="22"/>
                <w:szCs w:val="22"/>
              </w:rPr>
            </w:pPr>
          </w:p>
        </w:tc>
      </w:tr>
      <w:tr w:rsidR="00C5150B" w:rsidRPr="00C5150B" w14:paraId="699D29A4" w14:textId="77777777" w:rsidTr="007A28EF">
        <w:trPr>
          <w:trHeight w:val="134"/>
        </w:trPr>
        <w:tc>
          <w:tcPr>
            <w:tcW w:w="1854" w:type="dxa"/>
            <w:vMerge/>
          </w:tcPr>
          <w:p w14:paraId="00FB719D" w14:textId="77777777" w:rsidR="003047C3" w:rsidRPr="00C5150B" w:rsidRDefault="003047C3" w:rsidP="006D1C16">
            <w:pPr>
              <w:rPr>
                <w:rFonts w:ascii="Calibri Light" w:hAnsi="Calibri Light" w:cs="Arial"/>
                <w:sz w:val="22"/>
                <w:szCs w:val="22"/>
              </w:rPr>
            </w:pPr>
          </w:p>
        </w:tc>
        <w:tc>
          <w:tcPr>
            <w:tcW w:w="2934" w:type="dxa"/>
          </w:tcPr>
          <w:p w14:paraId="5E148622" w14:textId="294CD64E" w:rsidR="003047C3" w:rsidRPr="00C5150B" w:rsidRDefault="00A85A2B" w:rsidP="000E313F">
            <w:pPr>
              <w:ind w:left="72"/>
              <w:rPr>
                <w:rFonts w:ascii="Calibri Light" w:hAnsi="Calibri Light" w:cs="Arial"/>
                <w:sz w:val="22"/>
                <w:szCs w:val="22"/>
              </w:rPr>
            </w:pPr>
            <w:r w:rsidRPr="00C5150B">
              <w:rPr>
                <w:rFonts w:ascii="Calibri Light" w:hAnsi="Calibri Light" w:cs="Arial"/>
                <w:sz w:val="22"/>
                <w:szCs w:val="22"/>
              </w:rPr>
              <w:t>Emergency Funding</w:t>
            </w:r>
          </w:p>
        </w:tc>
        <w:tc>
          <w:tcPr>
            <w:tcW w:w="7126" w:type="dxa"/>
          </w:tcPr>
          <w:p w14:paraId="4363F749" w14:textId="77777777" w:rsidR="003E7993" w:rsidRPr="00C5150B" w:rsidRDefault="003E7993" w:rsidP="003E7993">
            <w:pPr>
              <w:rPr>
                <w:rFonts w:ascii="Calibri Light" w:hAnsi="Calibri Light"/>
                <w:sz w:val="22"/>
                <w:szCs w:val="22"/>
              </w:rPr>
            </w:pPr>
            <w:r w:rsidRPr="003E7993">
              <w:rPr>
                <w:rFonts w:ascii="Calibri Light" w:hAnsi="Calibri Light"/>
                <w:sz w:val="22"/>
                <w:szCs w:val="22"/>
              </w:rPr>
              <w:t>Best Practice – Emergency Funding</w:t>
            </w:r>
          </w:p>
          <w:p w14:paraId="395BB501" w14:textId="77777777" w:rsidR="003E7993" w:rsidRPr="00C5150B" w:rsidRDefault="003E7993" w:rsidP="003E7993">
            <w:pPr>
              <w:rPr>
                <w:rFonts w:ascii="Calibri Light" w:hAnsi="Calibri Light"/>
                <w:sz w:val="22"/>
                <w:szCs w:val="22"/>
              </w:rPr>
            </w:pPr>
            <w:r w:rsidRPr="003E7993">
              <w:rPr>
                <w:rFonts w:ascii="Calibri Light" w:hAnsi="Calibri Light"/>
                <w:sz w:val="22"/>
                <w:szCs w:val="22"/>
              </w:rPr>
              <w:t>Exemplar – Emergency Funding Loan Recipient Commitment</w:t>
            </w:r>
          </w:p>
          <w:p w14:paraId="2783F079" w14:textId="77777777" w:rsidR="003E7993" w:rsidRPr="00C5150B" w:rsidRDefault="003E7993" w:rsidP="003E7993">
            <w:pPr>
              <w:rPr>
                <w:rFonts w:ascii="Calibri Light" w:hAnsi="Calibri Light"/>
                <w:sz w:val="22"/>
                <w:szCs w:val="22"/>
              </w:rPr>
            </w:pPr>
            <w:r w:rsidRPr="003E7993">
              <w:rPr>
                <w:rFonts w:ascii="Calibri Light" w:hAnsi="Calibri Light"/>
                <w:sz w:val="22"/>
                <w:szCs w:val="22"/>
              </w:rPr>
              <w:t>Template – Emergency Funding Letter to Colleges</w:t>
            </w:r>
          </w:p>
          <w:p w14:paraId="063119BB" w14:textId="77777777" w:rsidR="003E7993" w:rsidRPr="00C5150B" w:rsidRDefault="003E7993" w:rsidP="003E7993">
            <w:pPr>
              <w:tabs>
                <w:tab w:val="right" w:pos="4814"/>
              </w:tabs>
              <w:rPr>
                <w:rFonts w:ascii="Calibri Light" w:hAnsi="Calibri Light"/>
                <w:sz w:val="22"/>
                <w:szCs w:val="22"/>
              </w:rPr>
            </w:pPr>
            <w:r w:rsidRPr="003E7993">
              <w:rPr>
                <w:rFonts w:ascii="Calibri Light" w:hAnsi="Calibri Light"/>
                <w:sz w:val="22"/>
                <w:szCs w:val="22"/>
              </w:rPr>
              <w:t>Tool – Emergency Funding Tracker 12-13</w:t>
            </w:r>
          </w:p>
          <w:p w14:paraId="4EB5F013" w14:textId="77777777" w:rsidR="003E7993" w:rsidRPr="00C5150B" w:rsidRDefault="003E7993" w:rsidP="003E7993">
            <w:pPr>
              <w:rPr>
                <w:rFonts w:ascii="Calibri Light" w:hAnsi="Calibri Light"/>
                <w:sz w:val="22"/>
                <w:szCs w:val="22"/>
              </w:rPr>
            </w:pPr>
            <w:r w:rsidRPr="003E7993">
              <w:rPr>
                <w:rFonts w:ascii="Calibri Light" w:hAnsi="Calibri Light"/>
                <w:sz w:val="22"/>
                <w:szCs w:val="22"/>
              </w:rPr>
              <w:t>Exemplar – Emergency Funding Application</w:t>
            </w:r>
          </w:p>
          <w:p w14:paraId="4942469D" w14:textId="41CA70CF" w:rsidR="003047C3" w:rsidRPr="00C5150B" w:rsidRDefault="003E7993" w:rsidP="00C5150B">
            <w:pPr>
              <w:tabs>
                <w:tab w:val="right" w:pos="4814"/>
              </w:tabs>
              <w:rPr>
                <w:rFonts w:ascii="Calibri Light" w:hAnsi="Calibri Light"/>
                <w:sz w:val="22"/>
                <w:szCs w:val="22"/>
              </w:rPr>
            </w:pPr>
            <w:r w:rsidRPr="00C5150B">
              <w:rPr>
                <w:rFonts w:ascii="Calibri Light" w:hAnsi="Calibri Light"/>
                <w:sz w:val="22"/>
                <w:szCs w:val="22"/>
              </w:rPr>
              <w:tab/>
            </w:r>
          </w:p>
        </w:tc>
      </w:tr>
      <w:tr w:rsidR="00C5150B" w:rsidRPr="00C5150B" w14:paraId="50BA6196" w14:textId="77777777" w:rsidTr="007A28EF">
        <w:trPr>
          <w:trHeight w:val="134"/>
        </w:trPr>
        <w:tc>
          <w:tcPr>
            <w:tcW w:w="1854" w:type="dxa"/>
            <w:vMerge/>
          </w:tcPr>
          <w:p w14:paraId="4D5359C2" w14:textId="2CD0E1B3" w:rsidR="003047C3" w:rsidRPr="00C5150B" w:rsidRDefault="003047C3" w:rsidP="006D1C16">
            <w:pPr>
              <w:rPr>
                <w:rFonts w:ascii="Calibri Light" w:hAnsi="Calibri Light" w:cs="Arial"/>
                <w:sz w:val="22"/>
                <w:szCs w:val="22"/>
              </w:rPr>
            </w:pPr>
          </w:p>
        </w:tc>
        <w:tc>
          <w:tcPr>
            <w:tcW w:w="2934" w:type="dxa"/>
          </w:tcPr>
          <w:p w14:paraId="1E6451DD" w14:textId="03C644BC" w:rsidR="003047C3" w:rsidRPr="00C5150B" w:rsidRDefault="00A85A2B" w:rsidP="000E313F">
            <w:pPr>
              <w:ind w:left="72"/>
              <w:rPr>
                <w:rFonts w:ascii="Calibri Light" w:hAnsi="Calibri Light" w:cs="Arial"/>
                <w:sz w:val="22"/>
                <w:szCs w:val="22"/>
              </w:rPr>
            </w:pPr>
            <w:r w:rsidRPr="00C5150B">
              <w:rPr>
                <w:rFonts w:ascii="Calibri Light" w:hAnsi="Calibri Light" w:cs="Arial"/>
                <w:sz w:val="22"/>
                <w:szCs w:val="22"/>
              </w:rPr>
              <w:t>FAFSA Workshops</w:t>
            </w:r>
          </w:p>
        </w:tc>
        <w:tc>
          <w:tcPr>
            <w:tcW w:w="7126" w:type="dxa"/>
          </w:tcPr>
          <w:p w14:paraId="0A8A0CAA" w14:textId="77777777" w:rsidR="00155114" w:rsidRPr="00C5150B" w:rsidRDefault="00155114" w:rsidP="00155114">
            <w:pPr>
              <w:rPr>
                <w:rFonts w:ascii="Calibri Light" w:hAnsi="Calibri Light"/>
                <w:sz w:val="22"/>
                <w:szCs w:val="22"/>
              </w:rPr>
            </w:pPr>
            <w:r w:rsidRPr="00C5150B">
              <w:rPr>
                <w:rFonts w:ascii="Calibri Light" w:hAnsi="Calibri Light"/>
                <w:sz w:val="22"/>
                <w:szCs w:val="22"/>
              </w:rPr>
              <w:t>Template – FAFSA Reminder and Confirmation Emails to Alumni</w:t>
            </w:r>
          </w:p>
          <w:p w14:paraId="2B27C676" w14:textId="77777777" w:rsidR="00155114" w:rsidRPr="00C5150B" w:rsidRDefault="00155114" w:rsidP="00155114">
            <w:pPr>
              <w:rPr>
                <w:rFonts w:ascii="Calibri Light" w:hAnsi="Calibri Light"/>
                <w:sz w:val="22"/>
                <w:szCs w:val="22"/>
              </w:rPr>
            </w:pPr>
            <w:r w:rsidRPr="00C5150B">
              <w:rPr>
                <w:rFonts w:ascii="Calibri Light" w:hAnsi="Calibri Light"/>
                <w:sz w:val="22"/>
                <w:szCs w:val="22"/>
              </w:rPr>
              <w:t>Exemplar – FAFSA Workshop Tool for How to Update Your Submitted FAFSA</w:t>
            </w:r>
          </w:p>
          <w:p w14:paraId="7416D44F" w14:textId="64A5FA67" w:rsidR="003E7993" w:rsidRPr="00C5150B" w:rsidRDefault="003E7993" w:rsidP="00292A16">
            <w:pPr>
              <w:rPr>
                <w:rFonts w:ascii="Calibri Light" w:hAnsi="Calibri Light"/>
                <w:sz w:val="22"/>
                <w:szCs w:val="22"/>
              </w:rPr>
            </w:pPr>
            <w:r w:rsidRPr="003E7993">
              <w:rPr>
                <w:rFonts w:ascii="Calibri Light" w:hAnsi="Calibri Light"/>
                <w:sz w:val="22"/>
                <w:szCs w:val="22"/>
              </w:rPr>
              <w:t>Exemplar – FAFSA Reminder and Resources Email</w:t>
            </w:r>
            <w:r w:rsidRPr="00C5150B">
              <w:rPr>
                <w:rFonts w:ascii="Calibri Light" w:hAnsi="Calibri Light"/>
                <w:sz w:val="22"/>
                <w:szCs w:val="22"/>
              </w:rPr>
              <w:tab/>
            </w:r>
          </w:p>
          <w:p w14:paraId="7451F5F7" w14:textId="77777777" w:rsidR="003E7993" w:rsidRPr="00C5150B" w:rsidRDefault="003E7993" w:rsidP="003E7993">
            <w:pPr>
              <w:rPr>
                <w:rFonts w:ascii="Calibri Light" w:hAnsi="Calibri Light"/>
                <w:sz w:val="22"/>
                <w:szCs w:val="22"/>
              </w:rPr>
            </w:pPr>
            <w:r w:rsidRPr="003E7993">
              <w:rPr>
                <w:rFonts w:ascii="Calibri Light" w:hAnsi="Calibri Light"/>
                <w:sz w:val="22"/>
                <w:szCs w:val="22"/>
              </w:rPr>
              <w:t>Template – FAFSA Pin Tracker</w:t>
            </w:r>
          </w:p>
          <w:p w14:paraId="111B47A0" w14:textId="77777777" w:rsidR="008B165B" w:rsidRPr="00C5150B" w:rsidRDefault="008B165B" w:rsidP="008B165B">
            <w:pPr>
              <w:rPr>
                <w:rFonts w:ascii="Calibri Light" w:hAnsi="Calibri Light"/>
                <w:sz w:val="22"/>
                <w:szCs w:val="22"/>
              </w:rPr>
            </w:pPr>
            <w:r w:rsidRPr="008B165B">
              <w:rPr>
                <w:rFonts w:ascii="Calibri Light" w:hAnsi="Calibri Light"/>
                <w:sz w:val="22"/>
                <w:szCs w:val="22"/>
              </w:rPr>
              <w:t>Exemplar – College Goal Sunday Information</w:t>
            </w:r>
          </w:p>
          <w:p w14:paraId="11A757DF" w14:textId="1E9FBEF9" w:rsidR="003047C3" w:rsidRPr="00C5150B" w:rsidRDefault="003047C3" w:rsidP="000E313F">
            <w:pPr>
              <w:ind w:left="72"/>
              <w:rPr>
                <w:rFonts w:ascii="Calibri Light" w:hAnsi="Calibri Light" w:cs="Arial"/>
                <w:sz w:val="22"/>
                <w:szCs w:val="22"/>
              </w:rPr>
            </w:pPr>
          </w:p>
        </w:tc>
      </w:tr>
      <w:tr w:rsidR="00C5150B" w:rsidRPr="00C5150B" w14:paraId="771C2498" w14:textId="77777777" w:rsidTr="007A28EF">
        <w:trPr>
          <w:trHeight w:val="723"/>
        </w:trPr>
        <w:tc>
          <w:tcPr>
            <w:tcW w:w="1854" w:type="dxa"/>
            <w:vMerge/>
          </w:tcPr>
          <w:p w14:paraId="193E9C33" w14:textId="70B9AA10" w:rsidR="00A85A2B" w:rsidRPr="00C5150B" w:rsidRDefault="00A85A2B" w:rsidP="006D1C16">
            <w:pPr>
              <w:rPr>
                <w:rFonts w:ascii="Calibri Light" w:hAnsi="Calibri Light" w:cs="Arial"/>
                <w:sz w:val="22"/>
                <w:szCs w:val="22"/>
              </w:rPr>
            </w:pPr>
          </w:p>
        </w:tc>
        <w:tc>
          <w:tcPr>
            <w:tcW w:w="2934" w:type="dxa"/>
          </w:tcPr>
          <w:p w14:paraId="27FA5BC0" w14:textId="68478978" w:rsidR="00A85A2B" w:rsidRPr="00C5150B" w:rsidRDefault="00A85A2B" w:rsidP="000E313F">
            <w:pPr>
              <w:ind w:left="72"/>
              <w:rPr>
                <w:rFonts w:ascii="Calibri Light" w:hAnsi="Calibri Light" w:cs="Arial"/>
                <w:sz w:val="22"/>
                <w:szCs w:val="22"/>
              </w:rPr>
            </w:pPr>
            <w:r w:rsidRPr="00C5150B">
              <w:rPr>
                <w:rFonts w:ascii="Calibri Light" w:hAnsi="Calibri Light" w:cs="Arial"/>
                <w:sz w:val="22"/>
                <w:szCs w:val="22"/>
              </w:rPr>
              <w:t>Graduation Awards</w:t>
            </w:r>
          </w:p>
        </w:tc>
        <w:tc>
          <w:tcPr>
            <w:tcW w:w="7126" w:type="dxa"/>
          </w:tcPr>
          <w:p w14:paraId="23AF7FC1" w14:textId="77777777" w:rsidR="003E7993" w:rsidRPr="00C5150B" w:rsidRDefault="003E7993" w:rsidP="003E7993">
            <w:pPr>
              <w:rPr>
                <w:rFonts w:ascii="Calibri Light" w:hAnsi="Calibri Light"/>
                <w:sz w:val="22"/>
                <w:szCs w:val="22"/>
              </w:rPr>
            </w:pPr>
            <w:r w:rsidRPr="003E7993">
              <w:rPr>
                <w:rFonts w:ascii="Calibri Light" w:hAnsi="Calibri Light"/>
                <w:sz w:val="22"/>
                <w:szCs w:val="22"/>
              </w:rPr>
              <w:t>Exemplar – Graduation Award Recipients Email</w:t>
            </w:r>
          </w:p>
          <w:p w14:paraId="22112F5B" w14:textId="77777777" w:rsidR="003E7993" w:rsidRPr="00C5150B" w:rsidRDefault="003E7993" w:rsidP="003E7993">
            <w:pPr>
              <w:rPr>
                <w:rFonts w:ascii="Calibri Light" w:hAnsi="Calibri Light"/>
                <w:sz w:val="22"/>
                <w:szCs w:val="22"/>
              </w:rPr>
            </w:pPr>
            <w:r w:rsidRPr="003E7993">
              <w:rPr>
                <w:rFonts w:ascii="Calibri Light" w:hAnsi="Calibri Light"/>
                <w:sz w:val="22"/>
                <w:szCs w:val="22"/>
              </w:rPr>
              <w:t>Implementation Guide – Graduation Awards Breakdown of Tasks (Alumni Counselor and DSO)</w:t>
            </w:r>
          </w:p>
          <w:p w14:paraId="7C663235" w14:textId="77777777" w:rsidR="003E7993" w:rsidRPr="00C5150B" w:rsidRDefault="003E7993" w:rsidP="003E7993">
            <w:pPr>
              <w:rPr>
                <w:rFonts w:ascii="Calibri Light" w:hAnsi="Calibri Light"/>
                <w:sz w:val="22"/>
                <w:szCs w:val="22"/>
              </w:rPr>
            </w:pPr>
            <w:r w:rsidRPr="003E7993">
              <w:rPr>
                <w:rFonts w:ascii="Calibri Light" w:hAnsi="Calibri Light"/>
                <w:sz w:val="22"/>
                <w:szCs w:val="22"/>
              </w:rPr>
              <w:t>Exemplar – Graduation Award Letter</w:t>
            </w:r>
          </w:p>
          <w:p w14:paraId="144E8B2C" w14:textId="40899B87" w:rsidR="003E7993" w:rsidRPr="00C5150B" w:rsidRDefault="003E7993" w:rsidP="003E7993">
            <w:pPr>
              <w:rPr>
                <w:rFonts w:ascii="Calibri Light" w:hAnsi="Calibri Light"/>
                <w:sz w:val="22"/>
                <w:szCs w:val="22"/>
              </w:rPr>
            </w:pPr>
            <w:r w:rsidRPr="003E7993">
              <w:rPr>
                <w:rFonts w:ascii="Calibri Light" w:hAnsi="Calibri Light"/>
                <w:sz w:val="22"/>
                <w:szCs w:val="22"/>
              </w:rPr>
              <w:t xml:space="preserve">Exemplar </w:t>
            </w:r>
            <w:r w:rsidR="00C5150B" w:rsidRPr="00C5150B">
              <w:rPr>
                <w:rFonts w:ascii="Calibri Light" w:hAnsi="Calibri Light"/>
                <w:sz w:val="22"/>
                <w:szCs w:val="22"/>
              </w:rPr>
              <w:t>– Letter to Faculty for Grad</w:t>
            </w:r>
            <w:r w:rsidRPr="003E7993">
              <w:rPr>
                <w:rFonts w:ascii="Calibri Light" w:hAnsi="Calibri Light"/>
                <w:sz w:val="22"/>
                <w:szCs w:val="22"/>
              </w:rPr>
              <w:t>uation Award Donations</w:t>
            </w:r>
          </w:p>
          <w:p w14:paraId="3C01B0FD" w14:textId="77777777" w:rsidR="003E7993" w:rsidRPr="00C5150B" w:rsidRDefault="003E7993" w:rsidP="003E7993">
            <w:pPr>
              <w:rPr>
                <w:rFonts w:ascii="Calibri Light" w:hAnsi="Calibri Light"/>
                <w:sz w:val="22"/>
                <w:szCs w:val="22"/>
              </w:rPr>
            </w:pPr>
            <w:r w:rsidRPr="003E7993">
              <w:rPr>
                <w:rFonts w:ascii="Calibri Light" w:hAnsi="Calibri Light"/>
                <w:sz w:val="22"/>
                <w:szCs w:val="22"/>
              </w:rPr>
              <w:t>Template – Letter to Colleges for AF AHS Graduation Awards</w:t>
            </w:r>
          </w:p>
          <w:p w14:paraId="6BC3066F" w14:textId="77777777" w:rsidR="003E7993" w:rsidRPr="00C5150B" w:rsidRDefault="003E7993" w:rsidP="003E7993">
            <w:pPr>
              <w:rPr>
                <w:rFonts w:ascii="Calibri Light" w:hAnsi="Calibri Light"/>
                <w:sz w:val="22"/>
                <w:szCs w:val="22"/>
              </w:rPr>
            </w:pPr>
            <w:r w:rsidRPr="003E7993">
              <w:rPr>
                <w:rFonts w:ascii="Calibri Light" w:hAnsi="Calibri Light"/>
                <w:sz w:val="22"/>
                <w:szCs w:val="22"/>
              </w:rPr>
              <w:t>Exemplar – Graduation Award Tracker (For Alumni Counselor and DSO)</w:t>
            </w:r>
          </w:p>
          <w:p w14:paraId="11FB08CD" w14:textId="716E14DF" w:rsidR="00A85A2B" w:rsidRPr="00C5150B" w:rsidRDefault="00A85A2B" w:rsidP="00C5150B">
            <w:pPr>
              <w:rPr>
                <w:rFonts w:ascii="Calibri Light" w:hAnsi="Calibri Light" w:cs="Arial"/>
                <w:sz w:val="22"/>
                <w:szCs w:val="22"/>
              </w:rPr>
            </w:pPr>
          </w:p>
        </w:tc>
      </w:tr>
      <w:tr w:rsidR="007A28EF" w:rsidRPr="00C5150B" w14:paraId="5D1025CC" w14:textId="77777777" w:rsidTr="007A28EF">
        <w:trPr>
          <w:trHeight w:val="134"/>
        </w:trPr>
        <w:tc>
          <w:tcPr>
            <w:tcW w:w="1854" w:type="dxa"/>
            <w:vMerge w:val="restart"/>
          </w:tcPr>
          <w:p w14:paraId="036DF054" w14:textId="76993817" w:rsidR="007A28EF" w:rsidRPr="00C5150B" w:rsidRDefault="007A28EF" w:rsidP="00B66AE2">
            <w:pPr>
              <w:pStyle w:val="ListParagraph"/>
              <w:numPr>
                <w:ilvl w:val="0"/>
                <w:numId w:val="35"/>
              </w:numPr>
              <w:ind w:left="337" w:hanging="293"/>
              <w:rPr>
                <w:rFonts w:ascii="Calibri Light" w:hAnsi="Calibri Light" w:cs="Arial"/>
                <w:sz w:val="22"/>
                <w:szCs w:val="22"/>
              </w:rPr>
            </w:pPr>
            <w:r w:rsidRPr="00C5150B">
              <w:rPr>
                <w:rFonts w:ascii="Calibri Light" w:hAnsi="Calibri Light" w:cs="Arial"/>
                <w:sz w:val="22"/>
                <w:szCs w:val="22"/>
              </w:rPr>
              <w:t>Practices for Alumni Data Collection &amp; Analysis</w:t>
            </w:r>
          </w:p>
        </w:tc>
        <w:tc>
          <w:tcPr>
            <w:tcW w:w="2934" w:type="dxa"/>
          </w:tcPr>
          <w:p w14:paraId="60581907" w14:textId="28EB114A" w:rsidR="007A28EF" w:rsidRPr="00C5150B" w:rsidRDefault="007A28EF" w:rsidP="000E313F">
            <w:pPr>
              <w:ind w:left="72"/>
              <w:rPr>
                <w:rFonts w:ascii="Calibri Light" w:hAnsi="Calibri Light" w:cs="Arial"/>
                <w:sz w:val="22"/>
                <w:szCs w:val="22"/>
              </w:rPr>
            </w:pPr>
            <w:r w:rsidRPr="00C5150B">
              <w:rPr>
                <w:rFonts w:ascii="Calibri Light" w:hAnsi="Calibri Light" w:cs="Arial"/>
                <w:sz w:val="22"/>
                <w:szCs w:val="22"/>
              </w:rPr>
              <w:t>Book Scholarships</w:t>
            </w:r>
          </w:p>
        </w:tc>
        <w:tc>
          <w:tcPr>
            <w:tcW w:w="7126" w:type="dxa"/>
          </w:tcPr>
          <w:p w14:paraId="5D030046" w14:textId="77777777" w:rsidR="007A28EF" w:rsidRPr="00C5150B" w:rsidRDefault="007A28EF" w:rsidP="00D25CCC">
            <w:pPr>
              <w:rPr>
                <w:rFonts w:ascii="Calibri Light" w:hAnsi="Calibri Light"/>
                <w:sz w:val="22"/>
                <w:szCs w:val="22"/>
              </w:rPr>
            </w:pPr>
            <w:r w:rsidRPr="00C5150B">
              <w:rPr>
                <w:rFonts w:ascii="Calibri Light" w:hAnsi="Calibri Light"/>
                <w:sz w:val="22"/>
                <w:szCs w:val="22"/>
              </w:rPr>
              <w:t>Exemplar - Book Scholarship Overview and Matriculation Checklist Handout</w:t>
            </w:r>
          </w:p>
          <w:p w14:paraId="572E66B4" w14:textId="77777777" w:rsidR="007A28EF" w:rsidRPr="00C5150B" w:rsidRDefault="007A28EF" w:rsidP="003E7993">
            <w:pPr>
              <w:rPr>
                <w:rFonts w:ascii="Calibri Light" w:hAnsi="Calibri Light"/>
                <w:sz w:val="22"/>
                <w:szCs w:val="22"/>
              </w:rPr>
            </w:pPr>
            <w:r w:rsidRPr="003E7993">
              <w:rPr>
                <w:rFonts w:ascii="Calibri Light" w:hAnsi="Calibri Light"/>
                <w:sz w:val="22"/>
                <w:szCs w:val="22"/>
              </w:rPr>
              <w:t>Best Practices – Book Scholarship Funding</w:t>
            </w:r>
          </w:p>
          <w:p w14:paraId="2A26E919" w14:textId="77777777" w:rsidR="007A28EF" w:rsidRPr="00C5150B" w:rsidRDefault="007A28EF" w:rsidP="003E7993">
            <w:pPr>
              <w:rPr>
                <w:rFonts w:ascii="Calibri Light" w:hAnsi="Calibri Light"/>
                <w:sz w:val="22"/>
                <w:szCs w:val="22"/>
              </w:rPr>
            </w:pPr>
            <w:r w:rsidRPr="003E7993">
              <w:rPr>
                <w:rFonts w:ascii="Calibri Light" w:hAnsi="Calibri Light"/>
                <w:sz w:val="22"/>
                <w:szCs w:val="22"/>
              </w:rPr>
              <w:t>Best Practices – Book Scholarship Application Notification</w:t>
            </w:r>
          </w:p>
          <w:p w14:paraId="31C93887" w14:textId="77777777" w:rsidR="007A28EF" w:rsidRDefault="007A28EF" w:rsidP="003E7993">
            <w:pPr>
              <w:rPr>
                <w:rFonts w:ascii="Calibri Light" w:hAnsi="Calibri Light"/>
                <w:sz w:val="22"/>
                <w:szCs w:val="22"/>
              </w:rPr>
            </w:pPr>
            <w:r w:rsidRPr="003E7993">
              <w:rPr>
                <w:rFonts w:ascii="Calibri Light" w:hAnsi="Calibri Light"/>
                <w:sz w:val="22"/>
                <w:szCs w:val="22"/>
              </w:rPr>
              <w:t>Template – Book Scholarship Tracker</w:t>
            </w:r>
          </w:p>
          <w:p w14:paraId="0F8A61B9" w14:textId="77777777" w:rsidR="007A28EF" w:rsidRPr="00C5150B" w:rsidRDefault="007A28EF" w:rsidP="003E7993">
            <w:pPr>
              <w:rPr>
                <w:rFonts w:ascii="Calibri Light" w:hAnsi="Calibri Light"/>
                <w:sz w:val="22"/>
                <w:szCs w:val="22"/>
              </w:rPr>
            </w:pPr>
            <w:r w:rsidRPr="003E7993">
              <w:rPr>
                <w:rFonts w:ascii="Calibri Light" w:hAnsi="Calibri Light"/>
                <w:sz w:val="22"/>
                <w:szCs w:val="22"/>
              </w:rPr>
              <w:t>Exemplar – AFAHS Alumni Program Book Scholarship Overview</w:t>
            </w:r>
          </w:p>
          <w:p w14:paraId="4AD39F0B" w14:textId="77777777" w:rsidR="007A28EF" w:rsidRPr="00C5150B" w:rsidRDefault="007A28EF" w:rsidP="003E7993">
            <w:pPr>
              <w:rPr>
                <w:rFonts w:ascii="Calibri Light" w:hAnsi="Calibri Light"/>
                <w:sz w:val="22"/>
                <w:szCs w:val="22"/>
              </w:rPr>
            </w:pPr>
            <w:r w:rsidRPr="003E7993">
              <w:rPr>
                <w:rFonts w:ascii="Calibri Light" w:hAnsi="Calibri Light"/>
                <w:sz w:val="22"/>
                <w:szCs w:val="22"/>
              </w:rPr>
              <w:t>Exemplar – AFAHS Class of 2012 Family Book Scholarship Mailing</w:t>
            </w:r>
          </w:p>
          <w:p w14:paraId="3389429D" w14:textId="77777777" w:rsidR="007A28EF" w:rsidRPr="00C5150B" w:rsidRDefault="007A28EF" w:rsidP="003E7993">
            <w:pPr>
              <w:rPr>
                <w:rFonts w:ascii="Calibri Light" w:hAnsi="Calibri Light"/>
                <w:sz w:val="22"/>
                <w:szCs w:val="22"/>
              </w:rPr>
            </w:pPr>
            <w:r w:rsidRPr="003E7993">
              <w:rPr>
                <w:rFonts w:ascii="Calibri Light" w:hAnsi="Calibri Light"/>
                <w:sz w:val="22"/>
                <w:szCs w:val="22"/>
              </w:rPr>
              <w:t>Template – Book Scholarship Check Request</w:t>
            </w:r>
          </w:p>
          <w:p w14:paraId="33CD3DCE" w14:textId="77777777" w:rsidR="007A28EF" w:rsidRPr="00C5150B" w:rsidRDefault="007A28EF" w:rsidP="003E7993">
            <w:pPr>
              <w:rPr>
                <w:rFonts w:ascii="Calibri Light" w:hAnsi="Calibri Light"/>
                <w:sz w:val="22"/>
                <w:szCs w:val="22"/>
              </w:rPr>
            </w:pPr>
            <w:r w:rsidRPr="003E7993">
              <w:rPr>
                <w:rFonts w:ascii="Calibri Light" w:hAnsi="Calibri Light"/>
                <w:sz w:val="22"/>
                <w:szCs w:val="22"/>
              </w:rPr>
              <w:lastRenderedPageBreak/>
              <w:t>Exemplar – Fall Book Scholarship Notification to First Year Alumni</w:t>
            </w:r>
          </w:p>
          <w:p w14:paraId="63C8C739" w14:textId="77777777" w:rsidR="007A28EF" w:rsidRPr="00C5150B" w:rsidRDefault="007A28EF" w:rsidP="003E7993">
            <w:pPr>
              <w:rPr>
                <w:rFonts w:ascii="Calibri Light" w:hAnsi="Calibri Light"/>
                <w:sz w:val="22"/>
                <w:szCs w:val="22"/>
              </w:rPr>
            </w:pPr>
            <w:r w:rsidRPr="003E7993">
              <w:rPr>
                <w:rFonts w:ascii="Calibri Light" w:hAnsi="Calibri Light"/>
                <w:sz w:val="22"/>
                <w:szCs w:val="22"/>
              </w:rPr>
              <w:t>Exemplar – Fall Book Scholarship Notification to Returning Alumni</w:t>
            </w:r>
          </w:p>
          <w:p w14:paraId="288FC92C" w14:textId="77777777" w:rsidR="007A28EF" w:rsidRPr="00C5150B" w:rsidRDefault="007A28EF" w:rsidP="003E7993">
            <w:pPr>
              <w:rPr>
                <w:rFonts w:ascii="Calibri Light" w:hAnsi="Calibri Light"/>
                <w:sz w:val="22"/>
                <w:szCs w:val="22"/>
              </w:rPr>
            </w:pPr>
            <w:r w:rsidRPr="003E7993">
              <w:rPr>
                <w:rFonts w:ascii="Calibri Light" w:hAnsi="Calibri Light"/>
                <w:sz w:val="22"/>
                <w:szCs w:val="22"/>
              </w:rPr>
              <w:t>Exemplar – Fall First Year College Student Book Scholarship Survey</w:t>
            </w:r>
          </w:p>
          <w:p w14:paraId="2F25734E" w14:textId="77777777" w:rsidR="007A28EF" w:rsidRPr="00C5150B" w:rsidRDefault="007A28EF" w:rsidP="003E7993">
            <w:pPr>
              <w:rPr>
                <w:rFonts w:ascii="Calibri Light" w:hAnsi="Calibri Light"/>
                <w:sz w:val="22"/>
                <w:szCs w:val="22"/>
              </w:rPr>
            </w:pPr>
            <w:r w:rsidRPr="003E7993">
              <w:rPr>
                <w:rFonts w:ascii="Calibri Light" w:hAnsi="Calibri Light"/>
                <w:sz w:val="22"/>
                <w:szCs w:val="22"/>
              </w:rPr>
              <w:t>Exemplar – Fall Returning College Student Book Scholarship Survey</w:t>
            </w:r>
          </w:p>
          <w:p w14:paraId="4AC53467" w14:textId="77777777" w:rsidR="007A28EF" w:rsidRPr="00C5150B" w:rsidRDefault="007A28EF" w:rsidP="003E7993">
            <w:pPr>
              <w:rPr>
                <w:rFonts w:ascii="Calibri Light" w:hAnsi="Calibri Light"/>
                <w:sz w:val="22"/>
                <w:szCs w:val="22"/>
              </w:rPr>
            </w:pPr>
            <w:r w:rsidRPr="003E7993">
              <w:rPr>
                <w:rFonts w:ascii="Calibri Light" w:hAnsi="Calibri Light"/>
                <w:sz w:val="22"/>
                <w:szCs w:val="22"/>
              </w:rPr>
              <w:t>Exemplar – Spring 1</w:t>
            </w:r>
            <w:r w:rsidRPr="003E7993">
              <w:rPr>
                <w:rFonts w:ascii="Calibri Light" w:hAnsi="Calibri Light"/>
                <w:sz w:val="22"/>
                <w:szCs w:val="22"/>
                <w:vertAlign w:val="superscript"/>
              </w:rPr>
              <w:t>st</w:t>
            </w:r>
            <w:r w:rsidRPr="003E7993">
              <w:rPr>
                <w:rFonts w:ascii="Calibri Light" w:hAnsi="Calibri Light"/>
                <w:sz w:val="22"/>
                <w:szCs w:val="22"/>
              </w:rPr>
              <w:t xml:space="preserve"> Year College Student Book Scholarship Survey</w:t>
            </w:r>
          </w:p>
          <w:p w14:paraId="0A782EAF" w14:textId="77777777" w:rsidR="007A28EF" w:rsidRPr="00C5150B" w:rsidRDefault="007A28EF" w:rsidP="003E7993">
            <w:pPr>
              <w:rPr>
                <w:rFonts w:ascii="Calibri Light" w:hAnsi="Calibri Light"/>
                <w:sz w:val="22"/>
                <w:szCs w:val="22"/>
              </w:rPr>
            </w:pPr>
            <w:r w:rsidRPr="003E7993">
              <w:rPr>
                <w:rFonts w:ascii="Calibri Light" w:hAnsi="Calibri Light"/>
                <w:sz w:val="22"/>
                <w:szCs w:val="22"/>
              </w:rPr>
              <w:t>Exemplar – Spring Book Scholarship Notification to All Alumni</w:t>
            </w:r>
          </w:p>
          <w:p w14:paraId="3FA3AC31" w14:textId="77777777" w:rsidR="007A28EF" w:rsidRPr="00C5150B" w:rsidRDefault="007A28EF" w:rsidP="003E7993">
            <w:pPr>
              <w:rPr>
                <w:rFonts w:ascii="Calibri Light" w:hAnsi="Calibri Light"/>
                <w:sz w:val="22"/>
                <w:szCs w:val="22"/>
              </w:rPr>
            </w:pPr>
            <w:r w:rsidRPr="003E7993">
              <w:rPr>
                <w:rFonts w:ascii="Calibri Light" w:hAnsi="Calibri Light"/>
                <w:sz w:val="22"/>
                <w:szCs w:val="22"/>
              </w:rPr>
              <w:t>Exemplar – Spring Returning College Student Book Scholarship Survey</w:t>
            </w:r>
          </w:p>
          <w:p w14:paraId="0511AB9F" w14:textId="77777777" w:rsidR="007A28EF" w:rsidRPr="00C5150B" w:rsidRDefault="007A28EF" w:rsidP="003E7993">
            <w:pPr>
              <w:rPr>
                <w:rFonts w:ascii="Calibri Light" w:hAnsi="Calibri Light"/>
                <w:sz w:val="22"/>
                <w:szCs w:val="22"/>
              </w:rPr>
            </w:pPr>
            <w:r w:rsidRPr="003E7993">
              <w:rPr>
                <w:rFonts w:ascii="Calibri Light" w:hAnsi="Calibri Light"/>
                <w:sz w:val="22"/>
                <w:szCs w:val="22"/>
              </w:rPr>
              <w:t>Exemplar – Student Book Scholarship Response</w:t>
            </w:r>
          </w:p>
          <w:p w14:paraId="2BA972CD" w14:textId="10601F84" w:rsidR="007A28EF" w:rsidRPr="00C5150B" w:rsidRDefault="007A28EF" w:rsidP="00CE2820">
            <w:pPr>
              <w:rPr>
                <w:rFonts w:ascii="Calibri Light" w:hAnsi="Calibri Light" w:cs="Arial"/>
                <w:sz w:val="22"/>
                <w:szCs w:val="22"/>
              </w:rPr>
            </w:pPr>
          </w:p>
        </w:tc>
      </w:tr>
      <w:tr w:rsidR="007A28EF" w:rsidRPr="00C5150B" w14:paraId="6B06AC09" w14:textId="77777777" w:rsidTr="007A28EF">
        <w:trPr>
          <w:trHeight w:val="134"/>
        </w:trPr>
        <w:tc>
          <w:tcPr>
            <w:tcW w:w="1854" w:type="dxa"/>
            <w:vMerge/>
          </w:tcPr>
          <w:p w14:paraId="4F86FA18" w14:textId="77777777" w:rsidR="007A28EF" w:rsidRPr="00C5150B" w:rsidRDefault="007A28EF" w:rsidP="006D1C16">
            <w:pPr>
              <w:rPr>
                <w:rFonts w:ascii="Calibri Light" w:hAnsi="Calibri Light" w:cs="Arial"/>
                <w:sz w:val="22"/>
                <w:szCs w:val="22"/>
              </w:rPr>
            </w:pPr>
          </w:p>
        </w:tc>
        <w:tc>
          <w:tcPr>
            <w:tcW w:w="2934" w:type="dxa"/>
          </w:tcPr>
          <w:p w14:paraId="5700A3DB" w14:textId="7DD6CB97" w:rsidR="007A28EF" w:rsidRPr="00C5150B" w:rsidRDefault="007A28EF" w:rsidP="000E313F">
            <w:pPr>
              <w:ind w:left="72"/>
              <w:rPr>
                <w:rFonts w:ascii="Calibri Light" w:hAnsi="Calibri Light" w:cs="Arial"/>
                <w:sz w:val="22"/>
                <w:szCs w:val="22"/>
              </w:rPr>
            </w:pPr>
            <w:r w:rsidRPr="00C5150B">
              <w:rPr>
                <w:rFonts w:ascii="Calibri Light" w:hAnsi="Calibri Light" w:cs="Arial"/>
                <w:sz w:val="22"/>
                <w:szCs w:val="22"/>
              </w:rPr>
              <w:t>CARC</w:t>
            </w:r>
          </w:p>
        </w:tc>
        <w:tc>
          <w:tcPr>
            <w:tcW w:w="7126" w:type="dxa"/>
          </w:tcPr>
          <w:p w14:paraId="344D4A54" w14:textId="77777777" w:rsidR="007A28EF" w:rsidRPr="00C5150B" w:rsidRDefault="007A28EF" w:rsidP="00D25CCC">
            <w:pPr>
              <w:rPr>
                <w:rFonts w:ascii="Calibri Light" w:hAnsi="Calibri Light"/>
                <w:sz w:val="22"/>
                <w:szCs w:val="22"/>
              </w:rPr>
            </w:pPr>
            <w:r w:rsidRPr="00C5150B">
              <w:rPr>
                <w:rFonts w:ascii="Calibri Light" w:hAnsi="Calibri Light"/>
                <w:sz w:val="22"/>
                <w:szCs w:val="22"/>
              </w:rPr>
              <w:t>CARC Metrics – Alumni Programs</w:t>
            </w:r>
          </w:p>
          <w:p w14:paraId="142956B4" w14:textId="77777777" w:rsidR="007A28EF" w:rsidRPr="00C5150B" w:rsidRDefault="007A28EF" w:rsidP="003E7993">
            <w:pPr>
              <w:rPr>
                <w:rFonts w:ascii="Calibri Light" w:hAnsi="Calibri Light"/>
                <w:sz w:val="22"/>
                <w:szCs w:val="22"/>
              </w:rPr>
            </w:pPr>
            <w:r w:rsidRPr="003E7993">
              <w:rPr>
                <w:rFonts w:ascii="Calibri Light" w:hAnsi="Calibri Light"/>
                <w:sz w:val="22"/>
                <w:szCs w:val="22"/>
              </w:rPr>
              <w:t>Exemplar – AF Alumni CARC</w:t>
            </w:r>
          </w:p>
          <w:p w14:paraId="10EFF73C" w14:textId="77777777" w:rsidR="007A28EF" w:rsidRPr="00C5150B" w:rsidRDefault="007A28EF" w:rsidP="003E7993">
            <w:pPr>
              <w:rPr>
                <w:rFonts w:ascii="Calibri Light" w:hAnsi="Calibri Light"/>
                <w:sz w:val="22"/>
                <w:szCs w:val="22"/>
              </w:rPr>
            </w:pPr>
            <w:r w:rsidRPr="003E7993">
              <w:rPr>
                <w:rFonts w:ascii="Calibri Light" w:hAnsi="Calibri Light"/>
                <w:sz w:val="22"/>
                <w:szCs w:val="22"/>
              </w:rPr>
              <w:t>Exemplar – Alumni CARC Monthly Goals</w:t>
            </w:r>
          </w:p>
          <w:p w14:paraId="60EC62FB" w14:textId="77777777" w:rsidR="007A28EF" w:rsidRPr="00C5150B" w:rsidRDefault="007A28EF" w:rsidP="003E7993">
            <w:pPr>
              <w:rPr>
                <w:rFonts w:ascii="Calibri Light" w:hAnsi="Calibri Light"/>
                <w:sz w:val="22"/>
                <w:szCs w:val="22"/>
              </w:rPr>
            </w:pPr>
            <w:r w:rsidRPr="003E7993">
              <w:rPr>
                <w:rFonts w:ascii="Calibri Light" w:hAnsi="Calibri Light"/>
                <w:sz w:val="22"/>
                <w:szCs w:val="22"/>
              </w:rPr>
              <w:t>Exemplar – Monthly CARC Report</w:t>
            </w:r>
          </w:p>
          <w:p w14:paraId="083555A5" w14:textId="156BB3C4" w:rsidR="007A28EF" w:rsidRPr="00C5150B" w:rsidRDefault="007A28EF" w:rsidP="00C5150B">
            <w:pPr>
              <w:tabs>
                <w:tab w:val="left" w:pos="1152"/>
              </w:tabs>
              <w:rPr>
                <w:rFonts w:ascii="Calibri Light" w:hAnsi="Calibri Light" w:cs="Arial"/>
                <w:sz w:val="22"/>
                <w:szCs w:val="22"/>
              </w:rPr>
            </w:pPr>
          </w:p>
        </w:tc>
      </w:tr>
      <w:tr w:rsidR="007A28EF" w:rsidRPr="00C5150B" w14:paraId="31B11CA6" w14:textId="77777777" w:rsidTr="007A28EF">
        <w:trPr>
          <w:trHeight w:val="134"/>
        </w:trPr>
        <w:tc>
          <w:tcPr>
            <w:tcW w:w="1854" w:type="dxa"/>
            <w:vMerge/>
          </w:tcPr>
          <w:p w14:paraId="7A02D445" w14:textId="414B6BF2" w:rsidR="007A28EF" w:rsidRPr="00C5150B" w:rsidRDefault="007A28EF" w:rsidP="006D1C16">
            <w:pPr>
              <w:rPr>
                <w:rFonts w:ascii="Calibri Light" w:hAnsi="Calibri Light" w:cs="Arial"/>
                <w:sz w:val="22"/>
                <w:szCs w:val="22"/>
              </w:rPr>
            </w:pPr>
          </w:p>
        </w:tc>
        <w:tc>
          <w:tcPr>
            <w:tcW w:w="2934" w:type="dxa"/>
          </w:tcPr>
          <w:p w14:paraId="2ACEC7FB" w14:textId="3783F365" w:rsidR="007A28EF" w:rsidRPr="00C5150B" w:rsidRDefault="007A28EF" w:rsidP="000E313F">
            <w:pPr>
              <w:ind w:left="72"/>
              <w:rPr>
                <w:rFonts w:ascii="Calibri Light" w:hAnsi="Calibri Light" w:cs="Arial"/>
                <w:sz w:val="22"/>
                <w:szCs w:val="22"/>
              </w:rPr>
            </w:pPr>
            <w:r w:rsidRPr="00C5150B">
              <w:rPr>
                <w:rFonts w:ascii="Calibri Light" w:hAnsi="Calibri Light" w:cs="Arial"/>
                <w:sz w:val="22"/>
                <w:szCs w:val="22"/>
              </w:rPr>
              <w:t>Alumni Academic Reports</w:t>
            </w:r>
          </w:p>
        </w:tc>
        <w:tc>
          <w:tcPr>
            <w:tcW w:w="7126" w:type="dxa"/>
          </w:tcPr>
          <w:p w14:paraId="3DDB883E" w14:textId="6165C35E" w:rsidR="007A28EF" w:rsidRDefault="007A28EF" w:rsidP="003E7993">
            <w:pPr>
              <w:rPr>
                <w:rFonts w:ascii="Calibri Light" w:hAnsi="Calibri Light"/>
                <w:sz w:val="22"/>
                <w:szCs w:val="22"/>
              </w:rPr>
            </w:pPr>
            <w:r>
              <w:rPr>
                <w:rFonts w:ascii="Calibri Light" w:hAnsi="Calibri Light"/>
                <w:sz w:val="22"/>
                <w:szCs w:val="22"/>
              </w:rPr>
              <w:t>Best Practice – Alumni Academic Data Sharing</w:t>
            </w:r>
          </w:p>
          <w:p w14:paraId="5C1D2FD3" w14:textId="77777777" w:rsidR="007A28EF" w:rsidRPr="00C5150B" w:rsidRDefault="007A28EF" w:rsidP="003E7993">
            <w:pPr>
              <w:rPr>
                <w:rFonts w:ascii="Calibri Light" w:hAnsi="Calibri Light"/>
                <w:sz w:val="22"/>
                <w:szCs w:val="22"/>
              </w:rPr>
            </w:pPr>
            <w:r w:rsidRPr="003E7993">
              <w:rPr>
                <w:rFonts w:ascii="Calibri Light" w:hAnsi="Calibri Light"/>
                <w:sz w:val="22"/>
                <w:szCs w:val="22"/>
              </w:rPr>
              <w:t>Exemplar – AF AHS Alumni Program Science Performance Data (March 2012)</w:t>
            </w:r>
          </w:p>
          <w:p w14:paraId="66C08C17" w14:textId="77777777" w:rsidR="007A28EF" w:rsidRPr="00C5150B" w:rsidRDefault="007A28EF" w:rsidP="003E7993">
            <w:pPr>
              <w:rPr>
                <w:rFonts w:ascii="Calibri Light" w:hAnsi="Calibri Light"/>
                <w:sz w:val="22"/>
                <w:szCs w:val="22"/>
              </w:rPr>
            </w:pPr>
            <w:r w:rsidRPr="003E7993">
              <w:rPr>
                <w:rFonts w:ascii="Calibri Light" w:hAnsi="Calibri Light"/>
                <w:sz w:val="22"/>
                <w:szCs w:val="22"/>
              </w:rPr>
              <w:t>Resource – Mathematics Academic Data Report (November 2012)</w:t>
            </w:r>
          </w:p>
          <w:p w14:paraId="03CB316A" w14:textId="0E7A39BC" w:rsidR="007A28EF" w:rsidRPr="00C5150B" w:rsidRDefault="007A28EF" w:rsidP="003E7993">
            <w:pPr>
              <w:rPr>
                <w:rFonts w:ascii="Calibri Light" w:hAnsi="Calibri Light"/>
                <w:sz w:val="22"/>
                <w:szCs w:val="22"/>
              </w:rPr>
            </w:pPr>
            <w:r w:rsidRPr="003E7993">
              <w:rPr>
                <w:rFonts w:ascii="Calibri Light" w:hAnsi="Calibri Light"/>
                <w:sz w:val="22"/>
                <w:szCs w:val="22"/>
              </w:rPr>
              <w:t>Resource – Historical Alumni Persistence Update</w:t>
            </w:r>
          </w:p>
          <w:p w14:paraId="253367EE" w14:textId="77777777" w:rsidR="007A28EF" w:rsidRPr="00C5150B" w:rsidRDefault="007A28EF" w:rsidP="003E7993">
            <w:pPr>
              <w:rPr>
                <w:rFonts w:ascii="Calibri Light" w:hAnsi="Calibri Light"/>
                <w:sz w:val="22"/>
                <w:szCs w:val="22"/>
              </w:rPr>
            </w:pPr>
            <w:r w:rsidRPr="003E7993">
              <w:rPr>
                <w:rFonts w:ascii="Calibri Light" w:hAnsi="Calibri Light"/>
                <w:sz w:val="22"/>
                <w:szCs w:val="22"/>
              </w:rPr>
              <w:t>Resource – Alumni Persistence Update (October 2012)</w:t>
            </w:r>
          </w:p>
          <w:p w14:paraId="4026E6AF" w14:textId="77777777" w:rsidR="007A28EF" w:rsidRPr="00C5150B" w:rsidRDefault="007A28EF" w:rsidP="003E7993">
            <w:pPr>
              <w:rPr>
                <w:rFonts w:ascii="Calibri Light" w:hAnsi="Calibri Light"/>
                <w:sz w:val="22"/>
                <w:szCs w:val="22"/>
              </w:rPr>
            </w:pPr>
            <w:r w:rsidRPr="003E7993">
              <w:rPr>
                <w:rFonts w:ascii="Calibri Light" w:hAnsi="Calibri Light"/>
                <w:sz w:val="22"/>
                <w:szCs w:val="22"/>
              </w:rPr>
              <w:t>Exemplar – Alumni Grade Tracker</w:t>
            </w:r>
          </w:p>
          <w:p w14:paraId="2F6C9D85" w14:textId="77777777" w:rsidR="007A28EF" w:rsidRPr="00C5150B" w:rsidRDefault="007A28EF" w:rsidP="003E7993">
            <w:pPr>
              <w:rPr>
                <w:rFonts w:ascii="Calibri Light" w:hAnsi="Calibri Light"/>
                <w:sz w:val="22"/>
                <w:szCs w:val="22"/>
              </w:rPr>
            </w:pPr>
            <w:r w:rsidRPr="003E7993">
              <w:rPr>
                <w:rFonts w:ascii="Calibri Light" w:hAnsi="Calibri Light"/>
                <w:sz w:val="22"/>
                <w:szCs w:val="22"/>
              </w:rPr>
              <w:t>Exemplar – Alumni Persistence Chart</w:t>
            </w:r>
          </w:p>
          <w:p w14:paraId="74E3B7E7" w14:textId="77777777" w:rsidR="007A28EF" w:rsidRPr="00C5150B" w:rsidRDefault="007A28EF" w:rsidP="003E7993">
            <w:pPr>
              <w:rPr>
                <w:rFonts w:ascii="Calibri Light" w:hAnsi="Calibri Light"/>
                <w:sz w:val="22"/>
                <w:szCs w:val="22"/>
              </w:rPr>
            </w:pPr>
            <w:r w:rsidRPr="003E7993">
              <w:rPr>
                <w:rFonts w:ascii="Calibri Light" w:hAnsi="Calibri Light"/>
                <w:sz w:val="22"/>
                <w:szCs w:val="22"/>
              </w:rPr>
              <w:t>Resource – AF Alumni Persistence Definitions</w:t>
            </w:r>
          </w:p>
          <w:p w14:paraId="599656C6" w14:textId="66B2BA5D" w:rsidR="007A28EF" w:rsidRPr="00C5150B" w:rsidRDefault="007A28EF" w:rsidP="00C5150B">
            <w:pPr>
              <w:rPr>
                <w:rFonts w:ascii="Calibri Light" w:hAnsi="Calibri Light" w:cs="Arial"/>
                <w:sz w:val="22"/>
                <w:szCs w:val="22"/>
              </w:rPr>
            </w:pPr>
          </w:p>
        </w:tc>
      </w:tr>
      <w:tr w:rsidR="007A28EF" w:rsidRPr="00C5150B" w14:paraId="5021ECFB" w14:textId="77777777" w:rsidTr="007A28EF">
        <w:trPr>
          <w:trHeight w:val="134"/>
        </w:trPr>
        <w:tc>
          <w:tcPr>
            <w:tcW w:w="1854" w:type="dxa"/>
            <w:vMerge/>
          </w:tcPr>
          <w:p w14:paraId="72A4DC07" w14:textId="0A32F67F" w:rsidR="007A28EF" w:rsidRPr="00C5150B" w:rsidRDefault="007A28EF" w:rsidP="006D1C16">
            <w:pPr>
              <w:rPr>
                <w:rFonts w:ascii="Calibri Light" w:hAnsi="Calibri Light" w:cs="Arial"/>
                <w:sz w:val="22"/>
                <w:szCs w:val="22"/>
              </w:rPr>
            </w:pPr>
          </w:p>
        </w:tc>
        <w:tc>
          <w:tcPr>
            <w:tcW w:w="2934" w:type="dxa"/>
          </w:tcPr>
          <w:p w14:paraId="3749BDC0" w14:textId="068CDCEC" w:rsidR="007A28EF" w:rsidRPr="00C5150B" w:rsidRDefault="007A28EF" w:rsidP="000E313F">
            <w:pPr>
              <w:ind w:left="72"/>
              <w:rPr>
                <w:rFonts w:ascii="Calibri Light" w:hAnsi="Calibri Light" w:cs="Arial"/>
                <w:sz w:val="22"/>
                <w:szCs w:val="22"/>
              </w:rPr>
            </w:pPr>
            <w:r w:rsidRPr="00C5150B">
              <w:rPr>
                <w:rFonts w:ascii="Calibri Light" w:hAnsi="Calibri Light" w:cs="Arial"/>
                <w:sz w:val="22"/>
                <w:szCs w:val="22"/>
              </w:rPr>
              <w:t>National Student Clearinghouse</w:t>
            </w:r>
          </w:p>
        </w:tc>
        <w:tc>
          <w:tcPr>
            <w:tcW w:w="7126" w:type="dxa"/>
          </w:tcPr>
          <w:p w14:paraId="65040EE4" w14:textId="77777777" w:rsidR="007A28EF" w:rsidRPr="00C5150B" w:rsidRDefault="007A28EF" w:rsidP="003E7993">
            <w:pPr>
              <w:rPr>
                <w:rFonts w:ascii="Calibri Light" w:hAnsi="Calibri Light"/>
                <w:sz w:val="22"/>
                <w:szCs w:val="22"/>
              </w:rPr>
            </w:pPr>
            <w:r w:rsidRPr="003E7993">
              <w:rPr>
                <w:rFonts w:ascii="Calibri Light" w:hAnsi="Calibri Light"/>
                <w:sz w:val="22"/>
                <w:szCs w:val="22"/>
              </w:rPr>
              <w:t>Template – NSC Data Upload</w:t>
            </w:r>
          </w:p>
          <w:p w14:paraId="3999DC93" w14:textId="71A47386" w:rsidR="007A28EF" w:rsidRPr="00C5150B" w:rsidRDefault="007A28EF" w:rsidP="003E7993">
            <w:pPr>
              <w:rPr>
                <w:rFonts w:ascii="Calibri Light" w:hAnsi="Calibri Light" w:cs="Arial"/>
                <w:sz w:val="22"/>
                <w:szCs w:val="22"/>
              </w:rPr>
            </w:pPr>
          </w:p>
        </w:tc>
      </w:tr>
      <w:tr w:rsidR="007A28EF" w:rsidRPr="00C5150B" w14:paraId="6DFBC4FB" w14:textId="77777777" w:rsidTr="007A28EF">
        <w:trPr>
          <w:trHeight w:val="134"/>
        </w:trPr>
        <w:tc>
          <w:tcPr>
            <w:tcW w:w="1854" w:type="dxa"/>
            <w:vMerge/>
          </w:tcPr>
          <w:p w14:paraId="408D3918" w14:textId="09544C2E" w:rsidR="007A28EF" w:rsidRPr="00C5150B" w:rsidRDefault="007A28EF" w:rsidP="006D1C16">
            <w:pPr>
              <w:rPr>
                <w:rFonts w:ascii="Calibri Light" w:hAnsi="Calibri Light" w:cs="Arial"/>
                <w:sz w:val="22"/>
                <w:szCs w:val="22"/>
              </w:rPr>
            </w:pPr>
          </w:p>
        </w:tc>
        <w:tc>
          <w:tcPr>
            <w:tcW w:w="2934" w:type="dxa"/>
          </w:tcPr>
          <w:p w14:paraId="028CE311" w14:textId="3A1AD878" w:rsidR="007A28EF" w:rsidRPr="00C5150B" w:rsidRDefault="007A28EF" w:rsidP="000E313F">
            <w:pPr>
              <w:ind w:left="72"/>
              <w:rPr>
                <w:rFonts w:ascii="Calibri Light" w:hAnsi="Calibri Light" w:cs="Arial"/>
                <w:sz w:val="22"/>
                <w:szCs w:val="22"/>
              </w:rPr>
            </w:pPr>
            <w:r w:rsidRPr="00C5150B">
              <w:rPr>
                <w:rFonts w:ascii="Calibri Light" w:hAnsi="Calibri Light" w:cs="Arial"/>
                <w:sz w:val="22"/>
                <w:szCs w:val="22"/>
              </w:rPr>
              <w:t>GPA Calculators</w:t>
            </w:r>
          </w:p>
        </w:tc>
        <w:tc>
          <w:tcPr>
            <w:tcW w:w="7126" w:type="dxa"/>
          </w:tcPr>
          <w:p w14:paraId="32EF4D82" w14:textId="77777777" w:rsidR="007A28EF" w:rsidRPr="00C5150B" w:rsidRDefault="007A28EF" w:rsidP="003E7993">
            <w:pPr>
              <w:rPr>
                <w:rFonts w:ascii="Calibri Light" w:hAnsi="Calibri Light"/>
                <w:sz w:val="22"/>
                <w:szCs w:val="22"/>
              </w:rPr>
            </w:pPr>
            <w:r w:rsidRPr="003E7993">
              <w:rPr>
                <w:rFonts w:ascii="Calibri Light" w:hAnsi="Calibri Light"/>
                <w:sz w:val="22"/>
                <w:szCs w:val="22"/>
              </w:rPr>
              <w:t>Tool – First Last GPA Calculator (Summer EOP)</w:t>
            </w:r>
          </w:p>
          <w:p w14:paraId="217D4CDE" w14:textId="77777777" w:rsidR="007A28EF" w:rsidRPr="00C5150B" w:rsidRDefault="007A28EF" w:rsidP="003E7993">
            <w:pPr>
              <w:rPr>
                <w:rFonts w:ascii="Calibri Light" w:hAnsi="Calibri Light"/>
                <w:sz w:val="22"/>
                <w:szCs w:val="22"/>
              </w:rPr>
            </w:pPr>
            <w:r w:rsidRPr="003E7993">
              <w:rPr>
                <w:rFonts w:ascii="Calibri Light" w:hAnsi="Calibri Light"/>
                <w:sz w:val="22"/>
                <w:szCs w:val="22"/>
              </w:rPr>
              <w:t>Tool – First Last GPA Calculator (</w:t>
            </w:r>
            <w:proofErr w:type="spellStart"/>
            <w:r w:rsidRPr="003E7993">
              <w:rPr>
                <w:rFonts w:ascii="Calibri Light" w:hAnsi="Calibri Light"/>
                <w:sz w:val="22"/>
                <w:szCs w:val="22"/>
              </w:rPr>
              <w:t>Trimestors</w:t>
            </w:r>
            <w:proofErr w:type="spellEnd"/>
            <w:r w:rsidRPr="003E7993">
              <w:rPr>
                <w:rFonts w:ascii="Calibri Light" w:hAnsi="Calibri Light"/>
                <w:sz w:val="22"/>
                <w:szCs w:val="22"/>
              </w:rPr>
              <w:t>)</w:t>
            </w:r>
          </w:p>
          <w:p w14:paraId="5EFAB5EA" w14:textId="77777777" w:rsidR="007A28EF" w:rsidRPr="00C5150B" w:rsidRDefault="007A28EF" w:rsidP="003E7993">
            <w:pPr>
              <w:rPr>
                <w:rFonts w:ascii="Calibri Light" w:hAnsi="Calibri Light"/>
                <w:sz w:val="22"/>
                <w:szCs w:val="22"/>
              </w:rPr>
            </w:pPr>
            <w:r w:rsidRPr="003E7993">
              <w:rPr>
                <w:rFonts w:ascii="Calibri Light" w:hAnsi="Calibri Light"/>
                <w:sz w:val="22"/>
                <w:szCs w:val="22"/>
              </w:rPr>
              <w:t>Tool – First Last GPA Calculator</w:t>
            </w:r>
          </w:p>
          <w:p w14:paraId="04D41461" w14:textId="4CF0D18B" w:rsidR="007A28EF" w:rsidRPr="00C5150B" w:rsidRDefault="007A28EF" w:rsidP="000E313F">
            <w:pPr>
              <w:ind w:left="72"/>
              <w:rPr>
                <w:rFonts w:ascii="Calibri Light" w:hAnsi="Calibri Light" w:cs="Arial"/>
                <w:sz w:val="22"/>
                <w:szCs w:val="22"/>
              </w:rPr>
            </w:pPr>
          </w:p>
        </w:tc>
      </w:tr>
      <w:tr w:rsidR="007A28EF" w:rsidRPr="00C5150B" w14:paraId="3A2302AF" w14:textId="77777777" w:rsidTr="007A28EF">
        <w:trPr>
          <w:trHeight w:val="134"/>
        </w:trPr>
        <w:tc>
          <w:tcPr>
            <w:tcW w:w="1854" w:type="dxa"/>
            <w:vMerge/>
          </w:tcPr>
          <w:p w14:paraId="6EC0B057" w14:textId="6228CAE5" w:rsidR="007A28EF" w:rsidRPr="00C5150B" w:rsidRDefault="007A28EF" w:rsidP="000C4B3B">
            <w:pPr>
              <w:rPr>
                <w:rFonts w:ascii="Calibri Light" w:hAnsi="Calibri Light" w:cs="Arial"/>
                <w:sz w:val="22"/>
                <w:szCs w:val="22"/>
              </w:rPr>
            </w:pPr>
          </w:p>
        </w:tc>
        <w:tc>
          <w:tcPr>
            <w:tcW w:w="2934" w:type="dxa"/>
          </w:tcPr>
          <w:p w14:paraId="14B1F12C" w14:textId="51DB06B0" w:rsidR="007A28EF" w:rsidRPr="00C5150B" w:rsidRDefault="007A28EF" w:rsidP="000E313F">
            <w:pPr>
              <w:ind w:left="72"/>
              <w:rPr>
                <w:rFonts w:ascii="Calibri Light" w:hAnsi="Calibri Light" w:cs="Arial"/>
                <w:sz w:val="22"/>
                <w:szCs w:val="22"/>
              </w:rPr>
            </w:pPr>
            <w:proofErr w:type="spellStart"/>
            <w:r w:rsidRPr="00C5150B">
              <w:rPr>
                <w:rFonts w:ascii="Calibri Light" w:hAnsi="Calibri Light" w:cs="Arial"/>
                <w:sz w:val="22"/>
                <w:szCs w:val="22"/>
              </w:rPr>
              <w:t>Salesforce</w:t>
            </w:r>
            <w:proofErr w:type="spellEnd"/>
          </w:p>
        </w:tc>
        <w:tc>
          <w:tcPr>
            <w:tcW w:w="7126" w:type="dxa"/>
          </w:tcPr>
          <w:p w14:paraId="7139EDD1" w14:textId="4DA390B2" w:rsidR="007A28EF" w:rsidRPr="00C5150B" w:rsidRDefault="007A28EF" w:rsidP="000E313F">
            <w:pPr>
              <w:ind w:left="72"/>
              <w:rPr>
                <w:rFonts w:ascii="Calibri Light" w:hAnsi="Calibri Light" w:cs="Arial"/>
                <w:sz w:val="22"/>
                <w:szCs w:val="22"/>
              </w:rPr>
            </w:pPr>
          </w:p>
        </w:tc>
      </w:tr>
      <w:tr w:rsidR="007A28EF" w:rsidRPr="00C5150B" w14:paraId="698FFD86" w14:textId="77777777" w:rsidTr="007A28EF">
        <w:trPr>
          <w:trHeight w:val="134"/>
        </w:trPr>
        <w:tc>
          <w:tcPr>
            <w:tcW w:w="1854" w:type="dxa"/>
            <w:vMerge/>
          </w:tcPr>
          <w:p w14:paraId="6C2AB848" w14:textId="51BAA74B" w:rsidR="007A28EF" w:rsidRPr="00C5150B" w:rsidRDefault="007A28EF" w:rsidP="006D1C16">
            <w:pPr>
              <w:rPr>
                <w:rFonts w:ascii="Calibri Light" w:hAnsi="Calibri Light" w:cs="Arial"/>
                <w:sz w:val="22"/>
                <w:szCs w:val="22"/>
              </w:rPr>
            </w:pPr>
          </w:p>
        </w:tc>
        <w:tc>
          <w:tcPr>
            <w:tcW w:w="2934" w:type="dxa"/>
          </w:tcPr>
          <w:p w14:paraId="3D952524" w14:textId="3DAB19BB" w:rsidR="007A28EF" w:rsidRPr="00C5150B" w:rsidRDefault="007A28EF" w:rsidP="000E313F">
            <w:pPr>
              <w:ind w:left="72"/>
              <w:rPr>
                <w:rFonts w:ascii="Calibri Light" w:hAnsi="Calibri Light" w:cs="Arial"/>
                <w:sz w:val="22"/>
                <w:szCs w:val="22"/>
              </w:rPr>
            </w:pPr>
          </w:p>
        </w:tc>
        <w:tc>
          <w:tcPr>
            <w:tcW w:w="7126" w:type="dxa"/>
          </w:tcPr>
          <w:p w14:paraId="3DEC91A6" w14:textId="16F2D648" w:rsidR="007A28EF" w:rsidRPr="00C5150B" w:rsidRDefault="007A28EF" w:rsidP="000E313F">
            <w:pPr>
              <w:ind w:left="72"/>
              <w:rPr>
                <w:rFonts w:ascii="Calibri Light" w:hAnsi="Calibri Light" w:cs="Arial"/>
                <w:sz w:val="22"/>
                <w:szCs w:val="22"/>
              </w:rPr>
            </w:pPr>
          </w:p>
        </w:tc>
      </w:tr>
    </w:tbl>
    <w:p w14:paraId="53FDF7F6" w14:textId="12D7E792" w:rsidR="004E703C" w:rsidRPr="00C5150B" w:rsidRDefault="004E703C" w:rsidP="004E703C">
      <w:pPr>
        <w:pStyle w:val="ListParagraph"/>
        <w:rPr>
          <w:rFonts w:ascii="Calibri Light" w:hAnsi="Calibri Light" w:cs="Arial"/>
          <w:sz w:val="22"/>
          <w:szCs w:val="22"/>
        </w:rPr>
      </w:pPr>
    </w:p>
    <w:sectPr w:rsidR="004E703C" w:rsidRPr="00C5150B" w:rsidSect="00414D47">
      <w:pgSz w:w="15840" w:h="12240" w:orient="landscape"/>
      <w:pgMar w:top="1152" w:right="1152" w:bottom="1152"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F9BEE7" w14:textId="77777777" w:rsidR="00292A16" w:rsidRDefault="00292A16">
      <w:r>
        <w:separator/>
      </w:r>
    </w:p>
  </w:endnote>
  <w:endnote w:type="continuationSeparator" w:id="0">
    <w:p w14:paraId="65705378" w14:textId="77777777" w:rsidR="00292A16" w:rsidRDefault="00292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entury Gothic">
    <w:panose1 w:val="020B0502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Rockwell">
    <w:panose1 w:val="020606030202050204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DC11EB" w14:textId="77777777" w:rsidR="00292A16" w:rsidRDefault="00292A16">
      <w:r>
        <w:separator/>
      </w:r>
    </w:p>
  </w:footnote>
  <w:footnote w:type="continuationSeparator" w:id="0">
    <w:p w14:paraId="2FBCA66D" w14:textId="77777777" w:rsidR="00292A16" w:rsidRDefault="00292A1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232CD"/>
    <w:multiLevelType w:val="hybridMultilevel"/>
    <w:tmpl w:val="2BB63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C886DF9"/>
    <w:multiLevelType w:val="multilevel"/>
    <w:tmpl w:val="6E2855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EB30B7F"/>
    <w:multiLevelType w:val="hybridMultilevel"/>
    <w:tmpl w:val="9168D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FE3773"/>
    <w:multiLevelType w:val="hybridMultilevel"/>
    <w:tmpl w:val="E9E6A3A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692E3B"/>
    <w:multiLevelType w:val="multilevel"/>
    <w:tmpl w:val="7BD080E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640534F"/>
    <w:multiLevelType w:val="hybridMultilevel"/>
    <w:tmpl w:val="ADC04D8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E53532"/>
    <w:multiLevelType w:val="hybridMultilevel"/>
    <w:tmpl w:val="03A2C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3102AB"/>
    <w:multiLevelType w:val="multilevel"/>
    <w:tmpl w:val="00D89A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2030129"/>
    <w:multiLevelType w:val="hybridMultilevel"/>
    <w:tmpl w:val="5DEA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146E53"/>
    <w:multiLevelType w:val="hybridMultilevel"/>
    <w:tmpl w:val="4BF09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634D3F"/>
    <w:multiLevelType w:val="hybridMultilevel"/>
    <w:tmpl w:val="AEBE20F0"/>
    <w:lvl w:ilvl="0" w:tplc="F69098BC">
      <w:start w:val="4"/>
      <w:numFmt w:val="decimal"/>
      <w:lvlText w:val="%1."/>
      <w:lvlJc w:val="left"/>
      <w:pPr>
        <w:ind w:left="72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33469B"/>
    <w:multiLevelType w:val="hybridMultilevel"/>
    <w:tmpl w:val="9282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793619"/>
    <w:multiLevelType w:val="hybridMultilevel"/>
    <w:tmpl w:val="2C0057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8A90E0F"/>
    <w:multiLevelType w:val="hybridMultilevel"/>
    <w:tmpl w:val="EF02A286"/>
    <w:lvl w:ilvl="0" w:tplc="04090015">
      <w:start w:val="1"/>
      <w:numFmt w:val="upperLetter"/>
      <w:lvlText w:val="%1."/>
      <w:lvlJc w:val="left"/>
      <w:pPr>
        <w:ind w:left="720" w:hanging="360"/>
      </w:pPr>
    </w:lvl>
    <w:lvl w:ilvl="1" w:tplc="A0BCEA44">
      <w:start w:val="1"/>
      <w:numFmt w:val="decimal"/>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1C46E5"/>
    <w:multiLevelType w:val="hybridMultilevel"/>
    <w:tmpl w:val="F284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573668"/>
    <w:multiLevelType w:val="hybridMultilevel"/>
    <w:tmpl w:val="E1506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AC657C"/>
    <w:multiLevelType w:val="hybridMultilevel"/>
    <w:tmpl w:val="1F4AC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C037C3"/>
    <w:multiLevelType w:val="hybridMultilevel"/>
    <w:tmpl w:val="ECD2FC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5D514C"/>
    <w:multiLevelType w:val="hybridMultilevel"/>
    <w:tmpl w:val="23ACC8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616367"/>
    <w:multiLevelType w:val="hybridMultilevel"/>
    <w:tmpl w:val="EE0CF076"/>
    <w:lvl w:ilvl="0" w:tplc="8F2E56BC">
      <w:start w:val="4"/>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C13120"/>
    <w:multiLevelType w:val="hybridMultilevel"/>
    <w:tmpl w:val="ABCAEB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3C17CD"/>
    <w:multiLevelType w:val="hybridMultilevel"/>
    <w:tmpl w:val="87AC3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151953"/>
    <w:multiLevelType w:val="multilevel"/>
    <w:tmpl w:val="6F44DF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5B315E3"/>
    <w:multiLevelType w:val="multilevel"/>
    <w:tmpl w:val="BF8616E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0DB375E"/>
    <w:multiLevelType w:val="hybridMultilevel"/>
    <w:tmpl w:val="950EA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D4306A"/>
    <w:multiLevelType w:val="hybridMultilevel"/>
    <w:tmpl w:val="EE945F12"/>
    <w:lvl w:ilvl="0" w:tplc="99D28A16">
      <w:start w:val="1"/>
      <w:numFmt w:val="upperLetter"/>
      <w:lvlText w:val="%1."/>
      <w:lvlJc w:val="left"/>
      <w:pPr>
        <w:ind w:left="720" w:hanging="360"/>
      </w:pPr>
    </w:lvl>
    <w:lvl w:ilvl="1" w:tplc="D4BA5F00">
      <w:start w:val="1"/>
      <w:numFmt w:val="decimal"/>
      <w:lvlText w:val="%2."/>
      <w:lvlJc w:val="left"/>
      <w:pPr>
        <w:ind w:left="1440" w:hanging="360"/>
      </w:pPr>
      <w:rPr>
        <w:b w:val="0"/>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BE1DA9"/>
    <w:multiLevelType w:val="hybridMultilevel"/>
    <w:tmpl w:val="2E503BFC"/>
    <w:lvl w:ilvl="0" w:tplc="A55091AA">
      <w:start w:val="2"/>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AF6055"/>
    <w:multiLevelType w:val="hybridMultilevel"/>
    <w:tmpl w:val="BC582D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844E67"/>
    <w:multiLevelType w:val="hybridMultilevel"/>
    <w:tmpl w:val="279A9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40C76E9"/>
    <w:multiLevelType w:val="hybridMultilevel"/>
    <w:tmpl w:val="5590F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4235825"/>
    <w:multiLevelType w:val="hybridMultilevel"/>
    <w:tmpl w:val="659C6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0B3185"/>
    <w:multiLevelType w:val="hybridMultilevel"/>
    <w:tmpl w:val="51708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56C1A6E"/>
    <w:multiLevelType w:val="hybridMultilevel"/>
    <w:tmpl w:val="2DB4D0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473A37"/>
    <w:multiLevelType w:val="hybridMultilevel"/>
    <w:tmpl w:val="36802944"/>
    <w:lvl w:ilvl="0" w:tplc="7B8C497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E97F86"/>
    <w:multiLevelType w:val="hybridMultilevel"/>
    <w:tmpl w:val="E2E62AE0"/>
    <w:lvl w:ilvl="0" w:tplc="99D28A16">
      <w:start w:val="1"/>
      <w:numFmt w:val="upperLetter"/>
      <w:lvlText w:val="%1."/>
      <w:lvlJc w:val="left"/>
      <w:pPr>
        <w:ind w:left="720" w:hanging="360"/>
      </w:pPr>
    </w:lvl>
    <w:lvl w:ilvl="1" w:tplc="A0BCEA44">
      <w:start w:val="1"/>
      <w:numFmt w:val="decimal"/>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48177B"/>
    <w:multiLevelType w:val="hybridMultilevel"/>
    <w:tmpl w:val="014E84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1C73B7A"/>
    <w:multiLevelType w:val="multilevel"/>
    <w:tmpl w:val="03E6F2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nsid w:val="73BF2816"/>
    <w:multiLevelType w:val="hybridMultilevel"/>
    <w:tmpl w:val="1CB0E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033E35"/>
    <w:multiLevelType w:val="hybridMultilevel"/>
    <w:tmpl w:val="6BD67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D23118"/>
    <w:multiLevelType w:val="multilevel"/>
    <w:tmpl w:val="22FC68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77473D91"/>
    <w:multiLevelType w:val="hybridMultilevel"/>
    <w:tmpl w:val="33C8EA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A5E3DDD"/>
    <w:multiLevelType w:val="hybridMultilevel"/>
    <w:tmpl w:val="F1304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F330FE"/>
    <w:multiLevelType w:val="hybridMultilevel"/>
    <w:tmpl w:val="9C107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EDA3309"/>
    <w:multiLevelType w:val="multilevel"/>
    <w:tmpl w:val="5B7894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num>
  <w:num w:numId="2">
    <w:abstractNumId w:val="21"/>
  </w:num>
  <w:num w:numId="3">
    <w:abstractNumId w:val="28"/>
  </w:num>
  <w:num w:numId="4">
    <w:abstractNumId w:val="9"/>
  </w:num>
  <w:num w:numId="5">
    <w:abstractNumId w:val="38"/>
  </w:num>
  <w:num w:numId="6">
    <w:abstractNumId w:val="6"/>
  </w:num>
  <w:num w:numId="7">
    <w:abstractNumId w:val="24"/>
  </w:num>
  <w:num w:numId="8">
    <w:abstractNumId w:val="30"/>
  </w:num>
  <w:num w:numId="9">
    <w:abstractNumId w:val="37"/>
  </w:num>
  <w:num w:numId="10">
    <w:abstractNumId w:val="15"/>
  </w:num>
  <w:num w:numId="11">
    <w:abstractNumId w:val="32"/>
  </w:num>
  <w:num w:numId="12">
    <w:abstractNumId w:val="31"/>
  </w:num>
  <w:num w:numId="13">
    <w:abstractNumId w:val="35"/>
  </w:num>
  <w:num w:numId="14">
    <w:abstractNumId w:val="40"/>
  </w:num>
  <w:num w:numId="15">
    <w:abstractNumId w:val="42"/>
  </w:num>
  <w:num w:numId="16">
    <w:abstractNumId w:val="0"/>
  </w:num>
  <w:num w:numId="17">
    <w:abstractNumId w:val="29"/>
  </w:num>
  <w:num w:numId="18">
    <w:abstractNumId w:val="14"/>
  </w:num>
  <w:num w:numId="19">
    <w:abstractNumId w:val="41"/>
  </w:num>
  <w:num w:numId="20">
    <w:abstractNumId w:val="2"/>
  </w:num>
  <w:num w:numId="21">
    <w:abstractNumId w:val="16"/>
  </w:num>
  <w:num w:numId="22">
    <w:abstractNumId w:val="18"/>
  </w:num>
  <w:num w:numId="23">
    <w:abstractNumId w:val="33"/>
  </w:num>
  <w:num w:numId="24">
    <w:abstractNumId w:val="5"/>
  </w:num>
  <w:num w:numId="25">
    <w:abstractNumId w:val="27"/>
  </w:num>
  <w:num w:numId="26">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22"/>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5"/>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5"/>
  </w:num>
  <w:num w:numId="36">
    <w:abstractNumId w:val="3"/>
  </w:num>
  <w:num w:numId="37">
    <w:abstractNumId w:val="13"/>
  </w:num>
  <w:num w:numId="38">
    <w:abstractNumId w:val="26"/>
  </w:num>
  <w:num w:numId="39">
    <w:abstractNumId w:val="19"/>
  </w:num>
  <w:num w:numId="40">
    <w:abstractNumId w:val="10"/>
  </w:num>
  <w:num w:numId="41">
    <w:abstractNumId w:val="11"/>
  </w:num>
  <w:num w:numId="42">
    <w:abstractNumId w:val="8"/>
  </w:num>
  <w:num w:numId="43">
    <w:abstractNumId w:val="34"/>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12A"/>
    <w:rsid w:val="0001646E"/>
    <w:rsid w:val="00016A61"/>
    <w:rsid w:val="00017AA4"/>
    <w:rsid w:val="00017AEA"/>
    <w:rsid w:val="000577BA"/>
    <w:rsid w:val="00097583"/>
    <w:rsid w:val="00097E74"/>
    <w:rsid w:val="000C4B3B"/>
    <w:rsid w:val="000E313F"/>
    <w:rsid w:val="00103C45"/>
    <w:rsid w:val="00110D60"/>
    <w:rsid w:val="00111C67"/>
    <w:rsid w:val="00136559"/>
    <w:rsid w:val="00145C2E"/>
    <w:rsid w:val="001544D5"/>
    <w:rsid w:val="00155114"/>
    <w:rsid w:val="00160618"/>
    <w:rsid w:val="00162413"/>
    <w:rsid w:val="00173190"/>
    <w:rsid w:val="001752F0"/>
    <w:rsid w:val="00181A6E"/>
    <w:rsid w:val="0019454A"/>
    <w:rsid w:val="0019716A"/>
    <w:rsid w:val="001A325A"/>
    <w:rsid w:val="001A3B1E"/>
    <w:rsid w:val="001C406B"/>
    <w:rsid w:val="001C6794"/>
    <w:rsid w:val="001D0AAA"/>
    <w:rsid w:val="001E69DE"/>
    <w:rsid w:val="00225B7C"/>
    <w:rsid w:val="00231BD9"/>
    <w:rsid w:val="00240246"/>
    <w:rsid w:val="00246E46"/>
    <w:rsid w:val="00254086"/>
    <w:rsid w:val="00265FB2"/>
    <w:rsid w:val="00292A16"/>
    <w:rsid w:val="002B54B7"/>
    <w:rsid w:val="002C0C31"/>
    <w:rsid w:val="002E55F0"/>
    <w:rsid w:val="002F77D0"/>
    <w:rsid w:val="0030392B"/>
    <w:rsid w:val="003047C3"/>
    <w:rsid w:val="00333B41"/>
    <w:rsid w:val="00346F33"/>
    <w:rsid w:val="00347002"/>
    <w:rsid w:val="00361638"/>
    <w:rsid w:val="00387967"/>
    <w:rsid w:val="003B3161"/>
    <w:rsid w:val="003D2BDB"/>
    <w:rsid w:val="003E28A0"/>
    <w:rsid w:val="003E7993"/>
    <w:rsid w:val="00401263"/>
    <w:rsid w:val="00414D47"/>
    <w:rsid w:val="00423E82"/>
    <w:rsid w:val="00430822"/>
    <w:rsid w:val="004443E7"/>
    <w:rsid w:val="004451A9"/>
    <w:rsid w:val="004458FB"/>
    <w:rsid w:val="00450018"/>
    <w:rsid w:val="00487EB6"/>
    <w:rsid w:val="004B17EE"/>
    <w:rsid w:val="004B1B5E"/>
    <w:rsid w:val="004B7A0C"/>
    <w:rsid w:val="004C2F5C"/>
    <w:rsid w:val="004D163B"/>
    <w:rsid w:val="004E703C"/>
    <w:rsid w:val="004F0C39"/>
    <w:rsid w:val="005075B2"/>
    <w:rsid w:val="00510220"/>
    <w:rsid w:val="005278DE"/>
    <w:rsid w:val="005320E9"/>
    <w:rsid w:val="005427A9"/>
    <w:rsid w:val="00555637"/>
    <w:rsid w:val="00564B14"/>
    <w:rsid w:val="00570F64"/>
    <w:rsid w:val="0057314B"/>
    <w:rsid w:val="005871E1"/>
    <w:rsid w:val="005A1E9E"/>
    <w:rsid w:val="005D3B11"/>
    <w:rsid w:val="005F2891"/>
    <w:rsid w:val="005F38A0"/>
    <w:rsid w:val="005F5CD3"/>
    <w:rsid w:val="005F6072"/>
    <w:rsid w:val="00600173"/>
    <w:rsid w:val="0060636C"/>
    <w:rsid w:val="00620AB2"/>
    <w:rsid w:val="00623DC0"/>
    <w:rsid w:val="00630FF1"/>
    <w:rsid w:val="006704EE"/>
    <w:rsid w:val="006828E9"/>
    <w:rsid w:val="0069123E"/>
    <w:rsid w:val="006D1C16"/>
    <w:rsid w:val="006D3130"/>
    <w:rsid w:val="006D6B9B"/>
    <w:rsid w:val="006E0DAB"/>
    <w:rsid w:val="00722BA6"/>
    <w:rsid w:val="00731116"/>
    <w:rsid w:val="00731F3D"/>
    <w:rsid w:val="007524D2"/>
    <w:rsid w:val="007628BD"/>
    <w:rsid w:val="00780E7E"/>
    <w:rsid w:val="007A0B15"/>
    <w:rsid w:val="007A28EF"/>
    <w:rsid w:val="007B3F35"/>
    <w:rsid w:val="007D63D0"/>
    <w:rsid w:val="007F6A36"/>
    <w:rsid w:val="008232D6"/>
    <w:rsid w:val="00853CEF"/>
    <w:rsid w:val="0087347C"/>
    <w:rsid w:val="00882A7E"/>
    <w:rsid w:val="0089112A"/>
    <w:rsid w:val="008A239A"/>
    <w:rsid w:val="008B165B"/>
    <w:rsid w:val="008B1BCF"/>
    <w:rsid w:val="008D7A32"/>
    <w:rsid w:val="008E06FF"/>
    <w:rsid w:val="008E6989"/>
    <w:rsid w:val="00903784"/>
    <w:rsid w:val="00936168"/>
    <w:rsid w:val="0095040D"/>
    <w:rsid w:val="00964A9D"/>
    <w:rsid w:val="00966651"/>
    <w:rsid w:val="00972F0F"/>
    <w:rsid w:val="00976AFE"/>
    <w:rsid w:val="00980178"/>
    <w:rsid w:val="00996B8D"/>
    <w:rsid w:val="009C3B32"/>
    <w:rsid w:val="009D1CC4"/>
    <w:rsid w:val="009D593E"/>
    <w:rsid w:val="00A0562C"/>
    <w:rsid w:val="00A15C42"/>
    <w:rsid w:val="00A242A9"/>
    <w:rsid w:val="00A56F18"/>
    <w:rsid w:val="00A633F8"/>
    <w:rsid w:val="00A8333B"/>
    <w:rsid w:val="00A83347"/>
    <w:rsid w:val="00A85A2B"/>
    <w:rsid w:val="00AC1803"/>
    <w:rsid w:val="00AE24C8"/>
    <w:rsid w:val="00AF2173"/>
    <w:rsid w:val="00B203A6"/>
    <w:rsid w:val="00B66AE2"/>
    <w:rsid w:val="00BD4FE4"/>
    <w:rsid w:val="00BD730E"/>
    <w:rsid w:val="00BE6EF1"/>
    <w:rsid w:val="00C0442E"/>
    <w:rsid w:val="00C140F6"/>
    <w:rsid w:val="00C14101"/>
    <w:rsid w:val="00C5150B"/>
    <w:rsid w:val="00C60159"/>
    <w:rsid w:val="00C70018"/>
    <w:rsid w:val="00C96EF8"/>
    <w:rsid w:val="00CB04DC"/>
    <w:rsid w:val="00CB35B2"/>
    <w:rsid w:val="00CE2820"/>
    <w:rsid w:val="00CF258A"/>
    <w:rsid w:val="00D25CCC"/>
    <w:rsid w:val="00D54018"/>
    <w:rsid w:val="00D84D52"/>
    <w:rsid w:val="00D92DEF"/>
    <w:rsid w:val="00D959C8"/>
    <w:rsid w:val="00DB1079"/>
    <w:rsid w:val="00DB212F"/>
    <w:rsid w:val="00DE32F7"/>
    <w:rsid w:val="00DF1D53"/>
    <w:rsid w:val="00E13CAC"/>
    <w:rsid w:val="00E15874"/>
    <w:rsid w:val="00E169C5"/>
    <w:rsid w:val="00E1799B"/>
    <w:rsid w:val="00E3082A"/>
    <w:rsid w:val="00E365D5"/>
    <w:rsid w:val="00E64D3F"/>
    <w:rsid w:val="00E65FAF"/>
    <w:rsid w:val="00EA0065"/>
    <w:rsid w:val="00EA645A"/>
    <w:rsid w:val="00EA717D"/>
    <w:rsid w:val="00EA7803"/>
    <w:rsid w:val="00EB1490"/>
    <w:rsid w:val="00ED37D7"/>
    <w:rsid w:val="00F10D03"/>
    <w:rsid w:val="00F12B31"/>
    <w:rsid w:val="00F15A9C"/>
    <w:rsid w:val="00F20F98"/>
    <w:rsid w:val="00F26F1D"/>
    <w:rsid w:val="00F30E0E"/>
    <w:rsid w:val="00F564AB"/>
    <w:rsid w:val="00F66063"/>
    <w:rsid w:val="00F7044F"/>
    <w:rsid w:val="00F8150B"/>
    <w:rsid w:val="00F962D3"/>
    <w:rsid w:val="00FB7675"/>
    <w:rsid w:val="00FE78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EE5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12A"/>
    <w:pPr>
      <w:spacing w:after="0" w:line="240" w:lineRule="auto"/>
    </w:pPr>
    <w:rPr>
      <w:rFonts w:ascii="Century Gothic" w:eastAsia="Times New Roman" w:hAnsi="Century Gothic"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9112A"/>
    <w:rPr>
      <w:color w:val="0000FF"/>
      <w:u w:val="single"/>
    </w:rPr>
  </w:style>
  <w:style w:type="paragraph" w:styleId="Header">
    <w:name w:val="header"/>
    <w:basedOn w:val="Normal"/>
    <w:link w:val="HeaderChar"/>
    <w:rsid w:val="0089112A"/>
    <w:pPr>
      <w:tabs>
        <w:tab w:val="center" w:pos="4320"/>
        <w:tab w:val="right" w:pos="8640"/>
      </w:tabs>
    </w:pPr>
  </w:style>
  <w:style w:type="character" w:customStyle="1" w:styleId="HeaderChar">
    <w:name w:val="Header Char"/>
    <w:basedOn w:val="DefaultParagraphFont"/>
    <w:link w:val="Header"/>
    <w:rsid w:val="0089112A"/>
    <w:rPr>
      <w:rFonts w:ascii="Century Gothic" w:eastAsia="Times New Roman" w:hAnsi="Century Gothic" w:cs="Times New Roman"/>
      <w:sz w:val="24"/>
      <w:szCs w:val="24"/>
    </w:rPr>
  </w:style>
  <w:style w:type="paragraph" w:styleId="Footer">
    <w:name w:val="footer"/>
    <w:basedOn w:val="Normal"/>
    <w:link w:val="FooterChar"/>
    <w:uiPriority w:val="99"/>
    <w:rsid w:val="0089112A"/>
    <w:pPr>
      <w:tabs>
        <w:tab w:val="center" w:pos="4320"/>
        <w:tab w:val="right" w:pos="8640"/>
      </w:tabs>
    </w:pPr>
  </w:style>
  <w:style w:type="character" w:customStyle="1" w:styleId="FooterChar">
    <w:name w:val="Footer Char"/>
    <w:basedOn w:val="DefaultParagraphFont"/>
    <w:link w:val="Footer"/>
    <w:uiPriority w:val="99"/>
    <w:rsid w:val="0089112A"/>
    <w:rPr>
      <w:rFonts w:ascii="Century Gothic" w:eastAsia="Times New Roman" w:hAnsi="Century Gothic" w:cs="Times New Roman"/>
      <w:sz w:val="24"/>
      <w:szCs w:val="24"/>
    </w:rPr>
  </w:style>
  <w:style w:type="character" w:styleId="PageNumber">
    <w:name w:val="page number"/>
    <w:basedOn w:val="DefaultParagraphFont"/>
    <w:rsid w:val="0089112A"/>
  </w:style>
  <w:style w:type="paragraph" w:styleId="NormalWeb">
    <w:name w:val="Normal (Web)"/>
    <w:basedOn w:val="Normal"/>
    <w:uiPriority w:val="99"/>
    <w:rsid w:val="0089112A"/>
    <w:pPr>
      <w:spacing w:before="100" w:beforeAutospacing="1" w:after="100" w:afterAutospacing="1"/>
    </w:pPr>
    <w:rPr>
      <w:rFonts w:ascii="Times New Roman" w:hAnsi="Times New Roman"/>
    </w:rPr>
  </w:style>
  <w:style w:type="paragraph" w:styleId="ListParagraph">
    <w:name w:val="List Paragraph"/>
    <w:basedOn w:val="Normal"/>
    <w:uiPriority w:val="34"/>
    <w:qFormat/>
    <w:rsid w:val="0089112A"/>
    <w:pPr>
      <w:ind w:left="720"/>
      <w:contextualSpacing/>
    </w:pPr>
  </w:style>
  <w:style w:type="paragraph" w:styleId="BalloonText">
    <w:name w:val="Balloon Text"/>
    <w:basedOn w:val="Normal"/>
    <w:link w:val="BalloonTextChar"/>
    <w:uiPriority w:val="99"/>
    <w:semiHidden/>
    <w:unhideWhenUsed/>
    <w:rsid w:val="0089112A"/>
    <w:rPr>
      <w:rFonts w:ascii="Tahoma" w:hAnsi="Tahoma" w:cs="Tahoma"/>
      <w:sz w:val="16"/>
      <w:szCs w:val="16"/>
    </w:rPr>
  </w:style>
  <w:style w:type="character" w:customStyle="1" w:styleId="BalloonTextChar">
    <w:name w:val="Balloon Text Char"/>
    <w:basedOn w:val="DefaultParagraphFont"/>
    <w:link w:val="BalloonText"/>
    <w:uiPriority w:val="99"/>
    <w:semiHidden/>
    <w:rsid w:val="0089112A"/>
    <w:rPr>
      <w:rFonts w:ascii="Tahoma" w:eastAsia="Times New Roman" w:hAnsi="Tahoma" w:cs="Tahoma"/>
      <w:sz w:val="16"/>
      <w:szCs w:val="16"/>
    </w:rPr>
  </w:style>
  <w:style w:type="table" w:styleId="TableGrid">
    <w:name w:val="Table Grid"/>
    <w:basedOn w:val="TableNormal"/>
    <w:uiPriority w:val="59"/>
    <w:rsid w:val="008232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lendarInformation">
    <w:name w:val="Calendar Information"/>
    <w:basedOn w:val="Normal"/>
    <w:link w:val="CalendarInformationChar"/>
    <w:rsid w:val="008232D6"/>
    <w:pPr>
      <w:framePr w:hSpace="187" w:wrap="around" w:vAnchor="page" w:hAnchor="page" w:xAlign="center" w:y="1441"/>
      <w:tabs>
        <w:tab w:val="left" w:pos="576"/>
      </w:tabs>
    </w:pPr>
    <w:rPr>
      <w:sz w:val="15"/>
    </w:rPr>
  </w:style>
  <w:style w:type="character" w:customStyle="1" w:styleId="CalendarInformationChar">
    <w:name w:val="Calendar Information Char"/>
    <w:link w:val="CalendarInformation"/>
    <w:rsid w:val="008232D6"/>
    <w:rPr>
      <w:rFonts w:ascii="Century Gothic" w:eastAsia="Times New Roman" w:hAnsi="Century Gothic" w:cs="Times New Roman"/>
      <w:sz w:val="15"/>
      <w:szCs w:val="24"/>
    </w:rPr>
  </w:style>
  <w:style w:type="character" w:styleId="FollowedHyperlink">
    <w:name w:val="FollowedHyperlink"/>
    <w:basedOn w:val="DefaultParagraphFont"/>
    <w:uiPriority w:val="99"/>
    <w:semiHidden/>
    <w:unhideWhenUsed/>
    <w:rsid w:val="005871E1"/>
    <w:rPr>
      <w:color w:val="800080" w:themeColor="followedHyperlink"/>
      <w:u w:val="single"/>
    </w:rPr>
  </w:style>
  <w:style w:type="character" w:styleId="CommentReference">
    <w:name w:val="annotation reference"/>
    <w:basedOn w:val="DefaultParagraphFont"/>
    <w:uiPriority w:val="99"/>
    <w:semiHidden/>
    <w:unhideWhenUsed/>
    <w:rsid w:val="00731116"/>
    <w:rPr>
      <w:sz w:val="16"/>
      <w:szCs w:val="16"/>
    </w:rPr>
  </w:style>
  <w:style w:type="paragraph" w:styleId="CommentText">
    <w:name w:val="annotation text"/>
    <w:basedOn w:val="Normal"/>
    <w:link w:val="CommentTextChar"/>
    <w:uiPriority w:val="99"/>
    <w:semiHidden/>
    <w:unhideWhenUsed/>
    <w:rsid w:val="00731116"/>
    <w:rPr>
      <w:sz w:val="20"/>
      <w:szCs w:val="20"/>
    </w:rPr>
  </w:style>
  <w:style w:type="character" w:customStyle="1" w:styleId="CommentTextChar">
    <w:name w:val="Comment Text Char"/>
    <w:basedOn w:val="DefaultParagraphFont"/>
    <w:link w:val="CommentText"/>
    <w:uiPriority w:val="99"/>
    <w:semiHidden/>
    <w:rsid w:val="00731116"/>
    <w:rPr>
      <w:rFonts w:ascii="Century Gothic" w:eastAsia="Times New Roman" w:hAnsi="Century Gothic" w:cs="Times New Roman"/>
      <w:sz w:val="20"/>
      <w:szCs w:val="20"/>
    </w:rPr>
  </w:style>
  <w:style w:type="paragraph" w:styleId="CommentSubject">
    <w:name w:val="annotation subject"/>
    <w:basedOn w:val="CommentText"/>
    <w:next w:val="CommentText"/>
    <w:link w:val="CommentSubjectChar"/>
    <w:uiPriority w:val="99"/>
    <w:semiHidden/>
    <w:unhideWhenUsed/>
    <w:rsid w:val="00731116"/>
    <w:rPr>
      <w:b/>
      <w:bCs/>
    </w:rPr>
  </w:style>
  <w:style w:type="character" w:customStyle="1" w:styleId="CommentSubjectChar">
    <w:name w:val="Comment Subject Char"/>
    <w:basedOn w:val="CommentTextChar"/>
    <w:link w:val="CommentSubject"/>
    <w:uiPriority w:val="99"/>
    <w:semiHidden/>
    <w:rsid w:val="00731116"/>
    <w:rPr>
      <w:rFonts w:ascii="Century Gothic" w:eastAsia="Times New Roman" w:hAnsi="Century Gothic" w:cs="Times New Roman"/>
      <w:b/>
      <w:bCs/>
      <w:sz w:val="20"/>
      <w:szCs w:val="20"/>
    </w:rPr>
  </w:style>
  <w:style w:type="paragraph" w:customStyle="1" w:styleId="Month">
    <w:name w:val="Month"/>
    <w:basedOn w:val="Normal"/>
    <w:rsid w:val="00D54018"/>
    <w:pPr>
      <w:jc w:val="center"/>
    </w:pPr>
    <w:rPr>
      <w:b/>
      <w:color w:val="FFFFFF"/>
      <w:sz w:val="18"/>
      <w:szCs w:val="16"/>
    </w:rPr>
  </w:style>
  <w:style w:type="paragraph" w:customStyle="1" w:styleId="Daysoftheweek">
    <w:name w:val="Days of the week"/>
    <w:basedOn w:val="Normal"/>
    <w:rsid w:val="00D54018"/>
    <w:pPr>
      <w:jc w:val="center"/>
    </w:pPr>
    <w:rPr>
      <w:b/>
      <w:sz w:val="13"/>
      <w:szCs w:val="16"/>
    </w:rPr>
  </w:style>
  <w:style w:type="paragraph" w:customStyle="1" w:styleId="Dates">
    <w:name w:val="Dates"/>
    <w:basedOn w:val="Normal"/>
    <w:rsid w:val="00D54018"/>
    <w:pPr>
      <w:framePr w:hSpace="187" w:wrap="around" w:vAnchor="page" w:hAnchor="page" w:xAlign="center" w:y="1441"/>
      <w:jc w:val="center"/>
    </w:pPr>
    <w:rPr>
      <w:sz w:val="14"/>
    </w:rPr>
  </w:style>
  <w:style w:type="paragraph" w:styleId="NoSpacing">
    <w:name w:val="No Spacing"/>
    <w:uiPriority w:val="1"/>
    <w:qFormat/>
    <w:rsid w:val="006704EE"/>
    <w:pPr>
      <w:spacing w:after="0" w:line="240" w:lineRule="auto"/>
    </w:pPr>
    <w:rPr>
      <w:rFonts w:ascii="Century Gothic" w:eastAsia="Times New Roman" w:hAnsi="Century Gothic"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12A"/>
    <w:pPr>
      <w:spacing w:after="0" w:line="240" w:lineRule="auto"/>
    </w:pPr>
    <w:rPr>
      <w:rFonts w:ascii="Century Gothic" w:eastAsia="Times New Roman" w:hAnsi="Century Gothic"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9112A"/>
    <w:rPr>
      <w:color w:val="0000FF"/>
      <w:u w:val="single"/>
    </w:rPr>
  </w:style>
  <w:style w:type="paragraph" w:styleId="Header">
    <w:name w:val="header"/>
    <w:basedOn w:val="Normal"/>
    <w:link w:val="HeaderChar"/>
    <w:rsid w:val="0089112A"/>
    <w:pPr>
      <w:tabs>
        <w:tab w:val="center" w:pos="4320"/>
        <w:tab w:val="right" w:pos="8640"/>
      </w:tabs>
    </w:pPr>
  </w:style>
  <w:style w:type="character" w:customStyle="1" w:styleId="HeaderChar">
    <w:name w:val="Header Char"/>
    <w:basedOn w:val="DefaultParagraphFont"/>
    <w:link w:val="Header"/>
    <w:rsid w:val="0089112A"/>
    <w:rPr>
      <w:rFonts w:ascii="Century Gothic" w:eastAsia="Times New Roman" w:hAnsi="Century Gothic" w:cs="Times New Roman"/>
      <w:sz w:val="24"/>
      <w:szCs w:val="24"/>
    </w:rPr>
  </w:style>
  <w:style w:type="paragraph" w:styleId="Footer">
    <w:name w:val="footer"/>
    <w:basedOn w:val="Normal"/>
    <w:link w:val="FooterChar"/>
    <w:uiPriority w:val="99"/>
    <w:rsid w:val="0089112A"/>
    <w:pPr>
      <w:tabs>
        <w:tab w:val="center" w:pos="4320"/>
        <w:tab w:val="right" w:pos="8640"/>
      </w:tabs>
    </w:pPr>
  </w:style>
  <w:style w:type="character" w:customStyle="1" w:styleId="FooterChar">
    <w:name w:val="Footer Char"/>
    <w:basedOn w:val="DefaultParagraphFont"/>
    <w:link w:val="Footer"/>
    <w:uiPriority w:val="99"/>
    <w:rsid w:val="0089112A"/>
    <w:rPr>
      <w:rFonts w:ascii="Century Gothic" w:eastAsia="Times New Roman" w:hAnsi="Century Gothic" w:cs="Times New Roman"/>
      <w:sz w:val="24"/>
      <w:szCs w:val="24"/>
    </w:rPr>
  </w:style>
  <w:style w:type="character" w:styleId="PageNumber">
    <w:name w:val="page number"/>
    <w:basedOn w:val="DefaultParagraphFont"/>
    <w:rsid w:val="0089112A"/>
  </w:style>
  <w:style w:type="paragraph" w:styleId="NormalWeb">
    <w:name w:val="Normal (Web)"/>
    <w:basedOn w:val="Normal"/>
    <w:uiPriority w:val="99"/>
    <w:rsid w:val="0089112A"/>
    <w:pPr>
      <w:spacing w:before="100" w:beforeAutospacing="1" w:after="100" w:afterAutospacing="1"/>
    </w:pPr>
    <w:rPr>
      <w:rFonts w:ascii="Times New Roman" w:hAnsi="Times New Roman"/>
    </w:rPr>
  </w:style>
  <w:style w:type="paragraph" w:styleId="ListParagraph">
    <w:name w:val="List Paragraph"/>
    <w:basedOn w:val="Normal"/>
    <w:uiPriority w:val="34"/>
    <w:qFormat/>
    <w:rsid w:val="0089112A"/>
    <w:pPr>
      <w:ind w:left="720"/>
      <w:contextualSpacing/>
    </w:pPr>
  </w:style>
  <w:style w:type="paragraph" w:styleId="BalloonText">
    <w:name w:val="Balloon Text"/>
    <w:basedOn w:val="Normal"/>
    <w:link w:val="BalloonTextChar"/>
    <w:uiPriority w:val="99"/>
    <w:semiHidden/>
    <w:unhideWhenUsed/>
    <w:rsid w:val="0089112A"/>
    <w:rPr>
      <w:rFonts w:ascii="Tahoma" w:hAnsi="Tahoma" w:cs="Tahoma"/>
      <w:sz w:val="16"/>
      <w:szCs w:val="16"/>
    </w:rPr>
  </w:style>
  <w:style w:type="character" w:customStyle="1" w:styleId="BalloonTextChar">
    <w:name w:val="Balloon Text Char"/>
    <w:basedOn w:val="DefaultParagraphFont"/>
    <w:link w:val="BalloonText"/>
    <w:uiPriority w:val="99"/>
    <w:semiHidden/>
    <w:rsid w:val="0089112A"/>
    <w:rPr>
      <w:rFonts w:ascii="Tahoma" w:eastAsia="Times New Roman" w:hAnsi="Tahoma" w:cs="Tahoma"/>
      <w:sz w:val="16"/>
      <w:szCs w:val="16"/>
    </w:rPr>
  </w:style>
  <w:style w:type="table" w:styleId="TableGrid">
    <w:name w:val="Table Grid"/>
    <w:basedOn w:val="TableNormal"/>
    <w:uiPriority w:val="59"/>
    <w:rsid w:val="008232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lendarInformation">
    <w:name w:val="Calendar Information"/>
    <w:basedOn w:val="Normal"/>
    <w:link w:val="CalendarInformationChar"/>
    <w:rsid w:val="008232D6"/>
    <w:pPr>
      <w:framePr w:hSpace="187" w:wrap="around" w:vAnchor="page" w:hAnchor="page" w:xAlign="center" w:y="1441"/>
      <w:tabs>
        <w:tab w:val="left" w:pos="576"/>
      </w:tabs>
    </w:pPr>
    <w:rPr>
      <w:sz w:val="15"/>
    </w:rPr>
  </w:style>
  <w:style w:type="character" w:customStyle="1" w:styleId="CalendarInformationChar">
    <w:name w:val="Calendar Information Char"/>
    <w:link w:val="CalendarInformation"/>
    <w:rsid w:val="008232D6"/>
    <w:rPr>
      <w:rFonts w:ascii="Century Gothic" w:eastAsia="Times New Roman" w:hAnsi="Century Gothic" w:cs="Times New Roman"/>
      <w:sz w:val="15"/>
      <w:szCs w:val="24"/>
    </w:rPr>
  </w:style>
  <w:style w:type="character" w:styleId="FollowedHyperlink">
    <w:name w:val="FollowedHyperlink"/>
    <w:basedOn w:val="DefaultParagraphFont"/>
    <w:uiPriority w:val="99"/>
    <w:semiHidden/>
    <w:unhideWhenUsed/>
    <w:rsid w:val="005871E1"/>
    <w:rPr>
      <w:color w:val="800080" w:themeColor="followedHyperlink"/>
      <w:u w:val="single"/>
    </w:rPr>
  </w:style>
  <w:style w:type="character" w:styleId="CommentReference">
    <w:name w:val="annotation reference"/>
    <w:basedOn w:val="DefaultParagraphFont"/>
    <w:uiPriority w:val="99"/>
    <w:semiHidden/>
    <w:unhideWhenUsed/>
    <w:rsid w:val="00731116"/>
    <w:rPr>
      <w:sz w:val="16"/>
      <w:szCs w:val="16"/>
    </w:rPr>
  </w:style>
  <w:style w:type="paragraph" w:styleId="CommentText">
    <w:name w:val="annotation text"/>
    <w:basedOn w:val="Normal"/>
    <w:link w:val="CommentTextChar"/>
    <w:uiPriority w:val="99"/>
    <w:semiHidden/>
    <w:unhideWhenUsed/>
    <w:rsid w:val="00731116"/>
    <w:rPr>
      <w:sz w:val="20"/>
      <w:szCs w:val="20"/>
    </w:rPr>
  </w:style>
  <w:style w:type="character" w:customStyle="1" w:styleId="CommentTextChar">
    <w:name w:val="Comment Text Char"/>
    <w:basedOn w:val="DefaultParagraphFont"/>
    <w:link w:val="CommentText"/>
    <w:uiPriority w:val="99"/>
    <w:semiHidden/>
    <w:rsid w:val="00731116"/>
    <w:rPr>
      <w:rFonts w:ascii="Century Gothic" w:eastAsia="Times New Roman" w:hAnsi="Century Gothic" w:cs="Times New Roman"/>
      <w:sz w:val="20"/>
      <w:szCs w:val="20"/>
    </w:rPr>
  </w:style>
  <w:style w:type="paragraph" w:styleId="CommentSubject">
    <w:name w:val="annotation subject"/>
    <w:basedOn w:val="CommentText"/>
    <w:next w:val="CommentText"/>
    <w:link w:val="CommentSubjectChar"/>
    <w:uiPriority w:val="99"/>
    <w:semiHidden/>
    <w:unhideWhenUsed/>
    <w:rsid w:val="00731116"/>
    <w:rPr>
      <w:b/>
      <w:bCs/>
    </w:rPr>
  </w:style>
  <w:style w:type="character" w:customStyle="1" w:styleId="CommentSubjectChar">
    <w:name w:val="Comment Subject Char"/>
    <w:basedOn w:val="CommentTextChar"/>
    <w:link w:val="CommentSubject"/>
    <w:uiPriority w:val="99"/>
    <w:semiHidden/>
    <w:rsid w:val="00731116"/>
    <w:rPr>
      <w:rFonts w:ascii="Century Gothic" w:eastAsia="Times New Roman" w:hAnsi="Century Gothic" w:cs="Times New Roman"/>
      <w:b/>
      <w:bCs/>
      <w:sz w:val="20"/>
      <w:szCs w:val="20"/>
    </w:rPr>
  </w:style>
  <w:style w:type="paragraph" w:customStyle="1" w:styleId="Month">
    <w:name w:val="Month"/>
    <w:basedOn w:val="Normal"/>
    <w:rsid w:val="00D54018"/>
    <w:pPr>
      <w:jc w:val="center"/>
    </w:pPr>
    <w:rPr>
      <w:b/>
      <w:color w:val="FFFFFF"/>
      <w:sz w:val="18"/>
      <w:szCs w:val="16"/>
    </w:rPr>
  </w:style>
  <w:style w:type="paragraph" w:customStyle="1" w:styleId="Daysoftheweek">
    <w:name w:val="Days of the week"/>
    <w:basedOn w:val="Normal"/>
    <w:rsid w:val="00D54018"/>
    <w:pPr>
      <w:jc w:val="center"/>
    </w:pPr>
    <w:rPr>
      <w:b/>
      <w:sz w:val="13"/>
      <w:szCs w:val="16"/>
    </w:rPr>
  </w:style>
  <w:style w:type="paragraph" w:customStyle="1" w:styleId="Dates">
    <w:name w:val="Dates"/>
    <w:basedOn w:val="Normal"/>
    <w:rsid w:val="00D54018"/>
    <w:pPr>
      <w:framePr w:hSpace="187" w:wrap="around" w:vAnchor="page" w:hAnchor="page" w:xAlign="center" w:y="1441"/>
      <w:jc w:val="center"/>
    </w:pPr>
    <w:rPr>
      <w:sz w:val="14"/>
    </w:rPr>
  </w:style>
  <w:style w:type="paragraph" w:styleId="NoSpacing">
    <w:name w:val="No Spacing"/>
    <w:uiPriority w:val="1"/>
    <w:qFormat/>
    <w:rsid w:val="006704EE"/>
    <w:pPr>
      <w:spacing w:after="0" w:line="240" w:lineRule="auto"/>
    </w:pPr>
    <w:rPr>
      <w:rFonts w:ascii="Century Gothic" w:eastAsia="Times New Roman" w:hAnsi="Century Gothic"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29452">
      <w:bodyDiv w:val="1"/>
      <w:marLeft w:val="0"/>
      <w:marRight w:val="0"/>
      <w:marTop w:val="0"/>
      <w:marBottom w:val="0"/>
      <w:divBdr>
        <w:top w:val="none" w:sz="0" w:space="0" w:color="auto"/>
        <w:left w:val="none" w:sz="0" w:space="0" w:color="auto"/>
        <w:bottom w:val="none" w:sz="0" w:space="0" w:color="auto"/>
        <w:right w:val="none" w:sz="0" w:space="0" w:color="auto"/>
      </w:divBdr>
    </w:div>
    <w:div w:id="41909779">
      <w:bodyDiv w:val="1"/>
      <w:marLeft w:val="0"/>
      <w:marRight w:val="0"/>
      <w:marTop w:val="0"/>
      <w:marBottom w:val="0"/>
      <w:divBdr>
        <w:top w:val="none" w:sz="0" w:space="0" w:color="auto"/>
        <w:left w:val="none" w:sz="0" w:space="0" w:color="auto"/>
        <w:bottom w:val="none" w:sz="0" w:space="0" w:color="auto"/>
        <w:right w:val="none" w:sz="0" w:space="0" w:color="auto"/>
      </w:divBdr>
    </w:div>
    <w:div w:id="46532068">
      <w:bodyDiv w:val="1"/>
      <w:marLeft w:val="0"/>
      <w:marRight w:val="0"/>
      <w:marTop w:val="0"/>
      <w:marBottom w:val="0"/>
      <w:divBdr>
        <w:top w:val="none" w:sz="0" w:space="0" w:color="auto"/>
        <w:left w:val="none" w:sz="0" w:space="0" w:color="auto"/>
        <w:bottom w:val="none" w:sz="0" w:space="0" w:color="auto"/>
        <w:right w:val="none" w:sz="0" w:space="0" w:color="auto"/>
      </w:divBdr>
    </w:div>
    <w:div w:id="54015058">
      <w:bodyDiv w:val="1"/>
      <w:marLeft w:val="0"/>
      <w:marRight w:val="0"/>
      <w:marTop w:val="0"/>
      <w:marBottom w:val="0"/>
      <w:divBdr>
        <w:top w:val="none" w:sz="0" w:space="0" w:color="auto"/>
        <w:left w:val="none" w:sz="0" w:space="0" w:color="auto"/>
        <w:bottom w:val="none" w:sz="0" w:space="0" w:color="auto"/>
        <w:right w:val="none" w:sz="0" w:space="0" w:color="auto"/>
      </w:divBdr>
    </w:div>
    <w:div w:id="59641247">
      <w:bodyDiv w:val="1"/>
      <w:marLeft w:val="0"/>
      <w:marRight w:val="0"/>
      <w:marTop w:val="0"/>
      <w:marBottom w:val="0"/>
      <w:divBdr>
        <w:top w:val="none" w:sz="0" w:space="0" w:color="auto"/>
        <w:left w:val="none" w:sz="0" w:space="0" w:color="auto"/>
        <w:bottom w:val="none" w:sz="0" w:space="0" w:color="auto"/>
        <w:right w:val="none" w:sz="0" w:space="0" w:color="auto"/>
      </w:divBdr>
    </w:div>
    <w:div w:id="66346801">
      <w:bodyDiv w:val="1"/>
      <w:marLeft w:val="0"/>
      <w:marRight w:val="0"/>
      <w:marTop w:val="0"/>
      <w:marBottom w:val="0"/>
      <w:divBdr>
        <w:top w:val="none" w:sz="0" w:space="0" w:color="auto"/>
        <w:left w:val="none" w:sz="0" w:space="0" w:color="auto"/>
        <w:bottom w:val="none" w:sz="0" w:space="0" w:color="auto"/>
        <w:right w:val="none" w:sz="0" w:space="0" w:color="auto"/>
      </w:divBdr>
    </w:div>
    <w:div w:id="121383103">
      <w:bodyDiv w:val="1"/>
      <w:marLeft w:val="0"/>
      <w:marRight w:val="0"/>
      <w:marTop w:val="0"/>
      <w:marBottom w:val="0"/>
      <w:divBdr>
        <w:top w:val="none" w:sz="0" w:space="0" w:color="auto"/>
        <w:left w:val="none" w:sz="0" w:space="0" w:color="auto"/>
        <w:bottom w:val="none" w:sz="0" w:space="0" w:color="auto"/>
        <w:right w:val="none" w:sz="0" w:space="0" w:color="auto"/>
      </w:divBdr>
    </w:div>
    <w:div w:id="168981670">
      <w:bodyDiv w:val="1"/>
      <w:marLeft w:val="0"/>
      <w:marRight w:val="0"/>
      <w:marTop w:val="0"/>
      <w:marBottom w:val="0"/>
      <w:divBdr>
        <w:top w:val="none" w:sz="0" w:space="0" w:color="auto"/>
        <w:left w:val="none" w:sz="0" w:space="0" w:color="auto"/>
        <w:bottom w:val="none" w:sz="0" w:space="0" w:color="auto"/>
        <w:right w:val="none" w:sz="0" w:space="0" w:color="auto"/>
      </w:divBdr>
    </w:div>
    <w:div w:id="184247815">
      <w:bodyDiv w:val="1"/>
      <w:marLeft w:val="0"/>
      <w:marRight w:val="0"/>
      <w:marTop w:val="0"/>
      <w:marBottom w:val="0"/>
      <w:divBdr>
        <w:top w:val="none" w:sz="0" w:space="0" w:color="auto"/>
        <w:left w:val="none" w:sz="0" w:space="0" w:color="auto"/>
        <w:bottom w:val="none" w:sz="0" w:space="0" w:color="auto"/>
        <w:right w:val="none" w:sz="0" w:space="0" w:color="auto"/>
      </w:divBdr>
    </w:div>
    <w:div w:id="185142677">
      <w:bodyDiv w:val="1"/>
      <w:marLeft w:val="0"/>
      <w:marRight w:val="0"/>
      <w:marTop w:val="0"/>
      <w:marBottom w:val="0"/>
      <w:divBdr>
        <w:top w:val="none" w:sz="0" w:space="0" w:color="auto"/>
        <w:left w:val="none" w:sz="0" w:space="0" w:color="auto"/>
        <w:bottom w:val="none" w:sz="0" w:space="0" w:color="auto"/>
        <w:right w:val="none" w:sz="0" w:space="0" w:color="auto"/>
      </w:divBdr>
    </w:div>
    <w:div w:id="186404994">
      <w:bodyDiv w:val="1"/>
      <w:marLeft w:val="0"/>
      <w:marRight w:val="0"/>
      <w:marTop w:val="0"/>
      <w:marBottom w:val="0"/>
      <w:divBdr>
        <w:top w:val="none" w:sz="0" w:space="0" w:color="auto"/>
        <w:left w:val="none" w:sz="0" w:space="0" w:color="auto"/>
        <w:bottom w:val="none" w:sz="0" w:space="0" w:color="auto"/>
        <w:right w:val="none" w:sz="0" w:space="0" w:color="auto"/>
      </w:divBdr>
    </w:div>
    <w:div w:id="186795991">
      <w:bodyDiv w:val="1"/>
      <w:marLeft w:val="0"/>
      <w:marRight w:val="0"/>
      <w:marTop w:val="0"/>
      <w:marBottom w:val="0"/>
      <w:divBdr>
        <w:top w:val="none" w:sz="0" w:space="0" w:color="auto"/>
        <w:left w:val="none" w:sz="0" w:space="0" w:color="auto"/>
        <w:bottom w:val="none" w:sz="0" w:space="0" w:color="auto"/>
        <w:right w:val="none" w:sz="0" w:space="0" w:color="auto"/>
      </w:divBdr>
    </w:div>
    <w:div w:id="206643886">
      <w:bodyDiv w:val="1"/>
      <w:marLeft w:val="0"/>
      <w:marRight w:val="0"/>
      <w:marTop w:val="0"/>
      <w:marBottom w:val="0"/>
      <w:divBdr>
        <w:top w:val="none" w:sz="0" w:space="0" w:color="auto"/>
        <w:left w:val="none" w:sz="0" w:space="0" w:color="auto"/>
        <w:bottom w:val="none" w:sz="0" w:space="0" w:color="auto"/>
        <w:right w:val="none" w:sz="0" w:space="0" w:color="auto"/>
      </w:divBdr>
    </w:div>
    <w:div w:id="217858885">
      <w:bodyDiv w:val="1"/>
      <w:marLeft w:val="0"/>
      <w:marRight w:val="0"/>
      <w:marTop w:val="0"/>
      <w:marBottom w:val="0"/>
      <w:divBdr>
        <w:top w:val="none" w:sz="0" w:space="0" w:color="auto"/>
        <w:left w:val="none" w:sz="0" w:space="0" w:color="auto"/>
        <w:bottom w:val="none" w:sz="0" w:space="0" w:color="auto"/>
        <w:right w:val="none" w:sz="0" w:space="0" w:color="auto"/>
      </w:divBdr>
    </w:div>
    <w:div w:id="225410564">
      <w:bodyDiv w:val="1"/>
      <w:marLeft w:val="0"/>
      <w:marRight w:val="0"/>
      <w:marTop w:val="0"/>
      <w:marBottom w:val="0"/>
      <w:divBdr>
        <w:top w:val="none" w:sz="0" w:space="0" w:color="auto"/>
        <w:left w:val="none" w:sz="0" w:space="0" w:color="auto"/>
        <w:bottom w:val="none" w:sz="0" w:space="0" w:color="auto"/>
        <w:right w:val="none" w:sz="0" w:space="0" w:color="auto"/>
      </w:divBdr>
    </w:div>
    <w:div w:id="232544625">
      <w:bodyDiv w:val="1"/>
      <w:marLeft w:val="0"/>
      <w:marRight w:val="0"/>
      <w:marTop w:val="0"/>
      <w:marBottom w:val="0"/>
      <w:divBdr>
        <w:top w:val="none" w:sz="0" w:space="0" w:color="auto"/>
        <w:left w:val="none" w:sz="0" w:space="0" w:color="auto"/>
        <w:bottom w:val="none" w:sz="0" w:space="0" w:color="auto"/>
        <w:right w:val="none" w:sz="0" w:space="0" w:color="auto"/>
      </w:divBdr>
    </w:div>
    <w:div w:id="243614948">
      <w:bodyDiv w:val="1"/>
      <w:marLeft w:val="0"/>
      <w:marRight w:val="0"/>
      <w:marTop w:val="0"/>
      <w:marBottom w:val="0"/>
      <w:divBdr>
        <w:top w:val="none" w:sz="0" w:space="0" w:color="auto"/>
        <w:left w:val="none" w:sz="0" w:space="0" w:color="auto"/>
        <w:bottom w:val="none" w:sz="0" w:space="0" w:color="auto"/>
        <w:right w:val="none" w:sz="0" w:space="0" w:color="auto"/>
      </w:divBdr>
    </w:div>
    <w:div w:id="248469549">
      <w:bodyDiv w:val="1"/>
      <w:marLeft w:val="0"/>
      <w:marRight w:val="0"/>
      <w:marTop w:val="0"/>
      <w:marBottom w:val="0"/>
      <w:divBdr>
        <w:top w:val="none" w:sz="0" w:space="0" w:color="auto"/>
        <w:left w:val="none" w:sz="0" w:space="0" w:color="auto"/>
        <w:bottom w:val="none" w:sz="0" w:space="0" w:color="auto"/>
        <w:right w:val="none" w:sz="0" w:space="0" w:color="auto"/>
      </w:divBdr>
    </w:div>
    <w:div w:id="253324346">
      <w:bodyDiv w:val="1"/>
      <w:marLeft w:val="0"/>
      <w:marRight w:val="0"/>
      <w:marTop w:val="0"/>
      <w:marBottom w:val="0"/>
      <w:divBdr>
        <w:top w:val="none" w:sz="0" w:space="0" w:color="auto"/>
        <w:left w:val="none" w:sz="0" w:space="0" w:color="auto"/>
        <w:bottom w:val="none" w:sz="0" w:space="0" w:color="auto"/>
        <w:right w:val="none" w:sz="0" w:space="0" w:color="auto"/>
      </w:divBdr>
    </w:div>
    <w:div w:id="289362167">
      <w:bodyDiv w:val="1"/>
      <w:marLeft w:val="0"/>
      <w:marRight w:val="0"/>
      <w:marTop w:val="0"/>
      <w:marBottom w:val="0"/>
      <w:divBdr>
        <w:top w:val="none" w:sz="0" w:space="0" w:color="auto"/>
        <w:left w:val="none" w:sz="0" w:space="0" w:color="auto"/>
        <w:bottom w:val="none" w:sz="0" w:space="0" w:color="auto"/>
        <w:right w:val="none" w:sz="0" w:space="0" w:color="auto"/>
      </w:divBdr>
    </w:div>
    <w:div w:id="294334301">
      <w:bodyDiv w:val="1"/>
      <w:marLeft w:val="0"/>
      <w:marRight w:val="0"/>
      <w:marTop w:val="0"/>
      <w:marBottom w:val="0"/>
      <w:divBdr>
        <w:top w:val="none" w:sz="0" w:space="0" w:color="auto"/>
        <w:left w:val="none" w:sz="0" w:space="0" w:color="auto"/>
        <w:bottom w:val="none" w:sz="0" w:space="0" w:color="auto"/>
        <w:right w:val="none" w:sz="0" w:space="0" w:color="auto"/>
      </w:divBdr>
    </w:div>
    <w:div w:id="297298743">
      <w:bodyDiv w:val="1"/>
      <w:marLeft w:val="0"/>
      <w:marRight w:val="0"/>
      <w:marTop w:val="0"/>
      <w:marBottom w:val="0"/>
      <w:divBdr>
        <w:top w:val="none" w:sz="0" w:space="0" w:color="auto"/>
        <w:left w:val="none" w:sz="0" w:space="0" w:color="auto"/>
        <w:bottom w:val="none" w:sz="0" w:space="0" w:color="auto"/>
        <w:right w:val="none" w:sz="0" w:space="0" w:color="auto"/>
      </w:divBdr>
    </w:div>
    <w:div w:id="299262400">
      <w:bodyDiv w:val="1"/>
      <w:marLeft w:val="0"/>
      <w:marRight w:val="0"/>
      <w:marTop w:val="0"/>
      <w:marBottom w:val="0"/>
      <w:divBdr>
        <w:top w:val="none" w:sz="0" w:space="0" w:color="auto"/>
        <w:left w:val="none" w:sz="0" w:space="0" w:color="auto"/>
        <w:bottom w:val="none" w:sz="0" w:space="0" w:color="auto"/>
        <w:right w:val="none" w:sz="0" w:space="0" w:color="auto"/>
      </w:divBdr>
    </w:div>
    <w:div w:id="313990607">
      <w:bodyDiv w:val="1"/>
      <w:marLeft w:val="0"/>
      <w:marRight w:val="0"/>
      <w:marTop w:val="0"/>
      <w:marBottom w:val="0"/>
      <w:divBdr>
        <w:top w:val="none" w:sz="0" w:space="0" w:color="auto"/>
        <w:left w:val="none" w:sz="0" w:space="0" w:color="auto"/>
        <w:bottom w:val="none" w:sz="0" w:space="0" w:color="auto"/>
        <w:right w:val="none" w:sz="0" w:space="0" w:color="auto"/>
      </w:divBdr>
    </w:div>
    <w:div w:id="317274933">
      <w:bodyDiv w:val="1"/>
      <w:marLeft w:val="0"/>
      <w:marRight w:val="0"/>
      <w:marTop w:val="0"/>
      <w:marBottom w:val="0"/>
      <w:divBdr>
        <w:top w:val="none" w:sz="0" w:space="0" w:color="auto"/>
        <w:left w:val="none" w:sz="0" w:space="0" w:color="auto"/>
        <w:bottom w:val="none" w:sz="0" w:space="0" w:color="auto"/>
        <w:right w:val="none" w:sz="0" w:space="0" w:color="auto"/>
      </w:divBdr>
    </w:div>
    <w:div w:id="322318008">
      <w:bodyDiv w:val="1"/>
      <w:marLeft w:val="0"/>
      <w:marRight w:val="0"/>
      <w:marTop w:val="0"/>
      <w:marBottom w:val="0"/>
      <w:divBdr>
        <w:top w:val="none" w:sz="0" w:space="0" w:color="auto"/>
        <w:left w:val="none" w:sz="0" w:space="0" w:color="auto"/>
        <w:bottom w:val="none" w:sz="0" w:space="0" w:color="auto"/>
        <w:right w:val="none" w:sz="0" w:space="0" w:color="auto"/>
      </w:divBdr>
    </w:div>
    <w:div w:id="365645719">
      <w:bodyDiv w:val="1"/>
      <w:marLeft w:val="0"/>
      <w:marRight w:val="0"/>
      <w:marTop w:val="0"/>
      <w:marBottom w:val="0"/>
      <w:divBdr>
        <w:top w:val="none" w:sz="0" w:space="0" w:color="auto"/>
        <w:left w:val="none" w:sz="0" w:space="0" w:color="auto"/>
        <w:bottom w:val="none" w:sz="0" w:space="0" w:color="auto"/>
        <w:right w:val="none" w:sz="0" w:space="0" w:color="auto"/>
      </w:divBdr>
    </w:div>
    <w:div w:id="381755628">
      <w:bodyDiv w:val="1"/>
      <w:marLeft w:val="0"/>
      <w:marRight w:val="0"/>
      <w:marTop w:val="0"/>
      <w:marBottom w:val="0"/>
      <w:divBdr>
        <w:top w:val="none" w:sz="0" w:space="0" w:color="auto"/>
        <w:left w:val="none" w:sz="0" w:space="0" w:color="auto"/>
        <w:bottom w:val="none" w:sz="0" w:space="0" w:color="auto"/>
        <w:right w:val="none" w:sz="0" w:space="0" w:color="auto"/>
      </w:divBdr>
    </w:div>
    <w:div w:id="421414639">
      <w:bodyDiv w:val="1"/>
      <w:marLeft w:val="0"/>
      <w:marRight w:val="0"/>
      <w:marTop w:val="0"/>
      <w:marBottom w:val="0"/>
      <w:divBdr>
        <w:top w:val="none" w:sz="0" w:space="0" w:color="auto"/>
        <w:left w:val="none" w:sz="0" w:space="0" w:color="auto"/>
        <w:bottom w:val="none" w:sz="0" w:space="0" w:color="auto"/>
        <w:right w:val="none" w:sz="0" w:space="0" w:color="auto"/>
      </w:divBdr>
    </w:div>
    <w:div w:id="427888517">
      <w:bodyDiv w:val="1"/>
      <w:marLeft w:val="0"/>
      <w:marRight w:val="0"/>
      <w:marTop w:val="0"/>
      <w:marBottom w:val="0"/>
      <w:divBdr>
        <w:top w:val="none" w:sz="0" w:space="0" w:color="auto"/>
        <w:left w:val="none" w:sz="0" w:space="0" w:color="auto"/>
        <w:bottom w:val="none" w:sz="0" w:space="0" w:color="auto"/>
        <w:right w:val="none" w:sz="0" w:space="0" w:color="auto"/>
      </w:divBdr>
    </w:div>
    <w:div w:id="430586864">
      <w:bodyDiv w:val="1"/>
      <w:marLeft w:val="0"/>
      <w:marRight w:val="0"/>
      <w:marTop w:val="0"/>
      <w:marBottom w:val="0"/>
      <w:divBdr>
        <w:top w:val="none" w:sz="0" w:space="0" w:color="auto"/>
        <w:left w:val="none" w:sz="0" w:space="0" w:color="auto"/>
        <w:bottom w:val="none" w:sz="0" w:space="0" w:color="auto"/>
        <w:right w:val="none" w:sz="0" w:space="0" w:color="auto"/>
      </w:divBdr>
    </w:div>
    <w:div w:id="440536131">
      <w:bodyDiv w:val="1"/>
      <w:marLeft w:val="0"/>
      <w:marRight w:val="0"/>
      <w:marTop w:val="0"/>
      <w:marBottom w:val="0"/>
      <w:divBdr>
        <w:top w:val="none" w:sz="0" w:space="0" w:color="auto"/>
        <w:left w:val="none" w:sz="0" w:space="0" w:color="auto"/>
        <w:bottom w:val="none" w:sz="0" w:space="0" w:color="auto"/>
        <w:right w:val="none" w:sz="0" w:space="0" w:color="auto"/>
      </w:divBdr>
    </w:div>
    <w:div w:id="476071740">
      <w:bodyDiv w:val="1"/>
      <w:marLeft w:val="0"/>
      <w:marRight w:val="0"/>
      <w:marTop w:val="0"/>
      <w:marBottom w:val="0"/>
      <w:divBdr>
        <w:top w:val="none" w:sz="0" w:space="0" w:color="auto"/>
        <w:left w:val="none" w:sz="0" w:space="0" w:color="auto"/>
        <w:bottom w:val="none" w:sz="0" w:space="0" w:color="auto"/>
        <w:right w:val="none" w:sz="0" w:space="0" w:color="auto"/>
      </w:divBdr>
    </w:div>
    <w:div w:id="477038300">
      <w:bodyDiv w:val="1"/>
      <w:marLeft w:val="0"/>
      <w:marRight w:val="0"/>
      <w:marTop w:val="0"/>
      <w:marBottom w:val="0"/>
      <w:divBdr>
        <w:top w:val="none" w:sz="0" w:space="0" w:color="auto"/>
        <w:left w:val="none" w:sz="0" w:space="0" w:color="auto"/>
        <w:bottom w:val="none" w:sz="0" w:space="0" w:color="auto"/>
        <w:right w:val="none" w:sz="0" w:space="0" w:color="auto"/>
      </w:divBdr>
    </w:div>
    <w:div w:id="536237296">
      <w:bodyDiv w:val="1"/>
      <w:marLeft w:val="0"/>
      <w:marRight w:val="0"/>
      <w:marTop w:val="0"/>
      <w:marBottom w:val="0"/>
      <w:divBdr>
        <w:top w:val="none" w:sz="0" w:space="0" w:color="auto"/>
        <w:left w:val="none" w:sz="0" w:space="0" w:color="auto"/>
        <w:bottom w:val="none" w:sz="0" w:space="0" w:color="auto"/>
        <w:right w:val="none" w:sz="0" w:space="0" w:color="auto"/>
      </w:divBdr>
    </w:div>
    <w:div w:id="538857530">
      <w:bodyDiv w:val="1"/>
      <w:marLeft w:val="0"/>
      <w:marRight w:val="0"/>
      <w:marTop w:val="0"/>
      <w:marBottom w:val="0"/>
      <w:divBdr>
        <w:top w:val="none" w:sz="0" w:space="0" w:color="auto"/>
        <w:left w:val="none" w:sz="0" w:space="0" w:color="auto"/>
        <w:bottom w:val="none" w:sz="0" w:space="0" w:color="auto"/>
        <w:right w:val="none" w:sz="0" w:space="0" w:color="auto"/>
      </w:divBdr>
    </w:div>
    <w:div w:id="544948531">
      <w:bodyDiv w:val="1"/>
      <w:marLeft w:val="0"/>
      <w:marRight w:val="0"/>
      <w:marTop w:val="0"/>
      <w:marBottom w:val="0"/>
      <w:divBdr>
        <w:top w:val="none" w:sz="0" w:space="0" w:color="auto"/>
        <w:left w:val="none" w:sz="0" w:space="0" w:color="auto"/>
        <w:bottom w:val="none" w:sz="0" w:space="0" w:color="auto"/>
        <w:right w:val="none" w:sz="0" w:space="0" w:color="auto"/>
      </w:divBdr>
    </w:div>
    <w:div w:id="548804628">
      <w:bodyDiv w:val="1"/>
      <w:marLeft w:val="0"/>
      <w:marRight w:val="0"/>
      <w:marTop w:val="0"/>
      <w:marBottom w:val="0"/>
      <w:divBdr>
        <w:top w:val="none" w:sz="0" w:space="0" w:color="auto"/>
        <w:left w:val="none" w:sz="0" w:space="0" w:color="auto"/>
        <w:bottom w:val="none" w:sz="0" w:space="0" w:color="auto"/>
        <w:right w:val="none" w:sz="0" w:space="0" w:color="auto"/>
      </w:divBdr>
    </w:div>
    <w:div w:id="570503121">
      <w:bodyDiv w:val="1"/>
      <w:marLeft w:val="0"/>
      <w:marRight w:val="0"/>
      <w:marTop w:val="0"/>
      <w:marBottom w:val="0"/>
      <w:divBdr>
        <w:top w:val="none" w:sz="0" w:space="0" w:color="auto"/>
        <w:left w:val="none" w:sz="0" w:space="0" w:color="auto"/>
        <w:bottom w:val="none" w:sz="0" w:space="0" w:color="auto"/>
        <w:right w:val="none" w:sz="0" w:space="0" w:color="auto"/>
      </w:divBdr>
    </w:div>
    <w:div w:id="630667643">
      <w:bodyDiv w:val="1"/>
      <w:marLeft w:val="0"/>
      <w:marRight w:val="0"/>
      <w:marTop w:val="0"/>
      <w:marBottom w:val="0"/>
      <w:divBdr>
        <w:top w:val="none" w:sz="0" w:space="0" w:color="auto"/>
        <w:left w:val="none" w:sz="0" w:space="0" w:color="auto"/>
        <w:bottom w:val="none" w:sz="0" w:space="0" w:color="auto"/>
        <w:right w:val="none" w:sz="0" w:space="0" w:color="auto"/>
      </w:divBdr>
    </w:div>
    <w:div w:id="642851972">
      <w:bodyDiv w:val="1"/>
      <w:marLeft w:val="0"/>
      <w:marRight w:val="0"/>
      <w:marTop w:val="0"/>
      <w:marBottom w:val="0"/>
      <w:divBdr>
        <w:top w:val="none" w:sz="0" w:space="0" w:color="auto"/>
        <w:left w:val="none" w:sz="0" w:space="0" w:color="auto"/>
        <w:bottom w:val="none" w:sz="0" w:space="0" w:color="auto"/>
        <w:right w:val="none" w:sz="0" w:space="0" w:color="auto"/>
      </w:divBdr>
    </w:div>
    <w:div w:id="655836433">
      <w:bodyDiv w:val="1"/>
      <w:marLeft w:val="0"/>
      <w:marRight w:val="0"/>
      <w:marTop w:val="0"/>
      <w:marBottom w:val="0"/>
      <w:divBdr>
        <w:top w:val="none" w:sz="0" w:space="0" w:color="auto"/>
        <w:left w:val="none" w:sz="0" w:space="0" w:color="auto"/>
        <w:bottom w:val="none" w:sz="0" w:space="0" w:color="auto"/>
        <w:right w:val="none" w:sz="0" w:space="0" w:color="auto"/>
      </w:divBdr>
    </w:div>
    <w:div w:id="658458612">
      <w:bodyDiv w:val="1"/>
      <w:marLeft w:val="0"/>
      <w:marRight w:val="0"/>
      <w:marTop w:val="0"/>
      <w:marBottom w:val="0"/>
      <w:divBdr>
        <w:top w:val="none" w:sz="0" w:space="0" w:color="auto"/>
        <w:left w:val="none" w:sz="0" w:space="0" w:color="auto"/>
        <w:bottom w:val="none" w:sz="0" w:space="0" w:color="auto"/>
        <w:right w:val="none" w:sz="0" w:space="0" w:color="auto"/>
      </w:divBdr>
    </w:div>
    <w:div w:id="661085371">
      <w:bodyDiv w:val="1"/>
      <w:marLeft w:val="0"/>
      <w:marRight w:val="0"/>
      <w:marTop w:val="0"/>
      <w:marBottom w:val="0"/>
      <w:divBdr>
        <w:top w:val="none" w:sz="0" w:space="0" w:color="auto"/>
        <w:left w:val="none" w:sz="0" w:space="0" w:color="auto"/>
        <w:bottom w:val="none" w:sz="0" w:space="0" w:color="auto"/>
        <w:right w:val="none" w:sz="0" w:space="0" w:color="auto"/>
      </w:divBdr>
    </w:div>
    <w:div w:id="668368711">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2531">
      <w:bodyDiv w:val="1"/>
      <w:marLeft w:val="0"/>
      <w:marRight w:val="0"/>
      <w:marTop w:val="0"/>
      <w:marBottom w:val="0"/>
      <w:divBdr>
        <w:top w:val="none" w:sz="0" w:space="0" w:color="auto"/>
        <w:left w:val="none" w:sz="0" w:space="0" w:color="auto"/>
        <w:bottom w:val="none" w:sz="0" w:space="0" w:color="auto"/>
        <w:right w:val="none" w:sz="0" w:space="0" w:color="auto"/>
      </w:divBdr>
    </w:div>
    <w:div w:id="707292056">
      <w:bodyDiv w:val="1"/>
      <w:marLeft w:val="0"/>
      <w:marRight w:val="0"/>
      <w:marTop w:val="0"/>
      <w:marBottom w:val="0"/>
      <w:divBdr>
        <w:top w:val="none" w:sz="0" w:space="0" w:color="auto"/>
        <w:left w:val="none" w:sz="0" w:space="0" w:color="auto"/>
        <w:bottom w:val="none" w:sz="0" w:space="0" w:color="auto"/>
        <w:right w:val="none" w:sz="0" w:space="0" w:color="auto"/>
      </w:divBdr>
    </w:div>
    <w:div w:id="724567380">
      <w:bodyDiv w:val="1"/>
      <w:marLeft w:val="0"/>
      <w:marRight w:val="0"/>
      <w:marTop w:val="0"/>
      <w:marBottom w:val="0"/>
      <w:divBdr>
        <w:top w:val="none" w:sz="0" w:space="0" w:color="auto"/>
        <w:left w:val="none" w:sz="0" w:space="0" w:color="auto"/>
        <w:bottom w:val="none" w:sz="0" w:space="0" w:color="auto"/>
        <w:right w:val="none" w:sz="0" w:space="0" w:color="auto"/>
      </w:divBdr>
    </w:div>
    <w:div w:id="758062956">
      <w:bodyDiv w:val="1"/>
      <w:marLeft w:val="0"/>
      <w:marRight w:val="0"/>
      <w:marTop w:val="0"/>
      <w:marBottom w:val="0"/>
      <w:divBdr>
        <w:top w:val="none" w:sz="0" w:space="0" w:color="auto"/>
        <w:left w:val="none" w:sz="0" w:space="0" w:color="auto"/>
        <w:bottom w:val="none" w:sz="0" w:space="0" w:color="auto"/>
        <w:right w:val="none" w:sz="0" w:space="0" w:color="auto"/>
      </w:divBdr>
    </w:div>
    <w:div w:id="762993498">
      <w:bodyDiv w:val="1"/>
      <w:marLeft w:val="0"/>
      <w:marRight w:val="0"/>
      <w:marTop w:val="0"/>
      <w:marBottom w:val="0"/>
      <w:divBdr>
        <w:top w:val="none" w:sz="0" w:space="0" w:color="auto"/>
        <w:left w:val="none" w:sz="0" w:space="0" w:color="auto"/>
        <w:bottom w:val="none" w:sz="0" w:space="0" w:color="auto"/>
        <w:right w:val="none" w:sz="0" w:space="0" w:color="auto"/>
      </w:divBdr>
    </w:div>
    <w:div w:id="769659746">
      <w:bodyDiv w:val="1"/>
      <w:marLeft w:val="0"/>
      <w:marRight w:val="0"/>
      <w:marTop w:val="0"/>
      <w:marBottom w:val="0"/>
      <w:divBdr>
        <w:top w:val="none" w:sz="0" w:space="0" w:color="auto"/>
        <w:left w:val="none" w:sz="0" w:space="0" w:color="auto"/>
        <w:bottom w:val="none" w:sz="0" w:space="0" w:color="auto"/>
        <w:right w:val="none" w:sz="0" w:space="0" w:color="auto"/>
      </w:divBdr>
    </w:div>
    <w:div w:id="810488054">
      <w:bodyDiv w:val="1"/>
      <w:marLeft w:val="0"/>
      <w:marRight w:val="0"/>
      <w:marTop w:val="0"/>
      <w:marBottom w:val="0"/>
      <w:divBdr>
        <w:top w:val="none" w:sz="0" w:space="0" w:color="auto"/>
        <w:left w:val="none" w:sz="0" w:space="0" w:color="auto"/>
        <w:bottom w:val="none" w:sz="0" w:space="0" w:color="auto"/>
        <w:right w:val="none" w:sz="0" w:space="0" w:color="auto"/>
      </w:divBdr>
    </w:div>
    <w:div w:id="811680071">
      <w:bodyDiv w:val="1"/>
      <w:marLeft w:val="0"/>
      <w:marRight w:val="0"/>
      <w:marTop w:val="0"/>
      <w:marBottom w:val="0"/>
      <w:divBdr>
        <w:top w:val="none" w:sz="0" w:space="0" w:color="auto"/>
        <w:left w:val="none" w:sz="0" w:space="0" w:color="auto"/>
        <w:bottom w:val="none" w:sz="0" w:space="0" w:color="auto"/>
        <w:right w:val="none" w:sz="0" w:space="0" w:color="auto"/>
      </w:divBdr>
    </w:div>
    <w:div w:id="822698307">
      <w:bodyDiv w:val="1"/>
      <w:marLeft w:val="0"/>
      <w:marRight w:val="0"/>
      <w:marTop w:val="0"/>
      <w:marBottom w:val="0"/>
      <w:divBdr>
        <w:top w:val="none" w:sz="0" w:space="0" w:color="auto"/>
        <w:left w:val="none" w:sz="0" w:space="0" w:color="auto"/>
        <w:bottom w:val="none" w:sz="0" w:space="0" w:color="auto"/>
        <w:right w:val="none" w:sz="0" w:space="0" w:color="auto"/>
      </w:divBdr>
    </w:div>
    <w:div w:id="841776500">
      <w:bodyDiv w:val="1"/>
      <w:marLeft w:val="0"/>
      <w:marRight w:val="0"/>
      <w:marTop w:val="0"/>
      <w:marBottom w:val="0"/>
      <w:divBdr>
        <w:top w:val="none" w:sz="0" w:space="0" w:color="auto"/>
        <w:left w:val="none" w:sz="0" w:space="0" w:color="auto"/>
        <w:bottom w:val="none" w:sz="0" w:space="0" w:color="auto"/>
        <w:right w:val="none" w:sz="0" w:space="0" w:color="auto"/>
      </w:divBdr>
    </w:div>
    <w:div w:id="849216259">
      <w:bodyDiv w:val="1"/>
      <w:marLeft w:val="0"/>
      <w:marRight w:val="0"/>
      <w:marTop w:val="0"/>
      <w:marBottom w:val="0"/>
      <w:divBdr>
        <w:top w:val="none" w:sz="0" w:space="0" w:color="auto"/>
        <w:left w:val="none" w:sz="0" w:space="0" w:color="auto"/>
        <w:bottom w:val="none" w:sz="0" w:space="0" w:color="auto"/>
        <w:right w:val="none" w:sz="0" w:space="0" w:color="auto"/>
      </w:divBdr>
    </w:div>
    <w:div w:id="901671795">
      <w:bodyDiv w:val="1"/>
      <w:marLeft w:val="0"/>
      <w:marRight w:val="0"/>
      <w:marTop w:val="0"/>
      <w:marBottom w:val="0"/>
      <w:divBdr>
        <w:top w:val="none" w:sz="0" w:space="0" w:color="auto"/>
        <w:left w:val="none" w:sz="0" w:space="0" w:color="auto"/>
        <w:bottom w:val="none" w:sz="0" w:space="0" w:color="auto"/>
        <w:right w:val="none" w:sz="0" w:space="0" w:color="auto"/>
      </w:divBdr>
    </w:div>
    <w:div w:id="907805115">
      <w:bodyDiv w:val="1"/>
      <w:marLeft w:val="0"/>
      <w:marRight w:val="0"/>
      <w:marTop w:val="0"/>
      <w:marBottom w:val="0"/>
      <w:divBdr>
        <w:top w:val="none" w:sz="0" w:space="0" w:color="auto"/>
        <w:left w:val="none" w:sz="0" w:space="0" w:color="auto"/>
        <w:bottom w:val="none" w:sz="0" w:space="0" w:color="auto"/>
        <w:right w:val="none" w:sz="0" w:space="0" w:color="auto"/>
      </w:divBdr>
    </w:div>
    <w:div w:id="915360907">
      <w:bodyDiv w:val="1"/>
      <w:marLeft w:val="0"/>
      <w:marRight w:val="0"/>
      <w:marTop w:val="0"/>
      <w:marBottom w:val="0"/>
      <w:divBdr>
        <w:top w:val="none" w:sz="0" w:space="0" w:color="auto"/>
        <w:left w:val="none" w:sz="0" w:space="0" w:color="auto"/>
        <w:bottom w:val="none" w:sz="0" w:space="0" w:color="auto"/>
        <w:right w:val="none" w:sz="0" w:space="0" w:color="auto"/>
      </w:divBdr>
    </w:div>
    <w:div w:id="924076873">
      <w:bodyDiv w:val="1"/>
      <w:marLeft w:val="0"/>
      <w:marRight w:val="0"/>
      <w:marTop w:val="0"/>
      <w:marBottom w:val="0"/>
      <w:divBdr>
        <w:top w:val="none" w:sz="0" w:space="0" w:color="auto"/>
        <w:left w:val="none" w:sz="0" w:space="0" w:color="auto"/>
        <w:bottom w:val="none" w:sz="0" w:space="0" w:color="auto"/>
        <w:right w:val="none" w:sz="0" w:space="0" w:color="auto"/>
      </w:divBdr>
    </w:div>
    <w:div w:id="940992523">
      <w:bodyDiv w:val="1"/>
      <w:marLeft w:val="0"/>
      <w:marRight w:val="0"/>
      <w:marTop w:val="0"/>
      <w:marBottom w:val="0"/>
      <w:divBdr>
        <w:top w:val="none" w:sz="0" w:space="0" w:color="auto"/>
        <w:left w:val="none" w:sz="0" w:space="0" w:color="auto"/>
        <w:bottom w:val="none" w:sz="0" w:space="0" w:color="auto"/>
        <w:right w:val="none" w:sz="0" w:space="0" w:color="auto"/>
      </w:divBdr>
    </w:div>
    <w:div w:id="943534528">
      <w:bodyDiv w:val="1"/>
      <w:marLeft w:val="0"/>
      <w:marRight w:val="0"/>
      <w:marTop w:val="0"/>
      <w:marBottom w:val="0"/>
      <w:divBdr>
        <w:top w:val="none" w:sz="0" w:space="0" w:color="auto"/>
        <w:left w:val="none" w:sz="0" w:space="0" w:color="auto"/>
        <w:bottom w:val="none" w:sz="0" w:space="0" w:color="auto"/>
        <w:right w:val="none" w:sz="0" w:space="0" w:color="auto"/>
      </w:divBdr>
    </w:div>
    <w:div w:id="947396740">
      <w:bodyDiv w:val="1"/>
      <w:marLeft w:val="0"/>
      <w:marRight w:val="0"/>
      <w:marTop w:val="0"/>
      <w:marBottom w:val="0"/>
      <w:divBdr>
        <w:top w:val="none" w:sz="0" w:space="0" w:color="auto"/>
        <w:left w:val="none" w:sz="0" w:space="0" w:color="auto"/>
        <w:bottom w:val="none" w:sz="0" w:space="0" w:color="auto"/>
        <w:right w:val="none" w:sz="0" w:space="0" w:color="auto"/>
      </w:divBdr>
    </w:div>
    <w:div w:id="954672406">
      <w:bodyDiv w:val="1"/>
      <w:marLeft w:val="0"/>
      <w:marRight w:val="0"/>
      <w:marTop w:val="0"/>
      <w:marBottom w:val="0"/>
      <w:divBdr>
        <w:top w:val="none" w:sz="0" w:space="0" w:color="auto"/>
        <w:left w:val="none" w:sz="0" w:space="0" w:color="auto"/>
        <w:bottom w:val="none" w:sz="0" w:space="0" w:color="auto"/>
        <w:right w:val="none" w:sz="0" w:space="0" w:color="auto"/>
      </w:divBdr>
    </w:div>
    <w:div w:id="962618455">
      <w:bodyDiv w:val="1"/>
      <w:marLeft w:val="0"/>
      <w:marRight w:val="0"/>
      <w:marTop w:val="0"/>
      <w:marBottom w:val="0"/>
      <w:divBdr>
        <w:top w:val="none" w:sz="0" w:space="0" w:color="auto"/>
        <w:left w:val="none" w:sz="0" w:space="0" w:color="auto"/>
        <w:bottom w:val="none" w:sz="0" w:space="0" w:color="auto"/>
        <w:right w:val="none" w:sz="0" w:space="0" w:color="auto"/>
      </w:divBdr>
    </w:div>
    <w:div w:id="986281493">
      <w:bodyDiv w:val="1"/>
      <w:marLeft w:val="0"/>
      <w:marRight w:val="0"/>
      <w:marTop w:val="0"/>
      <w:marBottom w:val="0"/>
      <w:divBdr>
        <w:top w:val="none" w:sz="0" w:space="0" w:color="auto"/>
        <w:left w:val="none" w:sz="0" w:space="0" w:color="auto"/>
        <w:bottom w:val="none" w:sz="0" w:space="0" w:color="auto"/>
        <w:right w:val="none" w:sz="0" w:space="0" w:color="auto"/>
      </w:divBdr>
    </w:div>
    <w:div w:id="989136154">
      <w:bodyDiv w:val="1"/>
      <w:marLeft w:val="0"/>
      <w:marRight w:val="0"/>
      <w:marTop w:val="0"/>
      <w:marBottom w:val="0"/>
      <w:divBdr>
        <w:top w:val="none" w:sz="0" w:space="0" w:color="auto"/>
        <w:left w:val="none" w:sz="0" w:space="0" w:color="auto"/>
        <w:bottom w:val="none" w:sz="0" w:space="0" w:color="auto"/>
        <w:right w:val="none" w:sz="0" w:space="0" w:color="auto"/>
      </w:divBdr>
    </w:div>
    <w:div w:id="992638192">
      <w:bodyDiv w:val="1"/>
      <w:marLeft w:val="0"/>
      <w:marRight w:val="0"/>
      <w:marTop w:val="0"/>
      <w:marBottom w:val="0"/>
      <w:divBdr>
        <w:top w:val="none" w:sz="0" w:space="0" w:color="auto"/>
        <w:left w:val="none" w:sz="0" w:space="0" w:color="auto"/>
        <w:bottom w:val="none" w:sz="0" w:space="0" w:color="auto"/>
        <w:right w:val="none" w:sz="0" w:space="0" w:color="auto"/>
      </w:divBdr>
    </w:div>
    <w:div w:id="1012150101">
      <w:bodyDiv w:val="1"/>
      <w:marLeft w:val="0"/>
      <w:marRight w:val="0"/>
      <w:marTop w:val="0"/>
      <w:marBottom w:val="0"/>
      <w:divBdr>
        <w:top w:val="none" w:sz="0" w:space="0" w:color="auto"/>
        <w:left w:val="none" w:sz="0" w:space="0" w:color="auto"/>
        <w:bottom w:val="none" w:sz="0" w:space="0" w:color="auto"/>
        <w:right w:val="none" w:sz="0" w:space="0" w:color="auto"/>
      </w:divBdr>
    </w:div>
    <w:div w:id="1015620556">
      <w:bodyDiv w:val="1"/>
      <w:marLeft w:val="0"/>
      <w:marRight w:val="0"/>
      <w:marTop w:val="0"/>
      <w:marBottom w:val="0"/>
      <w:divBdr>
        <w:top w:val="none" w:sz="0" w:space="0" w:color="auto"/>
        <w:left w:val="none" w:sz="0" w:space="0" w:color="auto"/>
        <w:bottom w:val="none" w:sz="0" w:space="0" w:color="auto"/>
        <w:right w:val="none" w:sz="0" w:space="0" w:color="auto"/>
      </w:divBdr>
    </w:div>
    <w:div w:id="1028330585">
      <w:bodyDiv w:val="1"/>
      <w:marLeft w:val="0"/>
      <w:marRight w:val="0"/>
      <w:marTop w:val="0"/>
      <w:marBottom w:val="0"/>
      <w:divBdr>
        <w:top w:val="none" w:sz="0" w:space="0" w:color="auto"/>
        <w:left w:val="none" w:sz="0" w:space="0" w:color="auto"/>
        <w:bottom w:val="none" w:sz="0" w:space="0" w:color="auto"/>
        <w:right w:val="none" w:sz="0" w:space="0" w:color="auto"/>
      </w:divBdr>
    </w:div>
    <w:div w:id="1066685689">
      <w:bodyDiv w:val="1"/>
      <w:marLeft w:val="0"/>
      <w:marRight w:val="0"/>
      <w:marTop w:val="0"/>
      <w:marBottom w:val="0"/>
      <w:divBdr>
        <w:top w:val="none" w:sz="0" w:space="0" w:color="auto"/>
        <w:left w:val="none" w:sz="0" w:space="0" w:color="auto"/>
        <w:bottom w:val="none" w:sz="0" w:space="0" w:color="auto"/>
        <w:right w:val="none" w:sz="0" w:space="0" w:color="auto"/>
      </w:divBdr>
    </w:div>
    <w:div w:id="1089540173">
      <w:bodyDiv w:val="1"/>
      <w:marLeft w:val="0"/>
      <w:marRight w:val="0"/>
      <w:marTop w:val="0"/>
      <w:marBottom w:val="0"/>
      <w:divBdr>
        <w:top w:val="none" w:sz="0" w:space="0" w:color="auto"/>
        <w:left w:val="none" w:sz="0" w:space="0" w:color="auto"/>
        <w:bottom w:val="none" w:sz="0" w:space="0" w:color="auto"/>
        <w:right w:val="none" w:sz="0" w:space="0" w:color="auto"/>
      </w:divBdr>
    </w:div>
    <w:div w:id="1093283903">
      <w:bodyDiv w:val="1"/>
      <w:marLeft w:val="0"/>
      <w:marRight w:val="0"/>
      <w:marTop w:val="0"/>
      <w:marBottom w:val="0"/>
      <w:divBdr>
        <w:top w:val="none" w:sz="0" w:space="0" w:color="auto"/>
        <w:left w:val="none" w:sz="0" w:space="0" w:color="auto"/>
        <w:bottom w:val="none" w:sz="0" w:space="0" w:color="auto"/>
        <w:right w:val="none" w:sz="0" w:space="0" w:color="auto"/>
      </w:divBdr>
    </w:div>
    <w:div w:id="1117219352">
      <w:bodyDiv w:val="1"/>
      <w:marLeft w:val="0"/>
      <w:marRight w:val="0"/>
      <w:marTop w:val="0"/>
      <w:marBottom w:val="0"/>
      <w:divBdr>
        <w:top w:val="none" w:sz="0" w:space="0" w:color="auto"/>
        <w:left w:val="none" w:sz="0" w:space="0" w:color="auto"/>
        <w:bottom w:val="none" w:sz="0" w:space="0" w:color="auto"/>
        <w:right w:val="none" w:sz="0" w:space="0" w:color="auto"/>
      </w:divBdr>
    </w:div>
    <w:div w:id="1133862312">
      <w:bodyDiv w:val="1"/>
      <w:marLeft w:val="0"/>
      <w:marRight w:val="0"/>
      <w:marTop w:val="0"/>
      <w:marBottom w:val="0"/>
      <w:divBdr>
        <w:top w:val="none" w:sz="0" w:space="0" w:color="auto"/>
        <w:left w:val="none" w:sz="0" w:space="0" w:color="auto"/>
        <w:bottom w:val="none" w:sz="0" w:space="0" w:color="auto"/>
        <w:right w:val="none" w:sz="0" w:space="0" w:color="auto"/>
      </w:divBdr>
    </w:div>
    <w:div w:id="1141997075">
      <w:bodyDiv w:val="1"/>
      <w:marLeft w:val="0"/>
      <w:marRight w:val="0"/>
      <w:marTop w:val="0"/>
      <w:marBottom w:val="0"/>
      <w:divBdr>
        <w:top w:val="none" w:sz="0" w:space="0" w:color="auto"/>
        <w:left w:val="none" w:sz="0" w:space="0" w:color="auto"/>
        <w:bottom w:val="none" w:sz="0" w:space="0" w:color="auto"/>
        <w:right w:val="none" w:sz="0" w:space="0" w:color="auto"/>
      </w:divBdr>
    </w:div>
    <w:div w:id="1155294978">
      <w:bodyDiv w:val="1"/>
      <w:marLeft w:val="0"/>
      <w:marRight w:val="0"/>
      <w:marTop w:val="0"/>
      <w:marBottom w:val="0"/>
      <w:divBdr>
        <w:top w:val="none" w:sz="0" w:space="0" w:color="auto"/>
        <w:left w:val="none" w:sz="0" w:space="0" w:color="auto"/>
        <w:bottom w:val="none" w:sz="0" w:space="0" w:color="auto"/>
        <w:right w:val="none" w:sz="0" w:space="0" w:color="auto"/>
      </w:divBdr>
    </w:div>
    <w:div w:id="1227298210">
      <w:bodyDiv w:val="1"/>
      <w:marLeft w:val="0"/>
      <w:marRight w:val="0"/>
      <w:marTop w:val="0"/>
      <w:marBottom w:val="0"/>
      <w:divBdr>
        <w:top w:val="none" w:sz="0" w:space="0" w:color="auto"/>
        <w:left w:val="none" w:sz="0" w:space="0" w:color="auto"/>
        <w:bottom w:val="none" w:sz="0" w:space="0" w:color="auto"/>
        <w:right w:val="none" w:sz="0" w:space="0" w:color="auto"/>
      </w:divBdr>
    </w:div>
    <w:div w:id="1274554996">
      <w:bodyDiv w:val="1"/>
      <w:marLeft w:val="0"/>
      <w:marRight w:val="0"/>
      <w:marTop w:val="0"/>
      <w:marBottom w:val="0"/>
      <w:divBdr>
        <w:top w:val="none" w:sz="0" w:space="0" w:color="auto"/>
        <w:left w:val="none" w:sz="0" w:space="0" w:color="auto"/>
        <w:bottom w:val="none" w:sz="0" w:space="0" w:color="auto"/>
        <w:right w:val="none" w:sz="0" w:space="0" w:color="auto"/>
      </w:divBdr>
    </w:div>
    <w:div w:id="1294598267">
      <w:bodyDiv w:val="1"/>
      <w:marLeft w:val="0"/>
      <w:marRight w:val="0"/>
      <w:marTop w:val="0"/>
      <w:marBottom w:val="0"/>
      <w:divBdr>
        <w:top w:val="none" w:sz="0" w:space="0" w:color="auto"/>
        <w:left w:val="none" w:sz="0" w:space="0" w:color="auto"/>
        <w:bottom w:val="none" w:sz="0" w:space="0" w:color="auto"/>
        <w:right w:val="none" w:sz="0" w:space="0" w:color="auto"/>
      </w:divBdr>
    </w:div>
    <w:div w:id="1296447228">
      <w:bodyDiv w:val="1"/>
      <w:marLeft w:val="0"/>
      <w:marRight w:val="0"/>
      <w:marTop w:val="0"/>
      <w:marBottom w:val="0"/>
      <w:divBdr>
        <w:top w:val="none" w:sz="0" w:space="0" w:color="auto"/>
        <w:left w:val="none" w:sz="0" w:space="0" w:color="auto"/>
        <w:bottom w:val="none" w:sz="0" w:space="0" w:color="auto"/>
        <w:right w:val="none" w:sz="0" w:space="0" w:color="auto"/>
      </w:divBdr>
    </w:div>
    <w:div w:id="1303847778">
      <w:bodyDiv w:val="1"/>
      <w:marLeft w:val="0"/>
      <w:marRight w:val="0"/>
      <w:marTop w:val="0"/>
      <w:marBottom w:val="0"/>
      <w:divBdr>
        <w:top w:val="none" w:sz="0" w:space="0" w:color="auto"/>
        <w:left w:val="none" w:sz="0" w:space="0" w:color="auto"/>
        <w:bottom w:val="none" w:sz="0" w:space="0" w:color="auto"/>
        <w:right w:val="none" w:sz="0" w:space="0" w:color="auto"/>
      </w:divBdr>
    </w:div>
    <w:div w:id="1308241719">
      <w:bodyDiv w:val="1"/>
      <w:marLeft w:val="0"/>
      <w:marRight w:val="0"/>
      <w:marTop w:val="0"/>
      <w:marBottom w:val="0"/>
      <w:divBdr>
        <w:top w:val="none" w:sz="0" w:space="0" w:color="auto"/>
        <w:left w:val="none" w:sz="0" w:space="0" w:color="auto"/>
        <w:bottom w:val="none" w:sz="0" w:space="0" w:color="auto"/>
        <w:right w:val="none" w:sz="0" w:space="0" w:color="auto"/>
      </w:divBdr>
    </w:div>
    <w:div w:id="1322394099">
      <w:bodyDiv w:val="1"/>
      <w:marLeft w:val="0"/>
      <w:marRight w:val="0"/>
      <w:marTop w:val="0"/>
      <w:marBottom w:val="0"/>
      <w:divBdr>
        <w:top w:val="none" w:sz="0" w:space="0" w:color="auto"/>
        <w:left w:val="none" w:sz="0" w:space="0" w:color="auto"/>
        <w:bottom w:val="none" w:sz="0" w:space="0" w:color="auto"/>
        <w:right w:val="none" w:sz="0" w:space="0" w:color="auto"/>
      </w:divBdr>
    </w:div>
    <w:div w:id="1326785947">
      <w:bodyDiv w:val="1"/>
      <w:marLeft w:val="0"/>
      <w:marRight w:val="0"/>
      <w:marTop w:val="0"/>
      <w:marBottom w:val="0"/>
      <w:divBdr>
        <w:top w:val="none" w:sz="0" w:space="0" w:color="auto"/>
        <w:left w:val="none" w:sz="0" w:space="0" w:color="auto"/>
        <w:bottom w:val="none" w:sz="0" w:space="0" w:color="auto"/>
        <w:right w:val="none" w:sz="0" w:space="0" w:color="auto"/>
      </w:divBdr>
    </w:div>
    <w:div w:id="1345208158">
      <w:bodyDiv w:val="1"/>
      <w:marLeft w:val="0"/>
      <w:marRight w:val="0"/>
      <w:marTop w:val="0"/>
      <w:marBottom w:val="0"/>
      <w:divBdr>
        <w:top w:val="none" w:sz="0" w:space="0" w:color="auto"/>
        <w:left w:val="none" w:sz="0" w:space="0" w:color="auto"/>
        <w:bottom w:val="none" w:sz="0" w:space="0" w:color="auto"/>
        <w:right w:val="none" w:sz="0" w:space="0" w:color="auto"/>
      </w:divBdr>
    </w:div>
    <w:div w:id="1370181236">
      <w:bodyDiv w:val="1"/>
      <w:marLeft w:val="0"/>
      <w:marRight w:val="0"/>
      <w:marTop w:val="0"/>
      <w:marBottom w:val="0"/>
      <w:divBdr>
        <w:top w:val="none" w:sz="0" w:space="0" w:color="auto"/>
        <w:left w:val="none" w:sz="0" w:space="0" w:color="auto"/>
        <w:bottom w:val="none" w:sz="0" w:space="0" w:color="auto"/>
        <w:right w:val="none" w:sz="0" w:space="0" w:color="auto"/>
      </w:divBdr>
    </w:div>
    <w:div w:id="1372652997">
      <w:bodyDiv w:val="1"/>
      <w:marLeft w:val="0"/>
      <w:marRight w:val="0"/>
      <w:marTop w:val="0"/>
      <w:marBottom w:val="0"/>
      <w:divBdr>
        <w:top w:val="none" w:sz="0" w:space="0" w:color="auto"/>
        <w:left w:val="none" w:sz="0" w:space="0" w:color="auto"/>
        <w:bottom w:val="none" w:sz="0" w:space="0" w:color="auto"/>
        <w:right w:val="none" w:sz="0" w:space="0" w:color="auto"/>
      </w:divBdr>
    </w:div>
    <w:div w:id="1391998189">
      <w:bodyDiv w:val="1"/>
      <w:marLeft w:val="0"/>
      <w:marRight w:val="0"/>
      <w:marTop w:val="0"/>
      <w:marBottom w:val="0"/>
      <w:divBdr>
        <w:top w:val="none" w:sz="0" w:space="0" w:color="auto"/>
        <w:left w:val="none" w:sz="0" w:space="0" w:color="auto"/>
        <w:bottom w:val="none" w:sz="0" w:space="0" w:color="auto"/>
        <w:right w:val="none" w:sz="0" w:space="0" w:color="auto"/>
      </w:divBdr>
    </w:div>
    <w:div w:id="1412660178">
      <w:bodyDiv w:val="1"/>
      <w:marLeft w:val="0"/>
      <w:marRight w:val="0"/>
      <w:marTop w:val="0"/>
      <w:marBottom w:val="0"/>
      <w:divBdr>
        <w:top w:val="none" w:sz="0" w:space="0" w:color="auto"/>
        <w:left w:val="none" w:sz="0" w:space="0" w:color="auto"/>
        <w:bottom w:val="none" w:sz="0" w:space="0" w:color="auto"/>
        <w:right w:val="none" w:sz="0" w:space="0" w:color="auto"/>
      </w:divBdr>
    </w:div>
    <w:div w:id="1424299830">
      <w:bodyDiv w:val="1"/>
      <w:marLeft w:val="0"/>
      <w:marRight w:val="0"/>
      <w:marTop w:val="0"/>
      <w:marBottom w:val="0"/>
      <w:divBdr>
        <w:top w:val="none" w:sz="0" w:space="0" w:color="auto"/>
        <w:left w:val="none" w:sz="0" w:space="0" w:color="auto"/>
        <w:bottom w:val="none" w:sz="0" w:space="0" w:color="auto"/>
        <w:right w:val="none" w:sz="0" w:space="0" w:color="auto"/>
      </w:divBdr>
    </w:div>
    <w:div w:id="1461265132">
      <w:bodyDiv w:val="1"/>
      <w:marLeft w:val="0"/>
      <w:marRight w:val="0"/>
      <w:marTop w:val="0"/>
      <w:marBottom w:val="0"/>
      <w:divBdr>
        <w:top w:val="none" w:sz="0" w:space="0" w:color="auto"/>
        <w:left w:val="none" w:sz="0" w:space="0" w:color="auto"/>
        <w:bottom w:val="none" w:sz="0" w:space="0" w:color="auto"/>
        <w:right w:val="none" w:sz="0" w:space="0" w:color="auto"/>
      </w:divBdr>
    </w:div>
    <w:div w:id="1474981540">
      <w:bodyDiv w:val="1"/>
      <w:marLeft w:val="0"/>
      <w:marRight w:val="0"/>
      <w:marTop w:val="0"/>
      <w:marBottom w:val="0"/>
      <w:divBdr>
        <w:top w:val="none" w:sz="0" w:space="0" w:color="auto"/>
        <w:left w:val="none" w:sz="0" w:space="0" w:color="auto"/>
        <w:bottom w:val="none" w:sz="0" w:space="0" w:color="auto"/>
        <w:right w:val="none" w:sz="0" w:space="0" w:color="auto"/>
      </w:divBdr>
    </w:div>
    <w:div w:id="1494419795">
      <w:bodyDiv w:val="1"/>
      <w:marLeft w:val="0"/>
      <w:marRight w:val="0"/>
      <w:marTop w:val="0"/>
      <w:marBottom w:val="0"/>
      <w:divBdr>
        <w:top w:val="none" w:sz="0" w:space="0" w:color="auto"/>
        <w:left w:val="none" w:sz="0" w:space="0" w:color="auto"/>
        <w:bottom w:val="none" w:sz="0" w:space="0" w:color="auto"/>
        <w:right w:val="none" w:sz="0" w:space="0" w:color="auto"/>
      </w:divBdr>
    </w:div>
    <w:div w:id="1536236881">
      <w:bodyDiv w:val="1"/>
      <w:marLeft w:val="0"/>
      <w:marRight w:val="0"/>
      <w:marTop w:val="0"/>
      <w:marBottom w:val="0"/>
      <w:divBdr>
        <w:top w:val="none" w:sz="0" w:space="0" w:color="auto"/>
        <w:left w:val="none" w:sz="0" w:space="0" w:color="auto"/>
        <w:bottom w:val="none" w:sz="0" w:space="0" w:color="auto"/>
        <w:right w:val="none" w:sz="0" w:space="0" w:color="auto"/>
      </w:divBdr>
    </w:div>
    <w:div w:id="1549536949">
      <w:bodyDiv w:val="1"/>
      <w:marLeft w:val="0"/>
      <w:marRight w:val="0"/>
      <w:marTop w:val="0"/>
      <w:marBottom w:val="0"/>
      <w:divBdr>
        <w:top w:val="none" w:sz="0" w:space="0" w:color="auto"/>
        <w:left w:val="none" w:sz="0" w:space="0" w:color="auto"/>
        <w:bottom w:val="none" w:sz="0" w:space="0" w:color="auto"/>
        <w:right w:val="none" w:sz="0" w:space="0" w:color="auto"/>
      </w:divBdr>
    </w:div>
    <w:div w:id="1553536794">
      <w:bodyDiv w:val="1"/>
      <w:marLeft w:val="0"/>
      <w:marRight w:val="0"/>
      <w:marTop w:val="0"/>
      <w:marBottom w:val="0"/>
      <w:divBdr>
        <w:top w:val="none" w:sz="0" w:space="0" w:color="auto"/>
        <w:left w:val="none" w:sz="0" w:space="0" w:color="auto"/>
        <w:bottom w:val="none" w:sz="0" w:space="0" w:color="auto"/>
        <w:right w:val="none" w:sz="0" w:space="0" w:color="auto"/>
      </w:divBdr>
    </w:div>
    <w:div w:id="1565293701">
      <w:bodyDiv w:val="1"/>
      <w:marLeft w:val="0"/>
      <w:marRight w:val="0"/>
      <w:marTop w:val="0"/>
      <w:marBottom w:val="0"/>
      <w:divBdr>
        <w:top w:val="none" w:sz="0" w:space="0" w:color="auto"/>
        <w:left w:val="none" w:sz="0" w:space="0" w:color="auto"/>
        <w:bottom w:val="none" w:sz="0" w:space="0" w:color="auto"/>
        <w:right w:val="none" w:sz="0" w:space="0" w:color="auto"/>
      </w:divBdr>
    </w:div>
    <w:div w:id="1573806301">
      <w:bodyDiv w:val="1"/>
      <w:marLeft w:val="0"/>
      <w:marRight w:val="0"/>
      <w:marTop w:val="0"/>
      <w:marBottom w:val="0"/>
      <w:divBdr>
        <w:top w:val="none" w:sz="0" w:space="0" w:color="auto"/>
        <w:left w:val="none" w:sz="0" w:space="0" w:color="auto"/>
        <w:bottom w:val="none" w:sz="0" w:space="0" w:color="auto"/>
        <w:right w:val="none" w:sz="0" w:space="0" w:color="auto"/>
      </w:divBdr>
    </w:div>
    <w:div w:id="1579704138">
      <w:bodyDiv w:val="1"/>
      <w:marLeft w:val="0"/>
      <w:marRight w:val="0"/>
      <w:marTop w:val="0"/>
      <w:marBottom w:val="0"/>
      <w:divBdr>
        <w:top w:val="none" w:sz="0" w:space="0" w:color="auto"/>
        <w:left w:val="none" w:sz="0" w:space="0" w:color="auto"/>
        <w:bottom w:val="none" w:sz="0" w:space="0" w:color="auto"/>
        <w:right w:val="none" w:sz="0" w:space="0" w:color="auto"/>
      </w:divBdr>
    </w:div>
    <w:div w:id="1587110344">
      <w:bodyDiv w:val="1"/>
      <w:marLeft w:val="0"/>
      <w:marRight w:val="0"/>
      <w:marTop w:val="0"/>
      <w:marBottom w:val="0"/>
      <w:divBdr>
        <w:top w:val="none" w:sz="0" w:space="0" w:color="auto"/>
        <w:left w:val="none" w:sz="0" w:space="0" w:color="auto"/>
        <w:bottom w:val="none" w:sz="0" w:space="0" w:color="auto"/>
        <w:right w:val="none" w:sz="0" w:space="0" w:color="auto"/>
      </w:divBdr>
    </w:div>
    <w:div w:id="1610503926">
      <w:bodyDiv w:val="1"/>
      <w:marLeft w:val="0"/>
      <w:marRight w:val="0"/>
      <w:marTop w:val="0"/>
      <w:marBottom w:val="0"/>
      <w:divBdr>
        <w:top w:val="none" w:sz="0" w:space="0" w:color="auto"/>
        <w:left w:val="none" w:sz="0" w:space="0" w:color="auto"/>
        <w:bottom w:val="none" w:sz="0" w:space="0" w:color="auto"/>
        <w:right w:val="none" w:sz="0" w:space="0" w:color="auto"/>
      </w:divBdr>
    </w:div>
    <w:div w:id="1612317278">
      <w:bodyDiv w:val="1"/>
      <w:marLeft w:val="0"/>
      <w:marRight w:val="0"/>
      <w:marTop w:val="0"/>
      <w:marBottom w:val="0"/>
      <w:divBdr>
        <w:top w:val="none" w:sz="0" w:space="0" w:color="auto"/>
        <w:left w:val="none" w:sz="0" w:space="0" w:color="auto"/>
        <w:bottom w:val="none" w:sz="0" w:space="0" w:color="auto"/>
        <w:right w:val="none" w:sz="0" w:space="0" w:color="auto"/>
      </w:divBdr>
    </w:div>
    <w:div w:id="1639410787">
      <w:bodyDiv w:val="1"/>
      <w:marLeft w:val="0"/>
      <w:marRight w:val="0"/>
      <w:marTop w:val="0"/>
      <w:marBottom w:val="0"/>
      <w:divBdr>
        <w:top w:val="none" w:sz="0" w:space="0" w:color="auto"/>
        <w:left w:val="none" w:sz="0" w:space="0" w:color="auto"/>
        <w:bottom w:val="none" w:sz="0" w:space="0" w:color="auto"/>
        <w:right w:val="none" w:sz="0" w:space="0" w:color="auto"/>
      </w:divBdr>
    </w:div>
    <w:div w:id="1642998721">
      <w:bodyDiv w:val="1"/>
      <w:marLeft w:val="0"/>
      <w:marRight w:val="0"/>
      <w:marTop w:val="0"/>
      <w:marBottom w:val="0"/>
      <w:divBdr>
        <w:top w:val="none" w:sz="0" w:space="0" w:color="auto"/>
        <w:left w:val="none" w:sz="0" w:space="0" w:color="auto"/>
        <w:bottom w:val="none" w:sz="0" w:space="0" w:color="auto"/>
        <w:right w:val="none" w:sz="0" w:space="0" w:color="auto"/>
      </w:divBdr>
    </w:div>
    <w:div w:id="1661881008">
      <w:bodyDiv w:val="1"/>
      <w:marLeft w:val="0"/>
      <w:marRight w:val="0"/>
      <w:marTop w:val="0"/>
      <w:marBottom w:val="0"/>
      <w:divBdr>
        <w:top w:val="none" w:sz="0" w:space="0" w:color="auto"/>
        <w:left w:val="none" w:sz="0" w:space="0" w:color="auto"/>
        <w:bottom w:val="none" w:sz="0" w:space="0" w:color="auto"/>
        <w:right w:val="none" w:sz="0" w:space="0" w:color="auto"/>
      </w:divBdr>
    </w:div>
    <w:div w:id="1661890075">
      <w:bodyDiv w:val="1"/>
      <w:marLeft w:val="0"/>
      <w:marRight w:val="0"/>
      <w:marTop w:val="0"/>
      <w:marBottom w:val="0"/>
      <w:divBdr>
        <w:top w:val="none" w:sz="0" w:space="0" w:color="auto"/>
        <w:left w:val="none" w:sz="0" w:space="0" w:color="auto"/>
        <w:bottom w:val="none" w:sz="0" w:space="0" w:color="auto"/>
        <w:right w:val="none" w:sz="0" w:space="0" w:color="auto"/>
      </w:divBdr>
    </w:div>
    <w:div w:id="1662082234">
      <w:bodyDiv w:val="1"/>
      <w:marLeft w:val="0"/>
      <w:marRight w:val="0"/>
      <w:marTop w:val="0"/>
      <w:marBottom w:val="0"/>
      <w:divBdr>
        <w:top w:val="none" w:sz="0" w:space="0" w:color="auto"/>
        <w:left w:val="none" w:sz="0" w:space="0" w:color="auto"/>
        <w:bottom w:val="none" w:sz="0" w:space="0" w:color="auto"/>
        <w:right w:val="none" w:sz="0" w:space="0" w:color="auto"/>
      </w:divBdr>
    </w:div>
    <w:div w:id="1679455043">
      <w:bodyDiv w:val="1"/>
      <w:marLeft w:val="0"/>
      <w:marRight w:val="0"/>
      <w:marTop w:val="0"/>
      <w:marBottom w:val="0"/>
      <w:divBdr>
        <w:top w:val="none" w:sz="0" w:space="0" w:color="auto"/>
        <w:left w:val="none" w:sz="0" w:space="0" w:color="auto"/>
        <w:bottom w:val="none" w:sz="0" w:space="0" w:color="auto"/>
        <w:right w:val="none" w:sz="0" w:space="0" w:color="auto"/>
      </w:divBdr>
    </w:div>
    <w:div w:id="1680234721">
      <w:bodyDiv w:val="1"/>
      <w:marLeft w:val="0"/>
      <w:marRight w:val="0"/>
      <w:marTop w:val="0"/>
      <w:marBottom w:val="0"/>
      <w:divBdr>
        <w:top w:val="none" w:sz="0" w:space="0" w:color="auto"/>
        <w:left w:val="none" w:sz="0" w:space="0" w:color="auto"/>
        <w:bottom w:val="none" w:sz="0" w:space="0" w:color="auto"/>
        <w:right w:val="none" w:sz="0" w:space="0" w:color="auto"/>
      </w:divBdr>
    </w:div>
    <w:div w:id="1684210161">
      <w:bodyDiv w:val="1"/>
      <w:marLeft w:val="0"/>
      <w:marRight w:val="0"/>
      <w:marTop w:val="0"/>
      <w:marBottom w:val="0"/>
      <w:divBdr>
        <w:top w:val="none" w:sz="0" w:space="0" w:color="auto"/>
        <w:left w:val="none" w:sz="0" w:space="0" w:color="auto"/>
        <w:bottom w:val="none" w:sz="0" w:space="0" w:color="auto"/>
        <w:right w:val="none" w:sz="0" w:space="0" w:color="auto"/>
      </w:divBdr>
    </w:div>
    <w:div w:id="1686395367">
      <w:bodyDiv w:val="1"/>
      <w:marLeft w:val="0"/>
      <w:marRight w:val="0"/>
      <w:marTop w:val="0"/>
      <w:marBottom w:val="0"/>
      <w:divBdr>
        <w:top w:val="none" w:sz="0" w:space="0" w:color="auto"/>
        <w:left w:val="none" w:sz="0" w:space="0" w:color="auto"/>
        <w:bottom w:val="none" w:sz="0" w:space="0" w:color="auto"/>
        <w:right w:val="none" w:sz="0" w:space="0" w:color="auto"/>
      </w:divBdr>
    </w:div>
    <w:div w:id="1731884158">
      <w:bodyDiv w:val="1"/>
      <w:marLeft w:val="0"/>
      <w:marRight w:val="0"/>
      <w:marTop w:val="0"/>
      <w:marBottom w:val="0"/>
      <w:divBdr>
        <w:top w:val="none" w:sz="0" w:space="0" w:color="auto"/>
        <w:left w:val="none" w:sz="0" w:space="0" w:color="auto"/>
        <w:bottom w:val="none" w:sz="0" w:space="0" w:color="auto"/>
        <w:right w:val="none" w:sz="0" w:space="0" w:color="auto"/>
      </w:divBdr>
    </w:div>
    <w:div w:id="1733387227">
      <w:bodyDiv w:val="1"/>
      <w:marLeft w:val="0"/>
      <w:marRight w:val="0"/>
      <w:marTop w:val="0"/>
      <w:marBottom w:val="0"/>
      <w:divBdr>
        <w:top w:val="none" w:sz="0" w:space="0" w:color="auto"/>
        <w:left w:val="none" w:sz="0" w:space="0" w:color="auto"/>
        <w:bottom w:val="none" w:sz="0" w:space="0" w:color="auto"/>
        <w:right w:val="none" w:sz="0" w:space="0" w:color="auto"/>
      </w:divBdr>
    </w:div>
    <w:div w:id="1739093252">
      <w:bodyDiv w:val="1"/>
      <w:marLeft w:val="0"/>
      <w:marRight w:val="0"/>
      <w:marTop w:val="0"/>
      <w:marBottom w:val="0"/>
      <w:divBdr>
        <w:top w:val="none" w:sz="0" w:space="0" w:color="auto"/>
        <w:left w:val="none" w:sz="0" w:space="0" w:color="auto"/>
        <w:bottom w:val="none" w:sz="0" w:space="0" w:color="auto"/>
        <w:right w:val="none" w:sz="0" w:space="0" w:color="auto"/>
      </w:divBdr>
    </w:div>
    <w:div w:id="1741050223">
      <w:bodyDiv w:val="1"/>
      <w:marLeft w:val="0"/>
      <w:marRight w:val="0"/>
      <w:marTop w:val="0"/>
      <w:marBottom w:val="0"/>
      <w:divBdr>
        <w:top w:val="none" w:sz="0" w:space="0" w:color="auto"/>
        <w:left w:val="none" w:sz="0" w:space="0" w:color="auto"/>
        <w:bottom w:val="none" w:sz="0" w:space="0" w:color="auto"/>
        <w:right w:val="none" w:sz="0" w:space="0" w:color="auto"/>
      </w:divBdr>
    </w:div>
    <w:div w:id="1745563353">
      <w:bodyDiv w:val="1"/>
      <w:marLeft w:val="0"/>
      <w:marRight w:val="0"/>
      <w:marTop w:val="0"/>
      <w:marBottom w:val="0"/>
      <w:divBdr>
        <w:top w:val="none" w:sz="0" w:space="0" w:color="auto"/>
        <w:left w:val="none" w:sz="0" w:space="0" w:color="auto"/>
        <w:bottom w:val="none" w:sz="0" w:space="0" w:color="auto"/>
        <w:right w:val="none" w:sz="0" w:space="0" w:color="auto"/>
      </w:divBdr>
    </w:div>
    <w:div w:id="1745949872">
      <w:bodyDiv w:val="1"/>
      <w:marLeft w:val="0"/>
      <w:marRight w:val="0"/>
      <w:marTop w:val="0"/>
      <w:marBottom w:val="0"/>
      <w:divBdr>
        <w:top w:val="none" w:sz="0" w:space="0" w:color="auto"/>
        <w:left w:val="none" w:sz="0" w:space="0" w:color="auto"/>
        <w:bottom w:val="none" w:sz="0" w:space="0" w:color="auto"/>
        <w:right w:val="none" w:sz="0" w:space="0" w:color="auto"/>
      </w:divBdr>
    </w:div>
    <w:div w:id="1748305306">
      <w:bodyDiv w:val="1"/>
      <w:marLeft w:val="0"/>
      <w:marRight w:val="0"/>
      <w:marTop w:val="0"/>
      <w:marBottom w:val="0"/>
      <w:divBdr>
        <w:top w:val="none" w:sz="0" w:space="0" w:color="auto"/>
        <w:left w:val="none" w:sz="0" w:space="0" w:color="auto"/>
        <w:bottom w:val="none" w:sz="0" w:space="0" w:color="auto"/>
        <w:right w:val="none" w:sz="0" w:space="0" w:color="auto"/>
      </w:divBdr>
    </w:div>
    <w:div w:id="1758554774">
      <w:bodyDiv w:val="1"/>
      <w:marLeft w:val="0"/>
      <w:marRight w:val="0"/>
      <w:marTop w:val="0"/>
      <w:marBottom w:val="0"/>
      <w:divBdr>
        <w:top w:val="none" w:sz="0" w:space="0" w:color="auto"/>
        <w:left w:val="none" w:sz="0" w:space="0" w:color="auto"/>
        <w:bottom w:val="none" w:sz="0" w:space="0" w:color="auto"/>
        <w:right w:val="none" w:sz="0" w:space="0" w:color="auto"/>
      </w:divBdr>
    </w:div>
    <w:div w:id="1758821249">
      <w:bodyDiv w:val="1"/>
      <w:marLeft w:val="0"/>
      <w:marRight w:val="0"/>
      <w:marTop w:val="0"/>
      <w:marBottom w:val="0"/>
      <w:divBdr>
        <w:top w:val="none" w:sz="0" w:space="0" w:color="auto"/>
        <w:left w:val="none" w:sz="0" w:space="0" w:color="auto"/>
        <w:bottom w:val="none" w:sz="0" w:space="0" w:color="auto"/>
        <w:right w:val="none" w:sz="0" w:space="0" w:color="auto"/>
      </w:divBdr>
    </w:div>
    <w:div w:id="1786926565">
      <w:bodyDiv w:val="1"/>
      <w:marLeft w:val="0"/>
      <w:marRight w:val="0"/>
      <w:marTop w:val="0"/>
      <w:marBottom w:val="0"/>
      <w:divBdr>
        <w:top w:val="none" w:sz="0" w:space="0" w:color="auto"/>
        <w:left w:val="none" w:sz="0" w:space="0" w:color="auto"/>
        <w:bottom w:val="none" w:sz="0" w:space="0" w:color="auto"/>
        <w:right w:val="none" w:sz="0" w:space="0" w:color="auto"/>
      </w:divBdr>
    </w:div>
    <w:div w:id="1811432764">
      <w:bodyDiv w:val="1"/>
      <w:marLeft w:val="0"/>
      <w:marRight w:val="0"/>
      <w:marTop w:val="0"/>
      <w:marBottom w:val="0"/>
      <w:divBdr>
        <w:top w:val="none" w:sz="0" w:space="0" w:color="auto"/>
        <w:left w:val="none" w:sz="0" w:space="0" w:color="auto"/>
        <w:bottom w:val="none" w:sz="0" w:space="0" w:color="auto"/>
        <w:right w:val="none" w:sz="0" w:space="0" w:color="auto"/>
      </w:divBdr>
    </w:div>
    <w:div w:id="1813252688">
      <w:bodyDiv w:val="1"/>
      <w:marLeft w:val="0"/>
      <w:marRight w:val="0"/>
      <w:marTop w:val="0"/>
      <w:marBottom w:val="0"/>
      <w:divBdr>
        <w:top w:val="none" w:sz="0" w:space="0" w:color="auto"/>
        <w:left w:val="none" w:sz="0" w:space="0" w:color="auto"/>
        <w:bottom w:val="none" w:sz="0" w:space="0" w:color="auto"/>
        <w:right w:val="none" w:sz="0" w:space="0" w:color="auto"/>
      </w:divBdr>
    </w:div>
    <w:div w:id="1816947886">
      <w:bodyDiv w:val="1"/>
      <w:marLeft w:val="0"/>
      <w:marRight w:val="0"/>
      <w:marTop w:val="0"/>
      <w:marBottom w:val="0"/>
      <w:divBdr>
        <w:top w:val="none" w:sz="0" w:space="0" w:color="auto"/>
        <w:left w:val="none" w:sz="0" w:space="0" w:color="auto"/>
        <w:bottom w:val="none" w:sz="0" w:space="0" w:color="auto"/>
        <w:right w:val="none" w:sz="0" w:space="0" w:color="auto"/>
      </w:divBdr>
    </w:div>
    <w:div w:id="1820656468">
      <w:bodyDiv w:val="1"/>
      <w:marLeft w:val="0"/>
      <w:marRight w:val="0"/>
      <w:marTop w:val="0"/>
      <w:marBottom w:val="0"/>
      <w:divBdr>
        <w:top w:val="none" w:sz="0" w:space="0" w:color="auto"/>
        <w:left w:val="none" w:sz="0" w:space="0" w:color="auto"/>
        <w:bottom w:val="none" w:sz="0" w:space="0" w:color="auto"/>
        <w:right w:val="none" w:sz="0" w:space="0" w:color="auto"/>
      </w:divBdr>
    </w:div>
    <w:div w:id="1846361433">
      <w:bodyDiv w:val="1"/>
      <w:marLeft w:val="0"/>
      <w:marRight w:val="0"/>
      <w:marTop w:val="0"/>
      <w:marBottom w:val="0"/>
      <w:divBdr>
        <w:top w:val="none" w:sz="0" w:space="0" w:color="auto"/>
        <w:left w:val="none" w:sz="0" w:space="0" w:color="auto"/>
        <w:bottom w:val="none" w:sz="0" w:space="0" w:color="auto"/>
        <w:right w:val="none" w:sz="0" w:space="0" w:color="auto"/>
      </w:divBdr>
    </w:div>
    <w:div w:id="1854831175">
      <w:bodyDiv w:val="1"/>
      <w:marLeft w:val="0"/>
      <w:marRight w:val="0"/>
      <w:marTop w:val="0"/>
      <w:marBottom w:val="0"/>
      <w:divBdr>
        <w:top w:val="none" w:sz="0" w:space="0" w:color="auto"/>
        <w:left w:val="none" w:sz="0" w:space="0" w:color="auto"/>
        <w:bottom w:val="none" w:sz="0" w:space="0" w:color="auto"/>
        <w:right w:val="none" w:sz="0" w:space="0" w:color="auto"/>
      </w:divBdr>
    </w:div>
    <w:div w:id="1858084071">
      <w:bodyDiv w:val="1"/>
      <w:marLeft w:val="0"/>
      <w:marRight w:val="0"/>
      <w:marTop w:val="0"/>
      <w:marBottom w:val="0"/>
      <w:divBdr>
        <w:top w:val="none" w:sz="0" w:space="0" w:color="auto"/>
        <w:left w:val="none" w:sz="0" w:space="0" w:color="auto"/>
        <w:bottom w:val="none" w:sz="0" w:space="0" w:color="auto"/>
        <w:right w:val="none" w:sz="0" w:space="0" w:color="auto"/>
      </w:divBdr>
    </w:div>
    <w:div w:id="1882547887">
      <w:bodyDiv w:val="1"/>
      <w:marLeft w:val="0"/>
      <w:marRight w:val="0"/>
      <w:marTop w:val="0"/>
      <w:marBottom w:val="0"/>
      <w:divBdr>
        <w:top w:val="none" w:sz="0" w:space="0" w:color="auto"/>
        <w:left w:val="none" w:sz="0" w:space="0" w:color="auto"/>
        <w:bottom w:val="none" w:sz="0" w:space="0" w:color="auto"/>
        <w:right w:val="none" w:sz="0" w:space="0" w:color="auto"/>
      </w:divBdr>
    </w:div>
    <w:div w:id="1884056075">
      <w:bodyDiv w:val="1"/>
      <w:marLeft w:val="0"/>
      <w:marRight w:val="0"/>
      <w:marTop w:val="0"/>
      <w:marBottom w:val="0"/>
      <w:divBdr>
        <w:top w:val="none" w:sz="0" w:space="0" w:color="auto"/>
        <w:left w:val="none" w:sz="0" w:space="0" w:color="auto"/>
        <w:bottom w:val="none" w:sz="0" w:space="0" w:color="auto"/>
        <w:right w:val="none" w:sz="0" w:space="0" w:color="auto"/>
      </w:divBdr>
    </w:div>
    <w:div w:id="1884711848">
      <w:bodyDiv w:val="1"/>
      <w:marLeft w:val="0"/>
      <w:marRight w:val="0"/>
      <w:marTop w:val="0"/>
      <w:marBottom w:val="0"/>
      <w:divBdr>
        <w:top w:val="none" w:sz="0" w:space="0" w:color="auto"/>
        <w:left w:val="none" w:sz="0" w:space="0" w:color="auto"/>
        <w:bottom w:val="none" w:sz="0" w:space="0" w:color="auto"/>
        <w:right w:val="none" w:sz="0" w:space="0" w:color="auto"/>
      </w:divBdr>
    </w:div>
    <w:div w:id="1890989860">
      <w:bodyDiv w:val="1"/>
      <w:marLeft w:val="0"/>
      <w:marRight w:val="0"/>
      <w:marTop w:val="0"/>
      <w:marBottom w:val="0"/>
      <w:divBdr>
        <w:top w:val="none" w:sz="0" w:space="0" w:color="auto"/>
        <w:left w:val="none" w:sz="0" w:space="0" w:color="auto"/>
        <w:bottom w:val="none" w:sz="0" w:space="0" w:color="auto"/>
        <w:right w:val="none" w:sz="0" w:space="0" w:color="auto"/>
      </w:divBdr>
    </w:div>
    <w:div w:id="1914780307">
      <w:bodyDiv w:val="1"/>
      <w:marLeft w:val="0"/>
      <w:marRight w:val="0"/>
      <w:marTop w:val="0"/>
      <w:marBottom w:val="0"/>
      <w:divBdr>
        <w:top w:val="none" w:sz="0" w:space="0" w:color="auto"/>
        <w:left w:val="none" w:sz="0" w:space="0" w:color="auto"/>
        <w:bottom w:val="none" w:sz="0" w:space="0" w:color="auto"/>
        <w:right w:val="none" w:sz="0" w:space="0" w:color="auto"/>
      </w:divBdr>
    </w:div>
    <w:div w:id="1921400612">
      <w:bodyDiv w:val="1"/>
      <w:marLeft w:val="0"/>
      <w:marRight w:val="0"/>
      <w:marTop w:val="0"/>
      <w:marBottom w:val="0"/>
      <w:divBdr>
        <w:top w:val="none" w:sz="0" w:space="0" w:color="auto"/>
        <w:left w:val="none" w:sz="0" w:space="0" w:color="auto"/>
        <w:bottom w:val="none" w:sz="0" w:space="0" w:color="auto"/>
        <w:right w:val="none" w:sz="0" w:space="0" w:color="auto"/>
      </w:divBdr>
    </w:div>
    <w:div w:id="1924947144">
      <w:bodyDiv w:val="1"/>
      <w:marLeft w:val="0"/>
      <w:marRight w:val="0"/>
      <w:marTop w:val="0"/>
      <w:marBottom w:val="0"/>
      <w:divBdr>
        <w:top w:val="none" w:sz="0" w:space="0" w:color="auto"/>
        <w:left w:val="none" w:sz="0" w:space="0" w:color="auto"/>
        <w:bottom w:val="none" w:sz="0" w:space="0" w:color="auto"/>
        <w:right w:val="none" w:sz="0" w:space="0" w:color="auto"/>
      </w:divBdr>
    </w:div>
    <w:div w:id="1942373791">
      <w:bodyDiv w:val="1"/>
      <w:marLeft w:val="0"/>
      <w:marRight w:val="0"/>
      <w:marTop w:val="0"/>
      <w:marBottom w:val="0"/>
      <w:divBdr>
        <w:top w:val="none" w:sz="0" w:space="0" w:color="auto"/>
        <w:left w:val="none" w:sz="0" w:space="0" w:color="auto"/>
        <w:bottom w:val="none" w:sz="0" w:space="0" w:color="auto"/>
        <w:right w:val="none" w:sz="0" w:space="0" w:color="auto"/>
      </w:divBdr>
    </w:div>
    <w:div w:id="1944993224">
      <w:bodyDiv w:val="1"/>
      <w:marLeft w:val="0"/>
      <w:marRight w:val="0"/>
      <w:marTop w:val="0"/>
      <w:marBottom w:val="0"/>
      <w:divBdr>
        <w:top w:val="none" w:sz="0" w:space="0" w:color="auto"/>
        <w:left w:val="none" w:sz="0" w:space="0" w:color="auto"/>
        <w:bottom w:val="none" w:sz="0" w:space="0" w:color="auto"/>
        <w:right w:val="none" w:sz="0" w:space="0" w:color="auto"/>
      </w:divBdr>
    </w:div>
    <w:div w:id="1947732077">
      <w:bodyDiv w:val="1"/>
      <w:marLeft w:val="0"/>
      <w:marRight w:val="0"/>
      <w:marTop w:val="0"/>
      <w:marBottom w:val="0"/>
      <w:divBdr>
        <w:top w:val="none" w:sz="0" w:space="0" w:color="auto"/>
        <w:left w:val="none" w:sz="0" w:space="0" w:color="auto"/>
        <w:bottom w:val="none" w:sz="0" w:space="0" w:color="auto"/>
        <w:right w:val="none" w:sz="0" w:space="0" w:color="auto"/>
      </w:divBdr>
    </w:div>
    <w:div w:id="1948468882">
      <w:bodyDiv w:val="1"/>
      <w:marLeft w:val="0"/>
      <w:marRight w:val="0"/>
      <w:marTop w:val="0"/>
      <w:marBottom w:val="0"/>
      <w:divBdr>
        <w:top w:val="none" w:sz="0" w:space="0" w:color="auto"/>
        <w:left w:val="none" w:sz="0" w:space="0" w:color="auto"/>
        <w:bottom w:val="none" w:sz="0" w:space="0" w:color="auto"/>
        <w:right w:val="none" w:sz="0" w:space="0" w:color="auto"/>
      </w:divBdr>
    </w:div>
    <w:div w:id="1950038848">
      <w:bodyDiv w:val="1"/>
      <w:marLeft w:val="0"/>
      <w:marRight w:val="0"/>
      <w:marTop w:val="0"/>
      <w:marBottom w:val="0"/>
      <w:divBdr>
        <w:top w:val="none" w:sz="0" w:space="0" w:color="auto"/>
        <w:left w:val="none" w:sz="0" w:space="0" w:color="auto"/>
        <w:bottom w:val="none" w:sz="0" w:space="0" w:color="auto"/>
        <w:right w:val="none" w:sz="0" w:space="0" w:color="auto"/>
      </w:divBdr>
    </w:div>
    <w:div w:id="1963725219">
      <w:bodyDiv w:val="1"/>
      <w:marLeft w:val="0"/>
      <w:marRight w:val="0"/>
      <w:marTop w:val="0"/>
      <w:marBottom w:val="0"/>
      <w:divBdr>
        <w:top w:val="none" w:sz="0" w:space="0" w:color="auto"/>
        <w:left w:val="none" w:sz="0" w:space="0" w:color="auto"/>
        <w:bottom w:val="none" w:sz="0" w:space="0" w:color="auto"/>
        <w:right w:val="none" w:sz="0" w:space="0" w:color="auto"/>
      </w:divBdr>
    </w:div>
    <w:div w:id="1983073002">
      <w:bodyDiv w:val="1"/>
      <w:marLeft w:val="0"/>
      <w:marRight w:val="0"/>
      <w:marTop w:val="0"/>
      <w:marBottom w:val="0"/>
      <w:divBdr>
        <w:top w:val="none" w:sz="0" w:space="0" w:color="auto"/>
        <w:left w:val="none" w:sz="0" w:space="0" w:color="auto"/>
        <w:bottom w:val="none" w:sz="0" w:space="0" w:color="auto"/>
        <w:right w:val="none" w:sz="0" w:space="0" w:color="auto"/>
      </w:divBdr>
    </w:div>
    <w:div w:id="1989626409">
      <w:bodyDiv w:val="1"/>
      <w:marLeft w:val="0"/>
      <w:marRight w:val="0"/>
      <w:marTop w:val="0"/>
      <w:marBottom w:val="0"/>
      <w:divBdr>
        <w:top w:val="none" w:sz="0" w:space="0" w:color="auto"/>
        <w:left w:val="none" w:sz="0" w:space="0" w:color="auto"/>
        <w:bottom w:val="none" w:sz="0" w:space="0" w:color="auto"/>
        <w:right w:val="none" w:sz="0" w:space="0" w:color="auto"/>
      </w:divBdr>
    </w:div>
    <w:div w:id="2017033815">
      <w:bodyDiv w:val="1"/>
      <w:marLeft w:val="0"/>
      <w:marRight w:val="0"/>
      <w:marTop w:val="0"/>
      <w:marBottom w:val="0"/>
      <w:divBdr>
        <w:top w:val="none" w:sz="0" w:space="0" w:color="auto"/>
        <w:left w:val="none" w:sz="0" w:space="0" w:color="auto"/>
        <w:bottom w:val="none" w:sz="0" w:space="0" w:color="auto"/>
        <w:right w:val="none" w:sz="0" w:space="0" w:color="auto"/>
      </w:divBdr>
    </w:div>
    <w:div w:id="2038702068">
      <w:bodyDiv w:val="1"/>
      <w:marLeft w:val="0"/>
      <w:marRight w:val="0"/>
      <w:marTop w:val="0"/>
      <w:marBottom w:val="0"/>
      <w:divBdr>
        <w:top w:val="none" w:sz="0" w:space="0" w:color="auto"/>
        <w:left w:val="none" w:sz="0" w:space="0" w:color="auto"/>
        <w:bottom w:val="none" w:sz="0" w:space="0" w:color="auto"/>
        <w:right w:val="none" w:sz="0" w:space="0" w:color="auto"/>
      </w:divBdr>
    </w:div>
    <w:div w:id="2045209189">
      <w:bodyDiv w:val="1"/>
      <w:marLeft w:val="0"/>
      <w:marRight w:val="0"/>
      <w:marTop w:val="0"/>
      <w:marBottom w:val="0"/>
      <w:divBdr>
        <w:top w:val="none" w:sz="0" w:space="0" w:color="auto"/>
        <w:left w:val="none" w:sz="0" w:space="0" w:color="auto"/>
        <w:bottom w:val="none" w:sz="0" w:space="0" w:color="auto"/>
        <w:right w:val="none" w:sz="0" w:space="0" w:color="auto"/>
      </w:divBdr>
    </w:div>
    <w:div w:id="2061590458">
      <w:bodyDiv w:val="1"/>
      <w:marLeft w:val="0"/>
      <w:marRight w:val="0"/>
      <w:marTop w:val="0"/>
      <w:marBottom w:val="0"/>
      <w:divBdr>
        <w:top w:val="none" w:sz="0" w:space="0" w:color="auto"/>
        <w:left w:val="none" w:sz="0" w:space="0" w:color="auto"/>
        <w:bottom w:val="none" w:sz="0" w:space="0" w:color="auto"/>
        <w:right w:val="none" w:sz="0" w:space="0" w:color="auto"/>
      </w:divBdr>
    </w:div>
    <w:div w:id="2068216667">
      <w:bodyDiv w:val="1"/>
      <w:marLeft w:val="0"/>
      <w:marRight w:val="0"/>
      <w:marTop w:val="0"/>
      <w:marBottom w:val="0"/>
      <w:divBdr>
        <w:top w:val="none" w:sz="0" w:space="0" w:color="auto"/>
        <w:left w:val="none" w:sz="0" w:space="0" w:color="auto"/>
        <w:bottom w:val="none" w:sz="0" w:space="0" w:color="auto"/>
        <w:right w:val="none" w:sz="0" w:space="0" w:color="auto"/>
      </w:divBdr>
    </w:div>
    <w:div w:id="2069650559">
      <w:bodyDiv w:val="1"/>
      <w:marLeft w:val="0"/>
      <w:marRight w:val="0"/>
      <w:marTop w:val="0"/>
      <w:marBottom w:val="0"/>
      <w:divBdr>
        <w:top w:val="none" w:sz="0" w:space="0" w:color="auto"/>
        <w:left w:val="none" w:sz="0" w:space="0" w:color="auto"/>
        <w:bottom w:val="none" w:sz="0" w:space="0" w:color="auto"/>
        <w:right w:val="none" w:sz="0" w:space="0" w:color="auto"/>
      </w:divBdr>
    </w:div>
    <w:div w:id="2080667417">
      <w:bodyDiv w:val="1"/>
      <w:marLeft w:val="0"/>
      <w:marRight w:val="0"/>
      <w:marTop w:val="0"/>
      <w:marBottom w:val="0"/>
      <w:divBdr>
        <w:top w:val="none" w:sz="0" w:space="0" w:color="auto"/>
        <w:left w:val="none" w:sz="0" w:space="0" w:color="auto"/>
        <w:bottom w:val="none" w:sz="0" w:space="0" w:color="auto"/>
        <w:right w:val="none" w:sz="0" w:space="0" w:color="auto"/>
      </w:divBdr>
    </w:div>
    <w:div w:id="2102946948">
      <w:bodyDiv w:val="1"/>
      <w:marLeft w:val="0"/>
      <w:marRight w:val="0"/>
      <w:marTop w:val="0"/>
      <w:marBottom w:val="0"/>
      <w:divBdr>
        <w:top w:val="none" w:sz="0" w:space="0" w:color="auto"/>
        <w:left w:val="none" w:sz="0" w:space="0" w:color="auto"/>
        <w:bottom w:val="none" w:sz="0" w:space="0" w:color="auto"/>
        <w:right w:val="none" w:sz="0" w:space="0" w:color="auto"/>
      </w:divBdr>
    </w:div>
    <w:div w:id="2108453701">
      <w:bodyDiv w:val="1"/>
      <w:marLeft w:val="0"/>
      <w:marRight w:val="0"/>
      <w:marTop w:val="0"/>
      <w:marBottom w:val="0"/>
      <w:divBdr>
        <w:top w:val="none" w:sz="0" w:space="0" w:color="auto"/>
        <w:left w:val="none" w:sz="0" w:space="0" w:color="auto"/>
        <w:bottom w:val="none" w:sz="0" w:space="0" w:color="auto"/>
        <w:right w:val="none" w:sz="0" w:space="0" w:color="auto"/>
      </w:divBdr>
    </w:div>
    <w:div w:id="2118792535">
      <w:bodyDiv w:val="1"/>
      <w:marLeft w:val="0"/>
      <w:marRight w:val="0"/>
      <w:marTop w:val="0"/>
      <w:marBottom w:val="0"/>
      <w:divBdr>
        <w:top w:val="none" w:sz="0" w:space="0" w:color="auto"/>
        <w:left w:val="none" w:sz="0" w:space="0" w:color="auto"/>
        <w:bottom w:val="none" w:sz="0" w:space="0" w:color="auto"/>
        <w:right w:val="none" w:sz="0" w:space="0" w:color="auto"/>
      </w:divBdr>
    </w:div>
    <w:div w:id="2121104830">
      <w:bodyDiv w:val="1"/>
      <w:marLeft w:val="0"/>
      <w:marRight w:val="0"/>
      <w:marTop w:val="0"/>
      <w:marBottom w:val="0"/>
      <w:divBdr>
        <w:top w:val="none" w:sz="0" w:space="0" w:color="auto"/>
        <w:left w:val="none" w:sz="0" w:space="0" w:color="auto"/>
        <w:bottom w:val="none" w:sz="0" w:space="0" w:color="auto"/>
        <w:right w:val="none" w:sz="0" w:space="0" w:color="auto"/>
      </w:divBdr>
    </w:div>
    <w:div w:id="2126802757">
      <w:bodyDiv w:val="1"/>
      <w:marLeft w:val="0"/>
      <w:marRight w:val="0"/>
      <w:marTop w:val="0"/>
      <w:marBottom w:val="0"/>
      <w:divBdr>
        <w:top w:val="none" w:sz="0" w:space="0" w:color="auto"/>
        <w:left w:val="none" w:sz="0" w:space="0" w:color="auto"/>
        <w:bottom w:val="none" w:sz="0" w:space="0" w:color="auto"/>
        <w:right w:val="none" w:sz="0" w:space="0" w:color="auto"/>
      </w:divBdr>
    </w:div>
    <w:div w:id="213332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26" Type="http://schemas.openxmlformats.org/officeDocument/2006/relationships/hyperlink" Target="https://manyminds.achievementfirst.org/sites/NetworkSupport/TeamCollege/College%20Readiness/Alumni%20Programming/Unit%2009%20Campus%20Visits/Post%20Visit%20Checklist%20and%20Timeline.docx" TargetMode="External"/><Relationship Id="rId13" Type="http://schemas.openxmlformats.org/officeDocument/2006/relationships/hyperlink" Target="https://manyminds.achievementfirst.org/sites/NetworkSupport/TeamCollege/College%20Readiness/Alumni%20Programming/Unit%2004%20Student%20Outreach/Best%20Practices%60Two%20Year%20Transfers%20to%20Four%20Year%20Colleges.docx" TargetMode="External"/><Relationship Id="rId18" Type="http://schemas.openxmlformats.org/officeDocument/2006/relationships/hyperlink" Target="https://manyminds.achievementfirst.org/sites/NetworkSupport/TeamCollege/College%20Readiness/Alumni%20Programming/Unit%2009%20Campus%20Visits/Template%60Visit%20Check-In%20(Short).docx" TargetMode="External"/><Relationship Id="rId39" Type="http://schemas.openxmlformats.org/officeDocument/2006/relationships/hyperlink" Target="https://manyminds.achievementfirst.org/sites/NetworkSupport/TeamCollege/College%20Readiness/Alumni%20Programming/Unit%2014%20Tiering%20of%20Alumni/Best%20Practices%60Alumni%20Re-Tiering.docx" TargetMode="External"/><Relationship Id="rId47" Type="http://schemas.openxmlformats.org/officeDocument/2006/relationships/theme" Target="theme/theme1.xml"/><Relationship Id="rId21" Type="http://schemas.openxmlformats.org/officeDocument/2006/relationships/hyperlink" Target="https://manyminds.achievementfirst.org/sites/NetworkSupport/TeamCollege/College%20Readiness/Alumni%20Programming/Unit%2009%20Campus%20Visits/Exemplar%60Campus%20Visit%20Email%20to%20College%20Officials.docx" TargetMode="External"/><Relationship Id="rId34" Type="http://schemas.openxmlformats.org/officeDocument/2006/relationships/hyperlink" Target="https://manyminds.achievementfirst.org/sites/NetworkSupport/TeamCollege/College%20Readiness/Alumni%20Programming/Unit%2004%20Student%20Outreach/Best%20Practices%60Tier%20%201%20Outreach,%20Monthly%20Themes.docx" TargetMode="External"/><Relationship Id="rId42" Type="http://schemas.openxmlformats.org/officeDocument/2006/relationships/hyperlink" Target="https://manyminds.achievementfirst.org/sites/NetworkSupport/TeamCollege/College%20Readiness/Alumni%20Programming/Unit%2014%20Tiering%20of%20Alumni/Template%60Non-Teaching%20Faculty%20Tiering%20Rubric.xlsx" TargetMode="External"/><Relationship Id="rId50" Type="http://schemas.openxmlformats.org/officeDocument/2006/relationships/customXml" Target="../customXml/item6.xml"/><Relationship Id="rId7" Type="http://schemas.openxmlformats.org/officeDocument/2006/relationships/settings" Target="settings.xml"/><Relationship Id="rId29" Type="http://schemas.openxmlformats.org/officeDocument/2006/relationships/hyperlink" Target="https://manyminds.achievementfirst.org/sites/NetworkSupport/TeamCollege/College%20Readiness/Alumni%20Programming/Unit%2005%20Campus%20Official%20Outreach/Alumni%20Program%20Intro%20email%20to%20campus%20officials.docx" TargetMode="External"/><Relationship Id="rId2" Type="http://schemas.openxmlformats.org/officeDocument/2006/relationships/customXml" Target="../customXml/item2.xml"/><Relationship Id="rId16" Type="http://schemas.openxmlformats.org/officeDocument/2006/relationships/hyperlink" Target="https://manyminds.achievementfirst.org/sites/NetworkSupport/TeamCollege/College%20Readiness/Alumni%20Programming/Unit%2009%20Campus%20Visits/Exemplar%60College%20Contacts%20Database.xlsx" TargetMode="External"/><Relationship Id="rId24" Type="http://schemas.openxmlformats.org/officeDocument/2006/relationships/hyperlink" Target="https://manyminds.achievementfirst.org/sites/NetworkSupport/TeamCollege/College%20Readiness/Alumni%20Programming/Unit%2009%20Campus%20Visits/Exemplar%60Campus%20Visit%20Follow%20Up%20with%20Student.docx" TargetMode="External"/><Relationship Id="rId32" Type="http://schemas.openxmlformats.org/officeDocument/2006/relationships/hyperlink" Target="https://manyminds.achievementfirst.org/sites/NetworkSupport/TeamCollege/College%20Readiness/Alumni%20Programming/Unit%2005%20Campus%20Official%20Outreach/Alumni%20Program%20Intro%20email%20to%20support%20services.docx" TargetMode="External"/><Relationship Id="rId11" Type="http://schemas.openxmlformats.org/officeDocument/2006/relationships/hyperlink" Target="https://manyminds.achievementfirst.org/sites/NetworkSupport/TeamCollege/College%20Readiness/Alumni%20Programming/Unit%2003%20Matriculation/Template%60Letter%20to%20College%20for%20AF%20AHS%20Graduate%20Final%20Transcript.doc" TargetMode="External"/><Relationship Id="rId37" Type="http://schemas.openxmlformats.org/officeDocument/2006/relationships/hyperlink" Target="https://manyminds.achievementfirst.org/sites/NetworkSupport/TeamCollege/College%20Readiness/Alumni%20Programming/Unit%2004%20Student%20Outreach/Best%20Practices%60Tier%203%20Stopped%20Out%20Outreach,%20Monthly%20Themes.docx" TargetMode="External"/><Relationship Id="rId40" Type="http://schemas.openxmlformats.org/officeDocument/2006/relationships/hyperlink" Target="https://manyminds.achievementfirst.org/sites/NetworkSupport/TeamCollege/College%20Readiness/Alumni%20Programming/Unit%2014%20Tiering%20of%20Alumni/Exemplar%60Email%20to%20Non-Teaching%20Faculty%20for%20Tiering%20of%20Graduates.docx" TargetMode="External"/><Relationship Id="rId45" Type="http://schemas.openxmlformats.org/officeDocument/2006/relationships/hyperlink" Target="https://manyminds.achievementfirst.org/sites/NetworkSupport/TeamCollege/College%20Readiness/Alumni%20Programming/Unit%2003%20Matriculation/Template%60Financial%20Aid%20Comparison%20Chart.docx" TargetMode="External"/><Relationship Id="rId23" Type="http://schemas.openxmlformats.org/officeDocument/2006/relationships/hyperlink" Target="https://manyminds.achievementfirst.org/sites/NetworkSupport/TeamCollege/College%20Readiness/Alumni%20Programming/Unit%2009%20Campus%20Visits/Exemplar%60Campus%20Visit%20Follow%20Up%20with%20College%20Officials.docx" TargetMode="External"/><Relationship Id="rId28" Type="http://schemas.openxmlformats.org/officeDocument/2006/relationships/hyperlink" Target="https://manyminds.achievementfirst.org/sites/NetworkSupport/TeamCollege/College%20Readiness/Alumni%20Programming/Unit%2009%20Campus%20Visits/AFAmistadHSProfile1213.pdf" TargetMode="External"/><Relationship Id="rId5" Type="http://schemas.openxmlformats.org/officeDocument/2006/relationships/styles" Target="styles.xml"/><Relationship Id="rId36" Type="http://schemas.openxmlformats.org/officeDocument/2006/relationships/hyperlink" Target="https://manyminds.achievementfirst.org/sites/NetworkSupport/TeamCollege/College%20Readiness/Alumni%20Programming/Unit%2004%20Student%20Outreach/Best%20Practices%60Tier%20%203%20Enrolled%20Outreach,%20Monthly%20Themes.docx" TargetMode="External"/><Relationship Id="rId15" Type="http://schemas.openxmlformats.org/officeDocument/2006/relationships/hyperlink" Target="https://manyminds.achievementfirst.org/sites/NetworkSupport/TeamCollege/College%20Readiness/Alumni%20Programming/Unit%2009%20Campus%20Visits/AF%20College%20Contacts%20database%20AHS%20and%20AAMS.xlsx" TargetMode="External"/><Relationship Id="rId49" Type="http://schemas.openxmlformats.org/officeDocument/2006/relationships/customXml" Target="../customXml/item5.xml"/><Relationship Id="rId31" Type="http://schemas.openxmlformats.org/officeDocument/2006/relationships/hyperlink" Target="https://manyminds.achievementfirst.org/sites/NetworkSupport/TeamCollege/College%20Readiness/Alumni%20Programming/Unit%2005%20Campus%20Official%20Outreach/Template%20Alumni%20Program%20Intro%20email%20to%20Deans.docx" TargetMode="External"/><Relationship Id="rId10" Type="http://schemas.openxmlformats.org/officeDocument/2006/relationships/endnotes" Target="endnotes.xml"/><Relationship Id="rId19" Type="http://schemas.openxmlformats.org/officeDocument/2006/relationships/hyperlink" Target="https://manyminds.achievementfirst.org/sites/NetworkSupport/TeamCollege/College%20Readiness/Alumni%20Programming/Unit%2005%20Campus%20Official%20Outreach/Exemplar%60Campus%20Visit%20Email%20to%20College%20Officials.docx" TargetMode="External"/><Relationship Id="rId44" Type="http://schemas.openxmlformats.org/officeDocument/2006/relationships/hyperlink" Target="https://manyminds.achievementfirst.org/sites/NetworkSupport/TeamCollege/College%20Readiness/Alumni%20Programming/Unit%2005%20Campus%20Official%20Outreach/holidaycardforcolleges12.pdf" TargetMode="External"/><Relationship Id="rId22" Type="http://schemas.openxmlformats.org/officeDocument/2006/relationships/hyperlink" Target="https://manyminds.achievementfirst.org/sites/NetworkSupport/TeamCollege/College%20Readiness/Alumni%20Programming/Unit%2009%20Campus%20Visits/Exemplar%60Campus%20Visit%20Email%20to%20Student.docx" TargetMode="External"/><Relationship Id="rId27" Type="http://schemas.openxmlformats.org/officeDocument/2006/relationships/hyperlink" Target="https://manyminds.achievementfirst.org/sites/NetworkSupport/TeamCollege/College%20Readiness/Alumni%20Programming/Unit%2009%20Campus%20Visits/Site%20Visit%20Alumni%20Assessment%20Rubric.docx" TargetMode="External"/><Relationship Id="rId4" Type="http://schemas.openxmlformats.org/officeDocument/2006/relationships/numbering" Target="numbering.xml"/><Relationship Id="rId30" Type="http://schemas.openxmlformats.org/officeDocument/2006/relationships/hyperlink" Target="https://manyminds.achievementfirst.org/sites/NetworkSupport/TeamCollege/College%20Readiness/Alumni%20Programming/Unit%2005%20Campus%20Official%20Outreach/Alumni%20Program%20Intro%20email%20to%20Deans.docx" TargetMode="External"/><Relationship Id="rId9" Type="http://schemas.openxmlformats.org/officeDocument/2006/relationships/footnotes" Target="footnotes.xml"/><Relationship Id="rId35" Type="http://schemas.openxmlformats.org/officeDocument/2006/relationships/hyperlink" Target="https://manyminds.achievementfirst.org/sites/NetworkSupport/TeamCollege/College%20Readiness/Alumni%20Programming/Unit%2004%20Student%20Outreach/Best%20Practices%60Tier%20%202%20Outreach%20Monthly%20Themes.docx" TargetMode="External"/><Relationship Id="rId14" Type="http://schemas.openxmlformats.org/officeDocument/2006/relationships/hyperlink" Target="https://manyminds.achievementfirst.org/sites/NetworkSupport/TeamCollege/College%20Readiness/Alumni%20Programming/Unit%2004%20Student%20Outreach/Best%20Practices%60Tier%203%20Two%20Year%20Transfers%20to%20Four%20Year%20Colleges.docx" TargetMode="External"/><Relationship Id="rId43" Type="http://schemas.openxmlformats.org/officeDocument/2006/relationships/hyperlink" Target="https://manyminds.achievementfirst.org/sites/NetworkSupport/TeamCollege/College%20Readiness/Alumni%20Programming/Unit%2014%20Tiering%20of%20Alumni/Template%60Teaching%20Faculty%20Tiering%20Rubric.xlsx" TargetMode="External"/><Relationship Id="rId48" Type="http://schemas.openxmlformats.org/officeDocument/2006/relationships/customXml" Target="../customXml/item4.xml"/><Relationship Id="rId8" Type="http://schemas.openxmlformats.org/officeDocument/2006/relationships/webSettings" Target="webSettings.xml"/><Relationship Id="rId51" Type="http://schemas.openxmlformats.org/officeDocument/2006/relationships/customXml" Target="../customXml/item7.xml"/><Relationship Id="rId3" Type="http://schemas.openxmlformats.org/officeDocument/2006/relationships/customXml" Target="../customXml/item3.xml"/><Relationship Id="rId46" Type="http://schemas.openxmlformats.org/officeDocument/2006/relationships/fontTable" Target="fontTable.xml"/><Relationship Id="rId25" Type="http://schemas.openxmlformats.org/officeDocument/2006/relationships/hyperlink" Target="https://manyminds.achievementfirst.org/sites/NetworkSupport/TeamCollege/College%20Readiness/Alumni%20Programming/Unit%2009%20Campus%20Visits/Exemplar%60Campus%20Visit%20Schedule.docx" TargetMode="External"/><Relationship Id="rId33" Type="http://schemas.openxmlformats.org/officeDocument/2006/relationships/hyperlink" Target="https://manyminds.achievementfirst.org/sites/NetworkSupport/TeamCollege/College%20Readiness/Alumni%20Programming/Unit%2005%20Campus%20Official%20Outreach/AF%20TRIO%20Programs%20Guide.docx" TargetMode="External"/><Relationship Id="rId12" Type="http://schemas.openxmlformats.org/officeDocument/2006/relationships/hyperlink" Target="https://manyminds.achievementfirst.org/sites/NetworkSupport/TeamCollege/College%20Readiness/Alumni%20Programming/Unit%2003%20Matriculation/Template%60Letter%20to%20College%20for%20Transfer%20Applicant%20HS%20Transcript.doc" TargetMode="External"/><Relationship Id="rId17" Type="http://schemas.openxmlformats.org/officeDocument/2006/relationships/hyperlink" Target="https://manyminds.achievementfirst.org/sites/NetworkSupport/TeamCollege/College%20Readiness/Alumni%20Programming/Unit%2009%20Campus%20Visits/Template%60Visit%20Check-In%20(Long).docx" TargetMode="External"/><Relationship Id="rId38" Type="http://schemas.openxmlformats.org/officeDocument/2006/relationships/hyperlink" Target="https://manyminds.achievementfirst.org/sites/NetworkSupport/TeamCollege/College%20Readiness/Alumni%20Programming/Unit%2014%20Tiering%20of%20Alumni/Best%20Practices%60Tiering%20of%20Graduating%20Seniors.docx" TargetMode="External"/><Relationship Id="rId20" Type="http://schemas.openxmlformats.org/officeDocument/2006/relationships/hyperlink" Target="https://manyminds.achievementfirst.org/sites/NetworkSupport/TeamCollege/College%20Readiness/Alumni%20Programming/Unit%2005%20Campus%20Official%20Outreach/Exemplar%60Email%20to%20Campus%20Career%20Services%20Office.docx" TargetMode="External"/><Relationship Id="rId41" Type="http://schemas.openxmlformats.org/officeDocument/2006/relationships/hyperlink" Target="https://manyminds.achievementfirst.org/sites/NetworkSupport/TeamCollege/College%20Readiness/Alumni%20Programming/Unit%2014%20Tiering%20of%20Alumni/Alumni%20Re-tiering%20Graphic%20Organizer.docx" TargetMode="External"/><Relationship Id="rId1" Type="http://schemas.openxmlformats.org/officeDocument/2006/relationships/customXml" Target="../customXml/item1.xml"/><Relationship Id="rId6"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p:properties xmlns:p="http://schemas.microsoft.com/office/2006/metadata/properties" xmlns:xsi="http://www.w3.org/2001/XMLSchema-instance">
  <documentManagement>
    <b1d47f8b0c974735b0418508e9704e5b xmlns="0676cee9-fd60-4c1c-9e5b-5120ec0b3480">
      <Terms xmlns="http://schemas.microsoft.com/office/infopath/2007/PartnerControls"/>
    </b1d47f8b0c974735b0418508e9704e5b>
    <AF_x0020_Owner xmlns="0676cee9-fd60-4c1c-9e5b-5120ec0b3480">
      <UserInfo>
        <DisplayName>Adam Kendis</DisplayName>
        <AccountId>2071</AccountId>
        <AccountType/>
      </UserInfo>
    </AF_x0020_Owner>
    <gc69249d4b4e407483d3df6921806e1c xmlns="0676cee9-fd60-4c1c-9e5b-5120ec0b3480">
      <Terms xmlns="http://schemas.microsoft.com/office/infopath/2007/PartnerControls"/>
    </gc69249d4b4e407483d3df6921806e1c>
    <Audience xmlns="http://schemas.microsoft.com/sharepoint/v3" xsi:nil="true"/>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Alumni Programming</TermName>
          <TermId xmlns="http://schemas.microsoft.com/office/infopath/2007/PartnerControls">7aad6ab0-3091-410e-b746-11b551997f25</TermId>
        </TermInfo>
      </Terms>
    </nfa767dced1144c9ba4888ceb93acca4>
    <c6b051048b38471d8a88773837762ee7 xmlns="0676cee9-fd60-4c1c-9e5b-5120ec0b3480">
      <Terms xmlns="http://schemas.microsoft.com/office/infopath/2007/PartnerControls"/>
    </c6b051048b38471d8a88773837762ee7>
    <lf09a8a73540422dac4309c5f114ddb8 xmlns="0676cee9-fd60-4c1c-9e5b-5120ec0b3480">
      <Terms xmlns="http://schemas.microsoft.com/office/infopath/2007/PartnerControls"/>
    </lf09a8a73540422dac4309c5f114ddb8>
    <TaxCatchAll xmlns="0676cee9-fd60-4c1c-9e5b-5120ec0b3480">
      <Value>327</Value>
    </TaxCatchAll>
    <_dlc_ExpireDateSaved xmlns="http://schemas.microsoft.com/sharepoint/v3" xsi:nil="true"/>
    <_dlc_ExpireDate xmlns="http://schemas.microsoft.com/sharepoint/v3">2017-05-18T13:46:11+00:00</_dlc_ExpireDate>
    <_dlc_DocId xmlns="0676cee9-fd60-4c1c-9e5b-5120ec0b3480">SFDVX333FYKN-443-1516</_dlc_DocId>
    <_dlc_DocIdUrl xmlns="0676cee9-fd60-4c1c-9e5b-5120ec0b3480">
      <Url>https://manyminds.achievementfirst.org/sites/NetworkSupport/TeamCollege/_layouts/15/DocIdRedir.aspx?ID=SFDVX333FYKN-443-1516</Url>
      <Description>SFDVX333FYKN-443-1516</Description>
    </_dlc_DocIdUrl>
    <l5f4 xmlns="6caeac77-45b9-480b-9acf-fc0010a0bd5b" xsi:nil="true"/>
  </documentManagement>
</p:properties>
</file>

<file path=customXml/item7.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Props1.xml><?xml version="1.0" encoding="utf-8"?>
<ds:datastoreItem xmlns:ds="http://schemas.openxmlformats.org/officeDocument/2006/customXml" ds:itemID="{37EE718F-2358-48CB-AD7C-B46C5789AAF4}"/>
</file>

<file path=customXml/itemProps2.xml><?xml version="1.0" encoding="utf-8"?>
<ds:datastoreItem xmlns:ds="http://schemas.openxmlformats.org/officeDocument/2006/customXml" ds:itemID="{558131A8-0850-1E48-955A-A0FFA890511D}"/>
</file>

<file path=customXml/itemProps3.xml><?xml version="1.0" encoding="utf-8"?>
<ds:datastoreItem xmlns:ds="http://schemas.openxmlformats.org/officeDocument/2006/customXml" ds:itemID="{9532A2E0-400D-4776-B36F-147D7C6DC631}"/>
</file>

<file path=customXml/itemProps4.xml><?xml version="1.0" encoding="utf-8"?>
<ds:datastoreItem xmlns:ds="http://schemas.openxmlformats.org/officeDocument/2006/customXml" ds:itemID="{292A5EB3-89EF-45FA-BF8A-28BCEA63F9BD}"/>
</file>

<file path=customXml/itemProps5.xml><?xml version="1.0" encoding="utf-8"?>
<ds:datastoreItem xmlns:ds="http://schemas.openxmlformats.org/officeDocument/2006/customXml" ds:itemID="{ADEC6A9C-70C5-4B71-BBCA-571063ACDB19}"/>
</file>

<file path=customXml/itemProps6.xml><?xml version="1.0" encoding="utf-8"?>
<ds:datastoreItem xmlns:ds="http://schemas.openxmlformats.org/officeDocument/2006/customXml" ds:itemID="{3110271F-EB23-449A-82D6-50891D79752B}"/>
</file>

<file path=customXml/itemProps7.xml><?xml version="1.0" encoding="utf-8"?>
<ds:datastoreItem xmlns:ds="http://schemas.openxmlformats.org/officeDocument/2006/customXml" ds:itemID="{F0BEF0B1-79B6-46B8-BE23-9AA5207F4D9F}"/>
</file>

<file path=docProps/app.xml><?xml version="1.0" encoding="utf-8"?>
<Properties xmlns="http://schemas.openxmlformats.org/officeDocument/2006/extended-properties" xmlns:vt="http://schemas.openxmlformats.org/officeDocument/2006/docPropsVTypes">
  <Template>Normal.dotm</Template>
  <TotalTime>9</TotalTime>
  <Pages>6</Pages>
  <Words>2420</Words>
  <Characters>13796</Characters>
  <Application>Microsoft Macintosh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Fraker</dc:creator>
  <cp:lastModifiedBy>Sophia</cp:lastModifiedBy>
  <cp:revision>4</cp:revision>
  <dcterms:created xsi:type="dcterms:W3CDTF">2015-06-03T16:58:00Z</dcterms:created>
  <dcterms:modified xsi:type="dcterms:W3CDTF">2015-06-03T17:14:00Z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0x010100F05A691F7F882644BE96F06D9D88F8E10023B5EECCD5E7B847A4AD88630BC57CF0</vt:lpwstr>
  </property>
  <property fmtid="{D5CDD505-2E9C-101B-9397-08002B2CF9AE}" pid="3" name="_dlc_policyId">
    <vt:lpwstr>0x010100F05A691F7F882644BE96F06D9D88F8E1|2088864059</vt:lpwstr>
  </property>
  <property fmtid="{D5CDD505-2E9C-101B-9397-08002B2CF9AE}" pid="4"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y fmtid="{D5CDD505-2E9C-101B-9397-08002B2CF9AE}" pid="5" name="_dlc_DocIdItemGuid">
    <vt:lpwstr>8571a4ed-f09b-46a7-9ed9-7c5194a1d08b</vt:lpwstr>
  </property>
  <property fmtid="{D5CDD505-2E9C-101B-9397-08002B2CF9AE}" pid="6" name="Project">
    <vt:lpwstr>327;#Alumni Programming|7aad6ab0-3091-410e-b746-11b551997f25</vt:lpwstr>
  </property>
  <property fmtid="{D5CDD505-2E9C-101B-9397-08002B2CF9AE}" pid="7" name="Geography">
    <vt:lpwstr/>
  </property>
  <property fmtid="{D5CDD505-2E9C-101B-9397-08002B2CF9AE}" pid="8" name="School">
    <vt:lpwstr/>
  </property>
  <property fmtid="{D5CDD505-2E9C-101B-9397-08002B2CF9AE}" pid="9" name="Team">
    <vt:lpwstr/>
  </property>
  <property fmtid="{D5CDD505-2E9C-101B-9397-08002B2CF9AE}" pid="10" name="School_x0020_Year">
    <vt:lpwstr/>
  </property>
  <property fmtid="{D5CDD505-2E9C-101B-9397-08002B2CF9AE}" pid="11" name="School Year">
    <vt:lpwstr/>
  </property>
</Properties>
</file>