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CF8" w:rsidRPr="001F4FEC" w:rsidRDefault="001F4FEC" w:rsidP="001F4FEC">
      <w:pPr>
        <w:jc w:val="center"/>
      </w:pPr>
      <w:bookmarkStart w:id="0" w:name="_GoBack"/>
      <w:bookmarkEnd w:id="0"/>
      <w:r>
        <w:rPr>
          <w:noProof/>
        </w:rPr>
        <w:drawing>
          <wp:inline distT="0" distB="0" distL="0" distR="0">
            <wp:extent cx="4643120" cy="6056630"/>
            <wp:effectExtent l="0" t="0" r="5080" b="1270"/>
            <wp:docPr id="3" name="Picture 3" descr="http://assets3.paperlesspost.com/cards/images/61604650/original/90813af2a05087be7fa9d2a4596bbec2-20-734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front-0" descr="http://assets3.paperlesspost.com/cards/images/61604650/original/90813af2a05087be7fa9d2a4596bbec2-20-73467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120" cy="6056630"/>
                    </a:xfrm>
                    <a:prstGeom prst="rect">
                      <a:avLst/>
                    </a:prstGeom>
                    <a:noFill/>
                    <a:ln>
                      <a:noFill/>
                    </a:ln>
                  </pic:spPr>
                </pic:pic>
              </a:graphicData>
            </a:graphic>
          </wp:inline>
        </w:drawing>
      </w:r>
    </w:p>
    <w:sectPr w:rsidR="004C7CF8" w:rsidRPr="001F4FEC" w:rsidSect="00157131">
      <w:headerReference w:type="default" r:id="rId14"/>
      <w:pgSz w:w="12240" w:h="15840"/>
      <w:pgMar w:top="17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744" w:rsidRDefault="00E11744" w:rsidP="00157131">
      <w:r>
        <w:separator/>
      </w:r>
    </w:p>
  </w:endnote>
  <w:endnote w:type="continuationSeparator" w:id="0">
    <w:p w:rsidR="00E11744" w:rsidRDefault="00E11744" w:rsidP="0015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744" w:rsidRDefault="00E11744" w:rsidP="00157131">
      <w:r>
        <w:separator/>
      </w:r>
    </w:p>
  </w:footnote>
  <w:footnote w:type="continuationSeparator" w:id="0">
    <w:p w:rsidR="00E11744" w:rsidRDefault="00E11744" w:rsidP="0015713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131" w:rsidRPr="001F4FEC" w:rsidRDefault="00157131" w:rsidP="001F4FEC">
    <w:pPr>
      <w:pStyle w:val="Header"/>
      <w:tabs>
        <w:tab w:val="clear" w:pos="4680"/>
      </w:tabs>
      <w:ind w:firstLine="720"/>
      <w:rPr>
        <w:rFonts w:ascii="Rockwell" w:hAnsi="Rockwell"/>
        <w:lang w:val="es-CL"/>
      </w:rPr>
    </w:pPr>
    <w:r>
      <w:rPr>
        <w:noProof/>
      </w:rPr>
      <w:drawing>
        <wp:anchor distT="0" distB="0" distL="114300" distR="114300" simplePos="0" relativeHeight="251659264" behindDoc="0" locked="0" layoutInCell="1" allowOverlap="1" wp14:anchorId="7D61F339" wp14:editId="31BCBA62">
          <wp:simplePos x="0" y="0"/>
          <wp:positionH relativeFrom="column">
            <wp:posOffset>-144145</wp:posOffset>
          </wp:positionH>
          <wp:positionV relativeFrom="paragraph">
            <wp:posOffset>-267335</wp:posOffset>
          </wp:positionV>
          <wp:extent cx="800100" cy="861695"/>
          <wp:effectExtent l="0" t="0" r="0" b="0"/>
          <wp:wrapTight wrapText="bothSides">
            <wp:wrapPolygon edited="0">
              <wp:start x="0" y="0"/>
              <wp:lineTo x="0" y="21011"/>
              <wp:lineTo x="21086" y="21011"/>
              <wp:lineTo x="210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61695"/>
                  </a:xfrm>
                  <a:prstGeom prst="rect">
                    <a:avLst/>
                  </a:prstGeom>
                  <a:noFill/>
                </pic:spPr>
              </pic:pic>
            </a:graphicData>
          </a:graphic>
          <wp14:sizeRelH relativeFrom="page">
            <wp14:pctWidth>0</wp14:pctWidth>
          </wp14:sizeRelH>
          <wp14:sizeRelV relativeFrom="page">
            <wp14:pctHeight>0</wp14:pctHeight>
          </wp14:sizeRelV>
        </wp:anchor>
      </w:drawing>
    </w:r>
    <w:r w:rsidRPr="001F4FEC">
      <w:rPr>
        <w:rFonts w:ascii="Rockwell" w:hAnsi="Rockwell"/>
        <w:lang w:val="es-CL"/>
      </w:rPr>
      <w:t xml:space="preserve">       </w:t>
    </w:r>
    <w:r w:rsidRPr="001F4FEC">
      <w:rPr>
        <w:rFonts w:ascii="Rockwell" w:hAnsi="Rockwell"/>
        <w:b/>
        <w:smallCaps/>
        <w:lang w:val="es-CL"/>
      </w:rPr>
      <w:t xml:space="preserve">AF AHS </w:t>
    </w:r>
    <w:r w:rsidRPr="001F4FEC">
      <w:rPr>
        <w:rFonts w:ascii="Rockwell" w:hAnsi="Rockwell"/>
        <w:b/>
        <w:smallCaps/>
        <w:lang w:val="es-CL"/>
      </w:rPr>
      <w:t>Alumni Program</w:t>
    </w:r>
    <w:r w:rsidRPr="001F4FEC">
      <w:rPr>
        <w:rFonts w:ascii="Rockwell" w:hAnsi="Rockwell"/>
        <w:lang w:val="es-CL"/>
      </w:rPr>
      <w:tab/>
      <w:t xml:space="preserve">Exemplar: </w:t>
    </w:r>
    <w:r w:rsidR="001F4FEC" w:rsidRPr="001F4FEC">
      <w:rPr>
        <w:rFonts w:ascii="Rockwell" w:hAnsi="Rockwell"/>
        <w:lang w:val="es-CL"/>
      </w:rPr>
      <w:t>Alumni Homecoming</w:t>
    </w:r>
  </w:p>
  <w:p w:rsidR="001F4FEC" w:rsidRPr="001F4FEC" w:rsidRDefault="001F4FEC" w:rsidP="001F4FEC">
    <w:pPr>
      <w:pStyle w:val="Header"/>
      <w:tabs>
        <w:tab w:val="clear" w:pos="4680"/>
      </w:tabs>
      <w:ind w:firstLine="720"/>
      <w:rPr>
        <w:rFonts w:ascii="Rockwell" w:hAnsi="Rockwell"/>
        <w:lang w:val="es-CL"/>
      </w:rPr>
    </w:pPr>
    <w:r>
      <w:rPr>
        <w:rFonts w:ascii="Rockwell" w:hAnsi="Rockwell"/>
        <w:lang w:val="es-CL"/>
      </w:rPr>
      <w:tab/>
      <w:t>Email Invitation</w:t>
    </w:r>
  </w:p>
  <w:p w:rsidR="00157131" w:rsidRPr="005E0847" w:rsidRDefault="00157131">
    <w:pPr>
      <w:pStyle w:val="Header"/>
      <w:rPr>
        <w:lang w:val="es-C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131"/>
    <w:rsid w:val="00002C24"/>
    <w:rsid w:val="00046DB2"/>
    <w:rsid w:val="00157131"/>
    <w:rsid w:val="001D44B1"/>
    <w:rsid w:val="001F4FEC"/>
    <w:rsid w:val="002C5279"/>
    <w:rsid w:val="003F0573"/>
    <w:rsid w:val="004C7CF8"/>
    <w:rsid w:val="005E0847"/>
    <w:rsid w:val="00773781"/>
    <w:rsid w:val="00951817"/>
    <w:rsid w:val="00952CDE"/>
    <w:rsid w:val="00BF58F8"/>
    <w:rsid w:val="00E11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3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131"/>
    <w:pPr>
      <w:tabs>
        <w:tab w:val="center" w:pos="4680"/>
        <w:tab w:val="right" w:pos="9360"/>
      </w:tabs>
    </w:pPr>
  </w:style>
  <w:style w:type="character" w:customStyle="1" w:styleId="HeaderChar">
    <w:name w:val="Header Char"/>
    <w:basedOn w:val="DefaultParagraphFont"/>
    <w:link w:val="Header"/>
    <w:uiPriority w:val="99"/>
    <w:rsid w:val="00157131"/>
    <w:rPr>
      <w:rFonts w:ascii="Calibri" w:hAnsi="Calibri" w:cs="Calibri"/>
    </w:rPr>
  </w:style>
  <w:style w:type="paragraph" w:styleId="Footer">
    <w:name w:val="footer"/>
    <w:basedOn w:val="Normal"/>
    <w:link w:val="FooterChar"/>
    <w:uiPriority w:val="99"/>
    <w:unhideWhenUsed/>
    <w:rsid w:val="00157131"/>
    <w:pPr>
      <w:tabs>
        <w:tab w:val="center" w:pos="4680"/>
        <w:tab w:val="right" w:pos="9360"/>
      </w:tabs>
    </w:pPr>
  </w:style>
  <w:style w:type="character" w:customStyle="1" w:styleId="FooterChar">
    <w:name w:val="Footer Char"/>
    <w:basedOn w:val="DefaultParagraphFont"/>
    <w:link w:val="Footer"/>
    <w:uiPriority w:val="99"/>
    <w:rsid w:val="00157131"/>
    <w:rPr>
      <w:rFonts w:ascii="Calibri" w:hAnsi="Calibri" w:cs="Calibri"/>
    </w:rPr>
  </w:style>
  <w:style w:type="paragraph" w:styleId="BalloonText">
    <w:name w:val="Balloon Text"/>
    <w:basedOn w:val="Normal"/>
    <w:link w:val="BalloonTextChar"/>
    <w:uiPriority w:val="99"/>
    <w:semiHidden/>
    <w:unhideWhenUsed/>
    <w:rsid w:val="001F4FEC"/>
    <w:rPr>
      <w:rFonts w:ascii="Tahoma" w:hAnsi="Tahoma" w:cs="Tahoma"/>
      <w:sz w:val="16"/>
      <w:szCs w:val="16"/>
    </w:rPr>
  </w:style>
  <w:style w:type="character" w:customStyle="1" w:styleId="BalloonTextChar">
    <w:name w:val="Balloon Text Char"/>
    <w:basedOn w:val="DefaultParagraphFont"/>
    <w:link w:val="BalloonText"/>
    <w:uiPriority w:val="99"/>
    <w:semiHidden/>
    <w:rsid w:val="001F4FE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3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131"/>
    <w:pPr>
      <w:tabs>
        <w:tab w:val="center" w:pos="4680"/>
        <w:tab w:val="right" w:pos="9360"/>
      </w:tabs>
    </w:pPr>
  </w:style>
  <w:style w:type="character" w:customStyle="1" w:styleId="HeaderChar">
    <w:name w:val="Header Char"/>
    <w:basedOn w:val="DefaultParagraphFont"/>
    <w:link w:val="Header"/>
    <w:uiPriority w:val="99"/>
    <w:rsid w:val="00157131"/>
    <w:rPr>
      <w:rFonts w:ascii="Calibri" w:hAnsi="Calibri" w:cs="Calibri"/>
    </w:rPr>
  </w:style>
  <w:style w:type="paragraph" w:styleId="Footer">
    <w:name w:val="footer"/>
    <w:basedOn w:val="Normal"/>
    <w:link w:val="FooterChar"/>
    <w:uiPriority w:val="99"/>
    <w:unhideWhenUsed/>
    <w:rsid w:val="00157131"/>
    <w:pPr>
      <w:tabs>
        <w:tab w:val="center" w:pos="4680"/>
        <w:tab w:val="right" w:pos="9360"/>
      </w:tabs>
    </w:pPr>
  </w:style>
  <w:style w:type="character" w:customStyle="1" w:styleId="FooterChar">
    <w:name w:val="Footer Char"/>
    <w:basedOn w:val="DefaultParagraphFont"/>
    <w:link w:val="Footer"/>
    <w:uiPriority w:val="99"/>
    <w:rsid w:val="00157131"/>
    <w:rPr>
      <w:rFonts w:ascii="Calibri" w:hAnsi="Calibri" w:cs="Calibri"/>
    </w:rPr>
  </w:style>
  <w:style w:type="paragraph" w:styleId="BalloonText">
    <w:name w:val="Balloon Text"/>
    <w:basedOn w:val="Normal"/>
    <w:link w:val="BalloonTextChar"/>
    <w:uiPriority w:val="99"/>
    <w:semiHidden/>
    <w:unhideWhenUsed/>
    <w:rsid w:val="001F4FEC"/>
    <w:rPr>
      <w:rFonts w:ascii="Tahoma" w:hAnsi="Tahoma" w:cs="Tahoma"/>
      <w:sz w:val="16"/>
      <w:szCs w:val="16"/>
    </w:rPr>
  </w:style>
  <w:style w:type="character" w:customStyle="1" w:styleId="BalloonTextChar">
    <w:name w:val="Balloon Text Char"/>
    <w:basedOn w:val="DefaultParagraphFont"/>
    <w:link w:val="BalloonText"/>
    <w:uiPriority w:val="99"/>
    <w:semiHidden/>
    <w:rsid w:val="001F4F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71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10"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NS Document</p:Name>
  <p:Description>NS Documents that have not been modified in the last 12 months begin a disposition workflow. This workflow checks for out of date documents each week and logs an entry in the Expiration Tasks list. Site owners should check this list monthly to retain or delete out of date files. Files declared records will not trigger this process.</p:Description>
  <p:Statement/>
  <p:PolicyItems>
    <p:PolicyItem featureId="Microsoft.Office.RecordsManagement.PolicyFeatures.Expiration" staticId="0x010100F05A691F7F882644BE96F06D9D88F8E1|2088864059" UniqueId="84417131-af0c-4e69-9a7f-a82ab44080bb">
      <p:Name>Retention</p:Name>
      <p:Description>Automatic scheduling of content for processing, and performing a retention action on content that has reached its due date.</p:Description>
      <p:CustomData>
        <Schedules nextStageId="4" default="false">
          <Schedule type="Default">
            <stages>
              <data stageId="1">
                <formula id="Microsoft.Office.RecordsManagement.PolicyFeatures.Expiration.Formula.BuiltIn">
                  <number>12</number>
                  <property>Modified</property>
                  <propertyId>28cf69c5-fa48-462a-b5cd-27b6f9d2bd5f</propertyId>
                  <period>months</period>
                </formula>
                <action type="workflow" id="fa47fc78-4824-430a-9ede-864cb905d55c"/>
              </data>
              <data stageId="2" stageDeleted="true"/>
              <data stageId="3" recur="true" offset="12" unit="months" stageDeleted="true"/>
            </stages>
          </Schedule>
          <Schedule type="Record">
            <stages/>
          </Schedule>
        </Schedules>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nfa767dced1144c9ba4888ceb93acca4 xmlns="0676cee9-fd60-4c1c-9e5b-5120ec0b3480">
      <Terms xmlns="http://schemas.microsoft.com/office/infopath/2007/PartnerControls">
        <TermInfo xmlns="http://schemas.microsoft.com/office/infopath/2007/PartnerControls">
          <TermName xmlns="http://schemas.microsoft.com/office/infopath/2007/PartnerControls">Alumni Events</TermName>
          <TermId xmlns="http://schemas.microsoft.com/office/infopath/2007/PartnerControls">38ba9a33-5d93-4a3d-9a9c-9b9e66fc54c8</TermId>
        </TermInfo>
      </Terms>
    </nfa767dced1144c9ba4888ceb93acca4>
    <lf09a8a73540422dac4309c5f114ddb8 xmlns="0676cee9-fd60-4c1c-9e5b-5120ec0b3480">
      <Terms xmlns="http://schemas.microsoft.com/office/infopath/2007/PartnerControls"/>
    </lf09a8a73540422dac4309c5f114ddb8>
    <gc69249d4b4e407483d3df6921806e1c xmlns="0676cee9-fd60-4c1c-9e5b-5120ec0b3480">
      <Terms xmlns="http://schemas.microsoft.com/office/infopath/2007/PartnerControls"/>
    </gc69249d4b4e407483d3df6921806e1c>
    <_dlc_DocId xmlns="0676cee9-fd60-4c1c-9e5b-5120ec0b3480">SFDVX333FYKN-443-1141</_dlc_DocId>
    <_dlc_DocIdUrl xmlns="0676cee9-fd60-4c1c-9e5b-5120ec0b3480">
      <Url>https://manyminds.achievementfirst.org/sites/NetworkSupport/TeamCollege/_layouts/15/DocIdRedir.aspx?ID=SFDVX333FYKN-443-1141</Url>
      <Description>SFDVX333FYKN-443-1141</Description>
    </_dlc_DocIdUrl>
    <TaxCatchAll xmlns="0676cee9-fd60-4c1c-9e5b-5120ec0b3480">
      <Value>330</Value>
    </TaxCatchAll>
    <c6b051048b38471d8a88773837762ee7 xmlns="0676cee9-fd60-4c1c-9e5b-5120ec0b3480">
      <Terms xmlns="http://schemas.microsoft.com/office/infopath/2007/PartnerControls"/>
    </c6b051048b38471d8a88773837762ee7>
    <_dlc_ExpireDate xmlns="http://schemas.microsoft.com/sharepoint/v3" xsi:nil="true"/>
    <b1d47f8b0c974735b0418508e9704e5b xmlns="0676cee9-fd60-4c1c-9e5b-5120ec0b3480">
      <Terms xmlns="http://schemas.microsoft.com/office/infopath/2007/PartnerControls"/>
    </b1d47f8b0c974735b0418508e9704e5b>
    <AF_x0020_Owner xmlns="0676cee9-fd60-4c1c-9e5b-5120ec0b3480">
      <UserInfo>
        <DisplayName>Megan Fraker</DisplayName>
        <AccountId>110</AccountId>
        <AccountType/>
      </UserInfo>
    </AF_x0020_Owner>
    <Audience xmlns="http://schemas.microsoft.com/sharepoint/v3" xsi:nil="true"/>
    <_dlc_ExpireDateSaved xmlns="http://schemas.microsoft.com/sharepoint/v3" xsi:nil="true"/>
    <l5f4 xmlns="6caeac77-45b9-480b-9acf-fc0010a0bd5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4.xml><?xml version="1.0" encoding="utf-8"?>
<ct:contentTypeSchema xmlns:ct="http://schemas.microsoft.com/office/2006/metadata/contentType" xmlns:ma="http://schemas.microsoft.com/office/2006/metadata/properties/metaAttributes" ct:_="" ma:_="" ma:contentTypeName="NS Document" ma:contentTypeID="0x010100F05A691F7F882644BE96F06D9D88F8E10023B5EECCD5E7B847A4AD88630BC57CF0" ma:contentTypeVersion="73" ma:contentTypeDescription="Default content type" ma:contentTypeScope="" ma:versionID="0a28d18a0f04e2a328b43d8f078b8568">
  <xsd:schema xmlns:xsd="http://www.w3.org/2001/XMLSchema" xmlns:xs="http://www.w3.org/2001/XMLSchema" xmlns:p="http://schemas.microsoft.com/office/2006/metadata/properties" xmlns:ns1="http://schemas.microsoft.com/sharepoint/v3" xmlns:ns2="0676cee9-fd60-4c1c-9e5b-5120ec0b3480" xmlns:ns3="6caeac77-45b9-480b-9acf-fc0010a0bd5b" targetNamespace="http://schemas.microsoft.com/office/2006/metadata/properties" ma:root="true" ma:fieldsID="8a0a205cde8758a52261c1cbc528799a" ns1:_="" ns2:_="" ns3:_="">
    <xsd:import namespace="http://schemas.microsoft.com/sharepoint/v3"/>
    <xsd:import namespace="0676cee9-fd60-4c1c-9e5b-5120ec0b3480"/>
    <xsd:import namespace="6caeac77-45b9-480b-9acf-fc0010a0bd5b"/>
    <xsd:element name="properties">
      <xsd:complexType>
        <xsd:sequence>
          <xsd:element name="documentManagement">
            <xsd:complexType>
              <xsd:all>
                <xsd:element ref="ns2:AF_x0020_Owner"/>
                <xsd:element ref="ns2:lf09a8a73540422dac4309c5f114ddb8" minOccurs="0"/>
                <xsd:element ref="ns2:TaxCatchAll" minOccurs="0"/>
                <xsd:element ref="ns2:TaxCatchAllLabel" minOccurs="0"/>
                <xsd:element ref="ns2:nfa767dced1144c9ba4888ceb93acca4" minOccurs="0"/>
                <xsd:element ref="ns2:gc69249d4b4e407483d3df6921806e1c" minOccurs="0"/>
                <xsd:element ref="ns2:b1d47f8b0c974735b0418508e9704e5b" minOccurs="0"/>
                <xsd:element ref="ns2:c6b051048b38471d8a88773837762ee7" minOccurs="0"/>
                <xsd:element ref="ns1:Audience" minOccurs="0"/>
                <xsd:element ref="ns2:_dlc_DocId" minOccurs="0"/>
                <xsd:element ref="ns2:_dlc_DocIdUrl" minOccurs="0"/>
                <xsd:element ref="ns2:_dlc_DocIdPersistId" minOccurs="0"/>
                <xsd:element ref="ns1:_dlc_Exempt" minOccurs="0"/>
                <xsd:element ref="ns1:_dlc_ExpireDateSaved" minOccurs="0"/>
                <xsd:element ref="ns1:_dlc_ExpireDate" minOccurs="0"/>
                <xsd:element ref="ns3:l5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21" nillable="true" ma:displayName="Target Audiences" ma:description="Enables audience targeting. Please leave blank unless trained on use." ma:internalName="Audience" ma:readOnly="false">
      <xsd:simpleType>
        <xsd:restriction base="dms:Unknown"/>
      </xsd:simpleType>
    </xsd:element>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AF_x0020_Owner" ma:index="2" ma:displayName="AF Owner" ma:description="Required. Enter an AF staff member who is responsible for this file." ma:list="UserInfo" ma:SharePointGroup="0" ma:internalName="AF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09a8a73540422dac4309c5f114ddb8" ma:index="8" nillable="true" ma:taxonomy="true" ma:internalName="lf09a8a73540422dac4309c5f114ddb8" ma:taxonomyFieldName="School" ma:displayName="School" ma:default="" ma:fieldId="{5f09a8a7-3540-422d-ac43-09c5f114ddb8}" ma:sspId="bd9d8fb8-c9bd-40ec-97cf-4db0a887a67e" ma:termSetId="5f620a08-af59-4d5c-af25-52e0ef804eb8"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7163e22-da7c-42d4-8dd1-a8591f2057d4}" ma:internalName="TaxCatchAll" ma:showField="CatchAllData"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7163e22-da7c-42d4-8dd1-a8591f2057d4}" ma:internalName="TaxCatchAllLabel" ma:readOnly="true" ma:showField="CatchAllDataLabel"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nfa767dced1144c9ba4888ceb93acca4" ma:index="12" nillable="true" ma:taxonomy="true" ma:internalName="nfa767dced1144c9ba4888ceb93acca4" ma:taxonomyFieldName="Project" ma:displayName="Project" ma:default="" ma:fieldId="{7fa767dc-ed11-44c9-ba48-88ceb93acca4}" ma:sspId="bd9d8fb8-c9bd-40ec-97cf-4db0a887a67e" ma:termSetId="52802e36-000b-47df-bc93-1a97c1aa5b4c" ma:anchorId="00000000-0000-0000-0000-000000000000" ma:open="true" ma:isKeyword="false">
      <xsd:complexType>
        <xsd:sequence>
          <xsd:element ref="pc:Terms" minOccurs="0" maxOccurs="1"/>
        </xsd:sequence>
      </xsd:complexType>
    </xsd:element>
    <xsd:element name="gc69249d4b4e407483d3df6921806e1c" ma:index="14" nillable="true" ma:taxonomy="true" ma:internalName="gc69249d4b4e407483d3df6921806e1c" ma:taxonomyFieldName="Team" ma:displayName="Team" ma:default="" ma:fieldId="{0c69249d-4b4e-4074-83d3-df6921806e1c}" ma:sspId="bd9d8fb8-c9bd-40ec-97cf-4db0a887a67e" ma:termSetId="f1c1dc8c-d107-4986-9e86-6ad1124201f6" ma:anchorId="00000000-0000-0000-0000-000000000000" ma:open="false" ma:isKeyword="false">
      <xsd:complexType>
        <xsd:sequence>
          <xsd:element ref="pc:Terms" minOccurs="0" maxOccurs="1"/>
        </xsd:sequence>
      </xsd:complexType>
    </xsd:element>
    <xsd:element name="b1d47f8b0c974735b0418508e9704e5b" ma:index="16" nillable="true" ma:taxonomy="true" ma:internalName="b1d47f8b0c974735b0418508e9704e5b" ma:taxonomyFieldName="Geography" ma:displayName="Geography" ma:readOnly="false" ma:default="" ma:fieldId="{b1d47f8b-0c97-4735-b041-8508e9704e5b}" ma:taxonomyMulti="true" ma:sspId="bd9d8fb8-c9bd-40ec-97cf-4db0a887a67e" ma:termSetId="5bbf794a-96ea-4e29-99cc-43bbe4f4604b" ma:anchorId="00000000-0000-0000-0000-000000000000" ma:open="false" ma:isKeyword="false">
      <xsd:complexType>
        <xsd:sequence>
          <xsd:element ref="pc:Terms" minOccurs="0" maxOccurs="1"/>
        </xsd:sequence>
      </xsd:complexType>
    </xsd:element>
    <xsd:element name="c6b051048b38471d8a88773837762ee7" ma:index="18" nillable="true" ma:taxonomy="true" ma:internalName="c6b051048b38471d8a88773837762ee7" ma:taxonomyFieldName="School_x0020_Year" ma:displayName="School Year" ma:readOnly="false" ma:default="" ma:fieldId="{c6b05104-8b38-471d-8a88-773837762ee7}" ma:sspId="bd9d8fb8-c9bd-40ec-97cf-4db0a887a67e" ma:termSetId="2778c615-7e1f-449f-a8aa-4fcf61c53075"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aeac77-45b9-480b-9acf-fc0010a0bd5b" elementFormDefault="qualified">
    <xsd:import namespace="http://schemas.microsoft.com/office/2006/documentManagement/types"/>
    <xsd:import namespace="http://schemas.microsoft.com/office/infopath/2007/PartnerControls"/>
    <xsd:element name="l5f4" ma:index="29" nillable="true" ma:displayName="Subfolder" ma:internalName="l5f4">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https://manyminds.achievementfirst.org/sites/NetworkSupport/_cts/AF School Document/84ffe443963d2764customXsn.xsn</xsnLocation>
  <cached>True</cached>
  <openByDefault>True</openByDefault>
  <xsnScope>https://manyminds.achievementfirst.org/sites/NetworkSupport</xsnScope>
</customXsn>
</file>

<file path=customXml/itemProps1.xml><?xml version="1.0" encoding="utf-8"?>
<ds:datastoreItem xmlns:ds="http://schemas.openxmlformats.org/officeDocument/2006/customXml" ds:itemID="{6114002A-161E-47F9-A36E-D0972B128983}"/>
</file>

<file path=customXml/itemProps2.xml><?xml version="1.0" encoding="utf-8"?>
<ds:datastoreItem xmlns:ds="http://schemas.openxmlformats.org/officeDocument/2006/customXml" ds:itemID="{21C83394-6B83-4350-A084-D5333ABB0296}"/>
</file>

<file path=customXml/itemProps3.xml><?xml version="1.0" encoding="utf-8"?>
<ds:datastoreItem xmlns:ds="http://schemas.openxmlformats.org/officeDocument/2006/customXml" ds:itemID="{A60D6F19-D3D0-4441-9C10-4CA824D924BA}"/>
</file>

<file path=customXml/itemProps4.xml><?xml version="1.0" encoding="utf-8"?>
<ds:datastoreItem xmlns:ds="http://schemas.openxmlformats.org/officeDocument/2006/customXml" ds:itemID="{4B84829C-3C94-4D42-B745-863526DD656E}"/>
</file>

<file path=customXml/itemProps5.xml><?xml version="1.0" encoding="utf-8"?>
<ds:datastoreItem xmlns:ds="http://schemas.openxmlformats.org/officeDocument/2006/customXml" ds:itemID="{D081F934-338F-49F6-B868-83560B51CDAC}"/>
</file>

<file path=customXml/itemProps6.xml><?xml version="1.0" encoding="utf-8"?>
<ds:datastoreItem xmlns:ds="http://schemas.openxmlformats.org/officeDocument/2006/customXml" ds:itemID="{EFB7099A-D86D-468E-92B4-0305E263995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 Alumni Homecoming Email Invitation</dc:title>
  <dc:creator>Kathryn Gallagher</dc:creator>
  <cp:lastModifiedBy>Sophia</cp:lastModifiedBy>
  <cp:revision>2</cp:revision>
  <dcterms:created xsi:type="dcterms:W3CDTF">2015-04-08T19:09:00Z</dcterms:created>
  <dcterms:modified xsi:type="dcterms:W3CDTF">2015-04-08T19:09:00Z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330;#Alumni Events|38ba9a33-5d93-4a3d-9a9c-9b9e66fc54c8</vt:lpwstr>
  </property>
  <property fmtid="{D5CDD505-2E9C-101B-9397-08002B2CF9AE}" pid="3" name="Geography">
    <vt:lpwstr/>
  </property>
  <property fmtid="{D5CDD505-2E9C-101B-9397-08002B2CF9AE}" pid="4" name="School">
    <vt:lpwstr/>
  </property>
  <property fmtid="{D5CDD505-2E9C-101B-9397-08002B2CF9AE}" pid="5" name="_dlc_policyId">
    <vt:lpwstr>0x010100F05A691F7F882644BE96F06D9D88F8E1|2088864059</vt:lpwstr>
  </property>
  <property fmtid="{D5CDD505-2E9C-101B-9397-08002B2CF9AE}" pid="6" name="ContentTypeId">
    <vt:lpwstr>0x010100F05A691F7F882644BE96F06D9D88F8E10023B5EECCD5E7B847A4AD88630BC57CF0</vt:lpwstr>
  </property>
  <property fmtid="{D5CDD505-2E9C-101B-9397-08002B2CF9AE}" pid="7" name="Team">
    <vt:lpwstr/>
  </property>
  <property fmtid="{D5CDD505-2E9C-101B-9397-08002B2CF9AE}" pid="8" name="ItemRetentionFormula">
    <vt:lpwstr/>
  </property>
  <property fmtid="{D5CDD505-2E9C-101B-9397-08002B2CF9AE}" pid="9" name="School_x0020_Year">
    <vt:lpwstr/>
  </property>
  <property fmtid="{D5CDD505-2E9C-101B-9397-08002B2CF9AE}" pid="10" name="_dlc_DocIdItemGuid">
    <vt:lpwstr>484481ef-f5ec-459c-8415-c519074ab7bf</vt:lpwstr>
  </property>
  <property fmtid="{D5CDD505-2E9C-101B-9397-08002B2CF9AE}" pid="11" name="School Year">
    <vt:lpwstr/>
  </property>
  <property fmtid="{D5CDD505-2E9C-101B-9397-08002B2CF9AE}" pid="12" name="_dlc_LastRun">
    <vt:lpwstr>04/23/2016 23:05:26</vt:lpwstr>
  </property>
  <property fmtid="{D5CDD505-2E9C-101B-9397-08002B2CF9AE}" pid="13" name="_dlc_ItemStageId">
    <vt:lpwstr>1</vt:lpwstr>
  </property>
</Properties>
</file>