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61CB" w:rsidRDefault="009861CB" w:rsidP="009861CB">
      <w:pPr>
        <w:spacing w:after="0" w:line="240" w:lineRule="auto"/>
        <w:rPr>
          <w:rFonts w:ascii="Calibri" w:eastAsia="Times New Roman" w:hAnsi="Calibri" w:cs="Calibri"/>
        </w:rPr>
      </w:pPr>
      <w:bookmarkStart w:id="0" w:name="_GoBack"/>
      <w:bookmarkEnd w:id="0"/>
      <w:r>
        <w:rPr>
          <w:rFonts w:ascii="Calibri" w:eastAsia="Times New Roman" w:hAnsi="Calibri" w:cs="Calibri"/>
          <w:b/>
        </w:rPr>
        <w:t>Purpose</w:t>
      </w:r>
      <w:r>
        <w:rPr>
          <w:rFonts w:ascii="Calibri" w:eastAsia="Times New Roman" w:hAnsi="Calibri" w:cs="Calibri"/>
        </w:rPr>
        <w:t xml:space="preserve">: </w:t>
      </w:r>
    </w:p>
    <w:p w:rsidR="009861CB" w:rsidRDefault="009861CB" w:rsidP="009861CB">
      <w:pPr>
        <w:pStyle w:val="ListParagraph"/>
        <w:numPr>
          <w:ilvl w:val="0"/>
          <w:numId w:val="1"/>
        </w:numPr>
        <w:spacing w:after="0" w:line="240" w:lineRule="auto"/>
        <w:rPr>
          <w:rFonts w:ascii="Calibri" w:eastAsia="Times New Roman" w:hAnsi="Calibri" w:cs="Calibri"/>
        </w:rPr>
      </w:pPr>
      <w:r w:rsidRPr="00E71D16">
        <w:rPr>
          <w:rFonts w:ascii="Calibri" w:eastAsia="Times New Roman" w:hAnsi="Calibri" w:cs="Calibri"/>
        </w:rPr>
        <w:t xml:space="preserve">This document is an overview </w:t>
      </w:r>
      <w:r>
        <w:rPr>
          <w:rFonts w:ascii="Calibri" w:eastAsia="Times New Roman" w:hAnsi="Calibri" w:cs="Calibri"/>
        </w:rPr>
        <w:t>of information that should be provided to all AF AHS staff during December PD to prepare staff for the annual Alumni Homecoming event</w:t>
      </w:r>
    </w:p>
    <w:p w:rsidR="009861CB" w:rsidRDefault="009861CB" w:rsidP="009861CB">
      <w:pPr>
        <w:spacing w:after="0" w:line="240" w:lineRule="auto"/>
        <w:rPr>
          <w:rFonts w:ascii="Calibri" w:eastAsia="Times New Roman" w:hAnsi="Calibri" w:cs="Calibri"/>
        </w:rPr>
      </w:pPr>
      <w:r>
        <w:rPr>
          <w:rFonts w:ascii="Calibri" w:eastAsia="Times New Roman" w:hAnsi="Calibri" w:cs="Calibri"/>
          <w:noProof/>
        </w:rPr>
        <mc:AlternateContent>
          <mc:Choice Requires="wps">
            <w:drawing>
              <wp:anchor distT="0" distB="0" distL="114300" distR="114300" simplePos="0" relativeHeight="251659264" behindDoc="0" locked="0" layoutInCell="1" allowOverlap="1" wp14:anchorId="75BCC970" wp14:editId="6688CF89">
                <wp:simplePos x="0" y="0"/>
                <wp:positionH relativeFrom="column">
                  <wp:posOffset>66674</wp:posOffset>
                </wp:positionH>
                <wp:positionV relativeFrom="paragraph">
                  <wp:posOffset>147955</wp:posOffset>
                </wp:positionV>
                <wp:extent cx="6067425" cy="0"/>
                <wp:effectExtent l="0" t="0" r="9525" b="19050"/>
                <wp:wrapNone/>
                <wp:docPr id="3" name="Straight Connector 3"/>
                <wp:cNvGraphicFramePr/>
                <a:graphic xmlns:a="http://schemas.openxmlformats.org/drawingml/2006/main">
                  <a:graphicData uri="http://schemas.microsoft.com/office/word/2010/wordprocessingShape">
                    <wps:wsp>
                      <wps:cNvCnPr/>
                      <wps:spPr>
                        <a:xfrm>
                          <a:off x="0" y="0"/>
                          <a:ext cx="606742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3"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25pt,11.65pt" to="483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" strokecolor="#4579b8 [3044]"/>
            </w:pict>
          </mc:Fallback>
        </mc:AlternateContent>
      </w:r>
    </w:p>
    <w:p w:rsidR="009861CB" w:rsidRDefault="009861CB" w:rsidP="009861CB">
      <w:pPr>
        <w:spacing w:after="0" w:line="240" w:lineRule="auto"/>
        <w:rPr>
          <w:rFonts w:ascii="Calibri" w:eastAsia="Times New Roman" w:hAnsi="Calibri" w:cs="Calibri"/>
        </w:rPr>
      </w:pPr>
    </w:p>
    <w:p w:rsidR="009861CB" w:rsidRDefault="009861CB" w:rsidP="009861CB">
      <w:pPr>
        <w:spacing w:after="0" w:line="240" w:lineRule="auto"/>
        <w:rPr>
          <w:rFonts w:ascii="Calibri" w:eastAsia="Times New Roman" w:hAnsi="Calibri" w:cs="Calibri"/>
        </w:rPr>
      </w:pPr>
      <w:r>
        <w:rPr>
          <w:rFonts w:ascii="Calibri" w:eastAsia="Times New Roman" w:hAnsi="Calibri" w:cs="Calibri"/>
          <w:b/>
        </w:rPr>
        <w:t xml:space="preserve">Timing: </w:t>
      </w:r>
      <w:r>
        <w:rPr>
          <w:rFonts w:ascii="Calibri" w:eastAsia="Times New Roman" w:hAnsi="Calibri" w:cs="Calibri"/>
        </w:rPr>
        <w:t>1</w:t>
      </w:r>
      <w:r w:rsidRPr="00083AE8">
        <w:rPr>
          <w:rFonts w:ascii="Calibri" w:eastAsia="Times New Roman" w:hAnsi="Calibri" w:cs="Calibri"/>
          <w:vertAlign w:val="superscript"/>
        </w:rPr>
        <w:t>st</w:t>
      </w:r>
      <w:r>
        <w:rPr>
          <w:rFonts w:ascii="Calibri" w:eastAsia="Times New Roman" w:hAnsi="Calibri" w:cs="Calibri"/>
        </w:rPr>
        <w:t xml:space="preserve"> Friday PD Session in December (by December 15 at latest)</w:t>
      </w:r>
    </w:p>
    <w:p w:rsidR="009861CB" w:rsidRDefault="009861CB" w:rsidP="009861CB">
      <w:pPr>
        <w:spacing w:after="0" w:line="240" w:lineRule="auto"/>
        <w:rPr>
          <w:rFonts w:ascii="Calibri" w:eastAsia="Times New Roman" w:hAnsi="Calibri" w:cs="Calibri"/>
        </w:rPr>
      </w:pPr>
      <w:r>
        <w:rPr>
          <w:rFonts w:ascii="Calibri" w:eastAsia="Times New Roman" w:hAnsi="Calibri" w:cs="Calibri"/>
          <w:b/>
        </w:rPr>
        <w:t xml:space="preserve">Announcement: </w:t>
      </w:r>
    </w:p>
    <w:p w:rsidR="009861CB" w:rsidRDefault="009861CB" w:rsidP="009861CB">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While it may seem very far in advance, Alumni Homecoming will be taking place on Thursday, January 10</w:t>
      </w:r>
      <w:r w:rsidRPr="00083AE8">
        <w:rPr>
          <w:rFonts w:ascii="Calibri" w:eastAsia="Times New Roman" w:hAnsi="Calibri" w:cs="Calibri"/>
          <w:vertAlign w:val="superscript"/>
        </w:rPr>
        <w:t>th</w:t>
      </w:r>
      <w:r>
        <w:rPr>
          <w:rFonts w:ascii="Calibri" w:eastAsia="Times New Roman" w:hAnsi="Calibri" w:cs="Calibri"/>
        </w:rPr>
        <w:t xml:space="preserve"> </w:t>
      </w:r>
    </w:p>
    <w:p w:rsidR="009861CB" w:rsidRDefault="009861CB" w:rsidP="009861CB">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On Thursday, January 10</w:t>
      </w:r>
      <w:r w:rsidRPr="00A03C1F">
        <w:rPr>
          <w:rFonts w:ascii="Calibri" w:eastAsia="Times New Roman" w:hAnsi="Calibri" w:cs="Calibri"/>
          <w:vertAlign w:val="superscript"/>
        </w:rPr>
        <w:t>th</w:t>
      </w:r>
      <w:r>
        <w:rPr>
          <w:rFonts w:ascii="Calibri" w:eastAsia="Times New Roman" w:hAnsi="Calibri" w:cs="Calibri"/>
        </w:rPr>
        <w:t xml:space="preserve"> we will run a regular Monday-Thursday schedule, but Alumni Homecoming panels will take place in Blocks 7-9, depending on grade level</w:t>
      </w:r>
    </w:p>
    <w:p w:rsidR="009861CB" w:rsidRDefault="009861CB" w:rsidP="009861CB">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 xml:space="preserve">The Faculty Session will take place from 4:15-5:00 in the gym </w:t>
      </w:r>
    </w:p>
    <w:p w:rsidR="009861CB" w:rsidRDefault="009861CB" w:rsidP="009861CB">
      <w:pPr>
        <w:pStyle w:val="ListParagraph"/>
        <w:numPr>
          <w:ilvl w:val="0"/>
          <w:numId w:val="1"/>
        </w:numPr>
        <w:spacing w:after="0" w:line="240" w:lineRule="auto"/>
        <w:rPr>
          <w:rFonts w:ascii="Calibri" w:eastAsia="Times New Roman" w:hAnsi="Calibri" w:cs="Calibri"/>
        </w:rPr>
      </w:pPr>
      <w:r w:rsidRPr="00083AE8">
        <w:rPr>
          <w:rFonts w:ascii="Calibri" w:eastAsia="Times New Roman" w:hAnsi="Calibri" w:cs="Calibri"/>
        </w:rPr>
        <w:t xml:space="preserve">Next week I will be attending </w:t>
      </w:r>
      <w:r>
        <w:rPr>
          <w:rFonts w:ascii="Calibri" w:eastAsia="Times New Roman" w:hAnsi="Calibri" w:cs="Calibri"/>
        </w:rPr>
        <w:t xml:space="preserve">each </w:t>
      </w:r>
      <w:r w:rsidRPr="00083AE8">
        <w:rPr>
          <w:rFonts w:ascii="Calibri" w:eastAsia="Times New Roman" w:hAnsi="Calibri" w:cs="Calibri"/>
        </w:rPr>
        <w:t xml:space="preserve">GLT meetings </w:t>
      </w:r>
      <w:r>
        <w:rPr>
          <w:rFonts w:ascii="Calibri" w:eastAsia="Times New Roman" w:hAnsi="Calibri" w:cs="Calibri"/>
        </w:rPr>
        <w:t>in order to go over roles for staff member related to:</w:t>
      </w:r>
    </w:p>
    <w:p w:rsidR="009861CB" w:rsidRDefault="009861CB" w:rsidP="009861CB">
      <w:pPr>
        <w:pStyle w:val="ListParagraph"/>
        <w:numPr>
          <w:ilvl w:val="1"/>
          <w:numId w:val="1"/>
        </w:numPr>
        <w:spacing w:after="0" w:line="240" w:lineRule="auto"/>
        <w:rPr>
          <w:rFonts w:ascii="Calibri" w:eastAsia="Times New Roman" w:hAnsi="Calibri" w:cs="Calibri"/>
        </w:rPr>
      </w:pPr>
      <w:r>
        <w:rPr>
          <w:rFonts w:ascii="Calibri" w:eastAsia="Times New Roman" w:hAnsi="Calibri" w:cs="Calibri"/>
        </w:rPr>
        <w:t>Preparation for scholars for Alumni Homecoming (complete by Wednesday, January 9</w:t>
      </w:r>
      <w:r w:rsidRPr="00083AE8">
        <w:rPr>
          <w:rFonts w:ascii="Calibri" w:eastAsia="Times New Roman" w:hAnsi="Calibri" w:cs="Calibri"/>
          <w:vertAlign w:val="superscript"/>
        </w:rPr>
        <w:t>th</w:t>
      </w:r>
      <w:r>
        <w:rPr>
          <w:rFonts w:ascii="Calibri" w:eastAsia="Times New Roman" w:hAnsi="Calibri" w:cs="Calibri"/>
        </w:rPr>
        <w:t xml:space="preserve">) </w:t>
      </w:r>
    </w:p>
    <w:p w:rsidR="009861CB" w:rsidRDefault="009861CB" w:rsidP="009861CB">
      <w:pPr>
        <w:pStyle w:val="ListParagraph"/>
        <w:numPr>
          <w:ilvl w:val="1"/>
          <w:numId w:val="1"/>
        </w:numPr>
        <w:spacing w:after="0" w:line="240" w:lineRule="auto"/>
        <w:rPr>
          <w:rFonts w:ascii="Calibri" w:eastAsia="Times New Roman" w:hAnsi="Calibri" w:cs="Calibri"/>
        </w:rPr>
      </w:pPr>
      <w:r>
        <w:rPr>
          <w:rFonts w:ascii="Calibri" w:eastAsia="Times New Roman" w:hAnsi="Calibri" w:cs="Calibri"/>
        </w:rPr>
        <w:t>Schedule &amp; Run of Show for Alumni Homecoming (anything taking place on Thursday, January 10</w:t>
      </w:r>
      <w:r w:rsidRPr="00083AE8">
        <w:rPr>
          <w:rFonts w:ascii="Calibri" w:eastAsia="Times New Roman" w:hAnsi="Calibri" w:cs="Calibri"/>
          <w:vertAlign w:val="superscript"/>
        </w:rPr>
        <w:t>th</w:t>
      </w:r>
      <w:r>
        <w:rPr>
          <w:rFonts w:ascii="Calibri" w:eastAsia="Times New Roman" w:hAnsi="Calibri" w:cs="Calibri"/>
        </w:rPr>
        <w:t xml:space="preserve">) </w:t>
      </w:r>
    </w:p>
    <w:p w:rsidR="009861CB" w:rsidRDefault="009861CB" w:rsidP="009861CB">
      <w:pPr>
        <w:pStyle w:val="ListParagraph"/>
        <w:numPr>
          <w:ilvl w:val="1"/>
          <w:numId w:val="1"/>
        </w:numPr>
        <w:spacing w:after="0" w:line="240" w:lineRule="auto"/>
        <w:rPr>
          <w:rFonts w:ascii="Calibri" w:eastAsia="Times New Roman" w:hAnsi="Calibri" w:cs="Calibri"/>
        </w:rPr>
      </w:pPr>
      <w:r>
        <w:rPr>
          <w:rFonts w:ascii="Calibri" w:eastAsia="Times New Roman" w:hAnsi="Calibri" w:cs="Calibri"/>
        </w:rPr>
        <w:t>Faculty Session (4:15-5:00 on Thursday, January 10</w:t>
      </w:r>
      <w:r w:rsidRPr="00083AE8">
        <w:rPr>
          <w:rFonts w:ascii="Calibri" w:eastAsia="Times New Roman" w:hAnsi="Calibri" w:cs="Calibri"/>
          <w:vertAlign w:val="superscript"/>
        </w:rPr>
        <w:t>th</w:t>
      </w:r>
      <w:r>
        <w:rPr>
          <w:rFonts w:ascii="Calibri" w:eastAsia="Times New Roman" w:hAnsi="Calibri" w:cs="Calibri"/>
        </w:rPr>
        <w:t>)</w:t>
      </w:r>
    </w:p>
    <w:p w:rsidR="009861CB" w:rsidRDefault="009861CB" w:rsidP="009861CB">
      <w:pPr>
        <w:pStyle w:val="ListParagraph"/>
        <w:numPr>
          <w:ilvl w:val="1"/>
          <w:numId w:val="1"/>
        </w:numPr>
        <w:spacing w:after="0" w:line="240" w:lineRule="auto"/>
        <w:rPr>
          <w:rFonts w:ascii="Calibri" w:eastAsia="Times New Roman" w:hAnsi="Calibri" w:cs="Calibri"/>
        </w:rPr>
      </w:pPr>
      <w:r>
        <w:rPr>
          <w:rFonts w:ascii="Calibri" w:eastAsia="Times New Roman" w:hAnsi="Calibri" w:cs="Calibri"/>
        </w:rPr>
        <w:t>Reflection for scholars for Alumni Homecoming (complete by Thursday, January 17</w:t>
      </w:r>
      <w:r w:rsidRPr="00083AE8">
        <w:rPr>
          <w:rFonts w:ascii="Calibri" w:eastAsia="Times New Roman" w:hAnsi="Calibri" w:cs="Calibri"/>
          <w:vertAlign w:val="superscript"/>
        </w:rPr>
        <w:t>th</w:t>
      </w:r>
      <w:r>
        <w:rPr>
          <w:rFonts w:ascii="Calibri" w:eastAsia="Times New Roman" w:hAnsi="Calibri" w:cs="Calibri"/>
        </w:rPr>
        <w:t xml:space="preserve">) </w:t>
      </w:r>
    </w:p>
    <w:p w:rsidR="009861CB" w:rsidRDefault="009861CB" w:rsidP="009861CB">
      <w:pPr>
        <w:pStyle w:val="ListParagraph"/>
        <w:numPr>
          <w:ilvl w:val="0"/>
          <w:numId w:val="1"/>
        </w:numPr>
        <w:spacing w:after="0" w:line="240" w:lineRule="auto"/>
        <w:rPr>
          <w:rFonts w:ascii="Calibri" w:eastAsia="Times New Roman" w:hAnsi="Calibri" w:cs="Calibri"/>
        </w:rPr>
      </w:pPr>
      <w:r>
        <w:rPr>
          <w:rFonts w:ascii="Calibri" w:eastAsia="Times New Roman" w:hAnsi="Calibri" w:cs="Calibri"/>
        </w:rPr>
        <w:t xml:space="preserve">Thank you in advance for your </w:t>
      </w:r>
      <w:proofErr w:type="gramStart"/>
      <w:r>
        <w:rPr>
          <w:rFonts w:ascii="Calibri" w:eastAsia="Times New Roman" w:hAnsi="Calibri" w:cs="Calibri"/>
        </w:rPr>
        <w:t>cooperation,</w:t>
      </w:r>
      <w:proofErr w:type="gramEnd"/>
      <w:r>
        <w:rPr>
          <w:rFonts w:ascii="Calibri" w:eastAsia="Times New Roman" w:hAnsi="Calibri" w:cs="Calibri"/>
        </w:rPr>
        <w:t xml:space="preserve"> this is an incredibly exciting and meaningful day for our alumni, our staff and our scholars. If you have individual questions, please send me an email!</w:t>
      </w:r>
    </w:p>
    <w:p w:rsidR="009861CB" w:rsidRDefault="009861CB" w:rsidP="009861CB">
      <w:pPr>
        <w:spacing w:after="0" w:line="240" w:lineRule="auto"/>
        <w:rPr>
          <w:rFonts w:ascii="Calibri" w:eastAsia="Times New Roman" w:hAnsi="Calibri" w:cs="Calibri"/>
        </w:rPr>
      </w:pPr>
      <w:r w:rsidRPr="00A03C1F">
        <w:rPr>
          <w:rFonts w:ascii="Calibri" w:eastAsia="Times New Roman" w:hAnsi="Calibri" w:cs="Calibri"/>
          <w:b/>
        </w:rPr>
        <w:t>After Announcement</w:t>
      </w:r>
      <w:r>
        <w:rPr>
          <w:rFonts w:ascii="Calibri" w:eastAsia="Times New Roman" w:hAnsi="Calibri" w:cs="Calibri"/>
        </w:rPr>
        <w:t>:</w:t>
      </w:r>
    </w:p>
    <w:p w:rsidR="009861CB" w:rsidRDefault="009861CB" w:rsidP="009861CB">
      <w:pPr>
        <w:pStyle w:val="ListParagraph"/>
        <w:numPr>
          <w:ilvl w:val="0"/>
          <w:numId w:val="2"/>
        </w:numPr>
        <w:spacing w:after="0" w:line="240" w:lineRule="auto"/>
        <w:rPr>
          <w:rFonts w:ascii="Calibri" w:eastAsia="Times New Roman" w:hAnsi="Calibri" w:cs="Calibri"/>
        </w:rPr>
      </w:pPr>
      <w:r w:rsidRPr="00A03C1F">
        <w:rPr>
          <w:rFonts w:ascii="Calibri" w:eastAsia="Times New Roman" w:hAnsi="Calibri" w:cs="Calibri"/>
          <w:i/>
        </w:rPr>
        <w:t>During PD</w:t>
      </w:r>
      <w:r>
        <w:rPr>
          <w:rFonts w:ascii="Calibri" w:eastAsia="Times New Roman" w:hAnsi="Calibri" w:cs="Calibri"/>
        </w:rPr>
        <w:t>: Principal should follow announcement with encouragement for staff to stay late on Thursday, January 10</w:t>
      </w:r>
      <w:r w:rsidRPr="00A03C1F">
        <w:rPr>
          <w:rFonts w:ascii="Calibri" w:eastAsia="Times New Roman" w:hAnsi="Calibri" w:cs="Calibri"/>
          <w:vertAlign w:val="superscript"/>
        </w:rPr>
        <w:t>th</w:t>
      </w:r>
      <w:r>
        <w:rPr>
          <w:rFonts w:ascii="Calibri" w:eastAsia="Times New Roman" w:hAnsi="Calibri" w:cs="Calibri"/>
        </w:rPr>
        <w:t xml:space="preserve"> for the session</w:t>
      </w:r>
    </w:p>
    <w:p w:rsidR="009861CB" w:rsidRDefault="009861CB" w:rsidP="009861CB">
      <w:pPr>
        <w:pStyle w:val="ListParagraph"/>
        <w:numPr>
          <w:ilvl w:val="0"/>
          <w:numId w:val="2"/>
        </w:numPr>
        <w:spacing w:after="0" w:line="240" w:lineRule="auto"/>
        <w:rPr>
          <w:rFonts w:ascii="Calibri" w:eastAsia="Times New Roman" w:hAnsi="Calibri" w:cs="Calibri"/>
        </w:rPr>
      </w:pPr>
      <w:r w:rsidRPr="00A03C1F">
        <w:rPr>
          <w:rFonts w:ascii="Calibri" w:eastAsia="Times New Roman" w:hAnsi="Calibri" w:cs="Calibri"/>
          <w:i/>
        </w:rPr>
        <w:t>After PD</w:t>
      </w:r>
      <w:r>
        <w:rPr>
          <w:rFonts w:ascii="Calibri" w:eastAsia="Times New Roman" w:hAnsi="Calibri" w:cs="Calibri"/>
        </w:rPr>
        <w:t xml:space="preserve">: Include “High Level” (Student perspective + Faculty Session) Alumni Homecoming schedule in the Weekly Howl </w:t>
      </w:r>
    </w:p>
    <w:p w:rsidR="009861CB" w:rsidRPr="00A03C1F" w:rsidRDefault="009861CB" w:rsidP="009861CB">
      <w:pPr>
        <w:pStyle w:val="ListParagraph"/>
        <w:numPr>
          <w:ilvl w:val="0"/>
          <w:numId w:val="2"/>
        </w:numPr>
        <w:spacing w:after="0" w:line="240" w:lineRule="auto"/>
        <w:rPr>
          <w:rFonts w:ascii="Calibri" w:eastAsia="Times New Roman" w:hAnsi="Calibri" w:cs="Calibri"/>
        </w:rPr>
      </w:pPr>
      <w:r>
        <w:rPr>
          <w:rFonts w:ascii="Calibri" w:eastAsia="Times New Roman" w:hAnsi="Calibri" w:cs="Calibri"/>
          <w:i/>
        </w:rPr>
        <w:t>After PD</w:t>
      </w:r>
      <w:r w:rsidRPr="00A03C1F">
        <w:rPr>
          <w:rFonts w:ascii="Calibri" w:eastAsia="Times New Roman" w:hAnsi="Calibri" w:cs="Calibri"/>
        </w:rPr>
        <w:t>:</w:t>
      </w:r>
      <w:r>
        <w:rPr>
          <w:rFonts w:ascii="Calibri" w:eastAsia="Times New Roman" w:hAnsi="Calibri" w:cs="Calibri"/>
        </w:rPr>
        <w:t xml:space="preserve"> Email GLCs to coordinate presentation at GLT meetings before holiday break</w:t>
      </w:r>
    </w:p>
    <w:p w:rsidR="00E33A59" w:rsidRDefault="00E33A59"/>
    <w:sectPr w:rsidR="00E33A59" w:rsidSect="005B37ED">
      <w:headerReference w:type="default" r:id="rId14"/>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3F06" w:rsidRDefault="00FA3F06">
      <w:pPr>
        <w:spacing w:after="0" w:line="240" w:lineRule="auto"/>
      </w:pPr>
      <w:r>
        <w:separator/>
      </w:r>
    </w:p>
  </w:endnote>
  <w:endnote w:type="continuationSeparator" w:id="0">
    <w:p w:rsidR="00FA3F06" w:rsidRDefault="00FA3F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Rockwell">
    <w:panose1 w:val="02060603020205020403"/>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3F06" w:rsidRDefault="00FA3F06">
      <w:pPr>
        <w:spacing w:after="0" w:line="240" w:lineRule="auto"/>
      </w:pPr>
      <w:r>
        <w:separator/>
      </w:r>
    </w:p>
  </w:footnote>
  <w:footnote w:type="continuationSeparator" w:id="0">
    <w:p w:rsidR="00FA3F06" w:rsidRDefault="00FA3F06">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0538" w:rsidRDefault="009861CB" w:rsidP="00083AE8">
    <w:pPr>
      <w:tabs>
        <w:tab w:val="right" w:pos="10800"/>
      </w:tabs>
      <w:ind w:left="720"/>
    </w:pPr>
    <w:r w:rsidRPr="00967C30">
      <w:rPr>
        <w:rFonts w:ascii="Rockwell" w:hAnsi="Rockwell"/>
        <w:noProof/>
      </w:rPr>
      <w:drawing>
        <wp:anchor distT="0" distB="0" distL="114300" distR="114300" simplePos="0" relativeHeight="251659264" behindDoc="1" locked="0" layoutInCell="1" allowOverlap="1" wp14:anchorId="321FA1C2" wp14:editId="028D6007">
          <wp:simplePos x="0" y="0"/>
          <wp:positionH relativeFrom="column">
            <wp:posOffset>-142875</wp:posOffset>
          </wp:positionH>
          <wp:positionV relativeFrom="paragraph">
            <wp:posOffset>-266700</wp:posOffset>
          </wp:positionV>
          <wp:extent cx="800100" cy="861695"/>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0100" cy="86169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Rockwell" w:hAnsi="Rockwell"/>
        <w:b/>
        <w:smallCaps/>
      </w:rPr>
      <w:t xml:space="preserve">       </w:t>
    </w:r>
    <w:r w:rsidRPr="00350385">
      <w:rPr>
        <w:rFonts w:ascii="Rockwell" w:hAnsi="Rockwell"/>
        <w:b/>
        <w:smallCaps/>
      </w:rPr>
      <w:t>AF AHS Alumni Program</w:t>
    </w:r>
    <w:r>
      <w:rPr>
        <w:rFonts w:ascii="Rockwell" w:hAnsi="Rockwell"/>
      </w:rPr>
      <w:tab/>
      <w:t>Alumni Homecoming: December PD Announcement</w:t>
    </w:r>
  </w:p>
  <w:p w:rsidR="008C0538" w:rsidRDefault="00BF16FA">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A62FFF"/>
    <w:multiLevelType w:val="hybridMultilevel"/>
    <w:tmpl w:val="448039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62F76731"/>
    <w:multiLevelType w:val="hybridMultilevel"/>
    <w:tmpl w:val="1CD227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861CB"/>
    <w:rsid w:val="00881186"/>
    <w:rsid w:val="009861CB"/>
    <w:rsid w:val="00BF16FA"/>
    <w:rsid w:val="00E33A59"/>
    <w:rsid w:val="00FA3F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1CB"/>
  </w:style>
  <w:style w:type="paragraph" w:styleId="ListParagraph">
    <w:name w:val="List Paragraph"/>
    <w:basedOn w:val="Normal"/>
    <w:uiPriority w:val="34"/>
    <w:qFormat/>
    <w:rsid w:val="009861CB"/>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861C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861CB"/>
    <w:pPr>
      <w:tabs>
        <w:tab w:val="center" w:pos="4680"/>
        <w:tab w:val="right" w:pos="9360"/>
      </w:tabs>
      <w:spacing w:after="0" w:line="240" w:lineRule="auto"/>
    </w:pPr>
  </w:style>
  <w:style w:type="character" w:customStyle="1" w:styleId="HeaderChar">
    <w:name w:val="Header Char"/>
    <w:basedOn w:val="DefaultParagraphFont"/>
    <w:link w:val="Header"/>
    <w:uiPriority w:val="99"/>
    <w:rsid w:val="009861CB"/>
  </w:style>
  <w:style w:type="paragraph" w:styleId="ListParagraph">
    <w:name w:val="List Paragraph"/>
    <w:basedOn w:val="Normal"/>
    <w:uiPriority w:val="34"/>
    <w:qFormat/>
    <w:rsid w:val="009861C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webSettings" Target="webSettings.xml"/><Relationship Id="rId12" Type="http://schemas.openxmlformats.org/officeDocument/2006/relationships/footnotes" Target="footnotes.xml"/><Relationship Id="rId13" Type="http://schemas.openxmlformats.org/officeDocument/2006/relationships/endnotes" Target="endnotes.xml"/><Relationship Id="rId14" Type="http://schemas.openxmlformats.org/officeDocument/2006/relationships/header" Target="header1.xml"/><Relationship Id="rId15" Type="http://schemas.openxmlformats.org/officeDocument/2006/relationships/fontTable" Target="fontTable.xml"/><Relationship Id="rId16"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customXml" Target="../customXml/item3.xml"/><Relationship Id="rId4" Type="http://schemas.openxmlformats.org/officeDocument/2006/relationships/customXml" Target="../customXml/item4.xml"/><Relationship Id="rId5" Type="http://schemas.openxmlformats.org/officeDocument/2006/relationships/customXml" Target="../customXml/item5.xml"/><Relationship Id="rId6" Type="http://schemas.openxmlformats.org/officeDocument/2006/relationships/customXml" Target="../customXml/item6.xml"/><Relationship Id="rId7" Type="http://schemas.openxmlformats.org/officeDocument/2006/relationships/numbering" Target="numbering.xml"/><Relationship Id="rId8" Type="http://schemas.openxmlformats.org/officeDocument/2006/relationships/styles" Target="styles.xml"/><Relationship Id="rId9" Type="http://schemas.microsoft.com/office/2007/relationships/stylesWithEffects" Target="stylesWithEffects.xml"/><Relationship Id="rId10" Type="http://schemas.openxmlformats.org/officeDocument/2006/relationships/settings" Target="setting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p:properties xmlns:p="http://schemas.microsoft.com/office/2006/metadata/properties" xmlns:xsi="http://www.w3.org/2001/XMLSchema-instance" xmlns:pc="http://schemas.microsoft.com/office/infopath/2007/PartnerControls">
  <documentManagement>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Alumni Events</TermName>
          <TermId xmlns="http://schemas.microsoft.com/office/infopath/2007/PartnerControls">38ba9a33-5d93-4a3d-9a9c-9b9e66fc54c8</TermId>
        </TermInfo>
      </Terms>
    </nfa767dced1144c9ba4888ceb93acca4>
    <lf09a8a73540422dac4309c5f114ddb8 xmlns="0676cee9-fd60-4c1c-9e5b-5120ec0b3480">
      <Terms xmlns="http://schemas.microsoft.com/office/infopath/2007/PartnerControls"/>
    </lf09a8a73540422dac4309c5f114ddb8>
    <gc69249d4b4e407483d3df6921806e1c xmlns="0676cee9-fd60-4c1c-9e5b-5120ec0b3480">
      <Terms xmlns="http://schemas.microsoft.com/office/infopath/2007/PartnerControls"/>
    </gc69249d4b4e407483d3df6921806e1c>
    <_dlc_DocId xmlns="0676cee9-fd60-4c1c-9e5b-5120ec0b3480">SFDVX333FYKN-443-1142</_dlc_DocId>
    <_dlc_DocIdUrl xmlns="0676cee9-fd60-4c1c-9e5b-5120ec0b3480">
      <Url>https://manyminds.achievementfirst.org/sites/NetworkSupport/TeamCollege/_layouts/15/DocIdRedir.aspx?ID=SFDVX333FYKN-443-1142</Url>
      <Description>SFDVX333FYKN-443-1142</Description>
    </_dlc_DocIdUrl>
    <TaxCatchAll xmlns="0676cee9-fd60-4c1c-9e5b-5120ec0b3480">
      <Value>330</Value>
    </TaxCatchAll>
    <c6b051048b38471d8a88773837762ee7 xmlns="0676cee9-fd60-4c1c-9e5b-5120ec0b3480">
      <Terms xmlns="http://schemas.microsoft.com/office/infopath/2007/PartnerControls"/>
    </c6b051048b38471d8a88773837762ee7>
    <_dlc_ExpireDate xmlns="http://schemas.microsoft.com/sharepoint/v3" xsi:nil="true"/>
    <b1d47f8b0c974735b0418508e9704e5b xmlns="0676cee9-fd60-4c1c-9e5b-5120ec0b3480">
      <Terms xmlns="http://schemas.microsoft.com/office/infopath/2007/PartnerControls"/>
    </b1d47f8b0c974735b0418508e9704e5b>
    <AF_x0020_Owner xmlns="0676cee9-fd60-4c1c-9e5b-5120ec0b3480">
      <UserInfo>
        <DisplayName>Megan Fraker</DisplayName>
        <AccountId>110</AccountId>
        <AccountType/>
      </UserInfo>
    </AF_x0020_Owner>
    <Audience xmlns="http://schemas.microsoft.com/sharepoint/v3" xsi:nil="true"/>
    <_dlc_ExpireDateSaved xmlns="http://schemas.microsoft.com/sharepoint/v3" xsi:nil="true"/>
    <l5f4 xmlns="6caeac77-45b9-480b-9acf-fc0010a0bd5b" xsi:nil="true"/>
  </documentManagement>
</p:properti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23B5EECCD5E7B847A4AD88630BC57CF0" ma:contentTypeVersion="73" ma:contentTypeDescription="Default content type" ma:contentTypeScope="" ma:versionID="0a28d18a0f04e2a328b43d8f078b8568">
  <xsd:schema xmlns:xsd="http://www.w3.org/2001/XMLSchema" xmlns:xs="http://www.w3.org/2001/XMLSchema" xmlns:p="http://schemas.microsoft.com/office/2006/metadata/properties" xmlns:ns1="http://schemas.microsoft.com/sharepoint/v3" xmlns:ns2="0676cee9-fd60-4c1c-9e5b-5120ec0b3480" xmlns:ns3="6caeac77-45b9-480b-9acf-fc0010a0bd5b" targetNamespace="http://schemas.microsoft.com/office/2006/metadata/properties" ma:root="true" ma:fieldsID="8a0a205cde8758a52261c1cbc528799a" ns1:_="" ns2:_="" ns3:_="">
    <xsd:import namespace="http://schemas.microsoft.com/sharepoint/v3"/>
    <xsd:import namespace="0676cee9-fd60-4c1c-9e5b-5120ec0b3480"/>
    <xsd:import namespace="6caeac77-45b9-480b-9acf-fc0010a0bd5b"/>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3:l5f4"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Audience"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descriptio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description=""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readOnly="false"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6caeac77-45b9-480b-9acf-fc0010a0bd5b" elementFormDefault="qualified">
    <xsd:import namespace="http://schemas.microsoft.com/office/2006/documentManagement/types"/>
    <xsd:import namespace="http://schemas.microsoft.com/office/infopath/2007/PartnerControls"/>
    <xsd:element name="l5f4" ma:index="29" nillable="true" ma:displayName="Subfolder" ma:internalName="l5f4">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Props1.xml><?xml version="1.0" encoding="utf-8"?>
<ds:datastoreItem xmlns:ds="http://schemas.openxmlformats.org/officeDocument/2006/customXml" ds:itemID="{AE05F14E-8AC7-4E80-BE5B-07D24DEFA8D1}"/>
</file>

<file path=customXml/itemProps2.xml><?xml version="1.0" encoding="utf-8"?>
<ds:datastoreItem xmlns:ds="http://schemas.openxmlformats.org/officeDocument/2006/customXml" ds:itemID="{29480567-9E25-444A-80BC-89219FC799A4}"/>
</file>

<file path=customXml/itemProps3.xml><?xml version="1.0" encoding="utf-8"?>
<ds:datastoreItem xmlns:ds="http://schemas.openxmlformats.org/officeDocument/2006/customXml" ds:itemID="{50B76A3B-E34B-4B39-A5A4-4B0C1D773351}"/>
</file>

<file path=customXml/itemProps4.xml><?xml version="1.0" encoding="utf-8"?>
<ds:datastoreItem xmlns:ds="http://schemas.openxmlformats.org/officeDocument/2006/customXml" ds:itemID="{663D73EB-C291-4261-8474-181EBF48A5CA}"/>
</file>

<file path=customXml/itemProps5.xml><?xml version="1.0" encoding="utf-8"?>
<ds:datastoreItem xmlns:ds="http://schemas.openxmlformats.org/officeDocument/2006/customXml" ds:itemID="{324EDCF0-604D-40A5-BEE0-272EA6F01BF0}"/>
</file>

<file path=customXml/itemProps6.xml><?xml version="1.0" encoding="utf-8"?>
<ds:datastoreItem xmlns:ds="http://schemas.openxmlformats.org/officeDocument/2006/customXml" ds:itemID="{5C2CA13E-1FE4-484D-BEB7-8AA0F9EFB5EE}"/>
</file>

<file path=docProps/app.xml><?xml version="1.0" encoding="utf-8"?>
<Properties xmlns="http://schemas.openxmlformats.org/officeDocument/2006/extended-properties" xmlns:vt="http://schemas.openxmlformats.org/officeDocument/2006/docPropsVTypes">
  <Template>Normal.dotm</Template>
  <TotalTime>0</TotalTime>
  <Pages>1</Pages>
  <Words>232</Words>
  <Characters>1329</Characters>
  <Application>Microsoft Macintosh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Exemplar - Alumni Homecoming - December Staff Announcement</dc:title>
  <dc:creator>Kathryn Gallagher</dc:creator>
  <cp:lastModifiedBy>Sophia</cp:lastModifiedBy>
  <cp:revision>2</cp:revision>
  <dcterms:created xsi:type="dcterms:W3CDTF">2015-04-08T19:11:00Z</dcterms:created>
  <dcterms:modified xsi:type="dcterms:W3CDTF">2015-04-08T19:11:00Z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Project">
    <vt:lpwstr>330;#Alumni Events|38ba9a33-5d93-4a3d-9a9c-9b9e66fc54c8</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ContentTypeId">
    <vt:lpwstr>0x010100F05A691F7F882644BE96F06D9D88F8E10023B5EECCD5E7B847A4AD88630BC57CF0</vt:lpwstr>
  </property>
  <property fmtid="{D5CDD505-2E9C-101B-9397-08002B2CF9AE}" pid="7" name="Team">
    <vt:lpwstr/>
  </property>
  <property fmtid="{D5CDD505-2E9C-101B-9397-08002B2CF9AE}" pid="8" name="ItemRetentionFormula">
    <vt:lpwstr/>
  </property>
  <property fmtid="{D5CDD505-2E9C-101B-9397-08002B2CF9AE}" pid="9" name="School_x0020_Year">
    <vt:lpwstr/>
  </property>
  <property fmtid="{D5CDD505-2E9C-101B-9397-08002B2CF9AE}" pid="10" name="_dlc_DocIdItemGuid">
    <vt:lpwstr>06b464ce-53de-4b86-a2c1-70b6618f81a0</vt:lpwstr>
  </property>
  <property fmtid="{D5CDD505-2E9C-101B-9397-08002B2CF9AE}" pid="11" name="School Year">
    <vt:lpwstr/>
  </property>
  <property fmtid="{D5CDD505-2E9C-101B-9397-08002B2CF9AE}" pid="12" name="_dlc_LastRun">
    <vt:lpwstr>04/23/2016 23:05:24</vt:lpwstr>
  </property>
  <property fmtid="{D5CDD505-2E9C-101B-9397-08002B2CF9AE}" pid="13" name="_dlc_ItemStageId">
    <vt:lpwstr>1</vt:lpwstr>
  </property>
</Properties>
</file>