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2F" w:rsidRPr="00096D2F" w:rsidRDefault="00096D2F" w:rsidP="00096D2F">
      <w:pPr>
        <w:rPr>
          <w:rFonts w:asciiTheme="minorHAnsi" w:hAnsiTheme="minorHAnsi" w:cstheme="minorHAnsi"/>
          <w:b/>
          <w:sz w:val="28"/>
          <w:szCs w:val="28"/>
        </w:rPr>
      </w:pPr>
      <w:r w:rsidRPr="00096D2F">
        <w:rPr>
          <w:rFonts w:asciiTheme="minorHAnsi" w:hAnsiTheme="minorHAnsi" w:cstheme="minorHAnsi"/>
          <w:b/>
          <w:sz w:val="28"/>
          <w:szCs w:val="28"/>
        </w:rPr>
        <w:t>V</w:t>
      </w:r>
      <w:r w:rsidR="00F746F6">
        <w:rPr>
          <w:rFonts w:asciiTheme="minorHAnsi" w:hAnsiTheme="minorHAnsi" w:cstheme="minorHAnsi"/>
          <w:b/>
          <w:sz w:val="28"/>
          <w:szCs w:val="28"/>
        </w:rPr>
        <w:t xml:space="preserve">ice </w:t>
      </w:r>
      <w:r w:rsidRPr="00096D2F">
        <w:rPr>
          <w:rFonts w:asciiTheme="minorHAnsi" w:hAnsiTheme="minorHAnsi" w:cstheme="minorHAnsi"/>
          <w:b/>
          <w:sz w:val="28"/>
          <w:szCs w:val="28"/>
        </w:rPr>
        <w:t>P</w:t>
      </w:r>
      <w:r w:rsidR="00F746F6">
        <w:rPr>
          <w:rFonts w:asciiTheme="minorHAnsi" w:hAnsiTheme="minorHAnsi" w:cstheme="minorHAnsi"/>
          <w:b/>
          <w:sz w:val="28"/>
          <w:szCs w:val="28"/>
        </w:rPr>
        <w:t>resident</w:t>
      </w:r>
      <w:r w:rsidR="00321DE8">
        <w:rPr>
          <w:rFonts w:asciiTheme="minorHAnsi" w:hAnsiTheme="minorHAnsi" w:cstheme="minorHAnsi"/>
          <w:b/>
          <w:sz w:val="28"/>
          <w:szCs w:val="28"/>
        </w:rPr>
        <w:t xml:space="preserve">, </w:t>
      </w:r>
      <w:bookmarkStart w:id="0" w:name="_GoBack"/>
      <w:bookmarkEnd w:id="0"/>
      <w:r w:rsidRPr="00096D2F">
        <w:rPr>
          <w:rFonts w:asciiTheme="minorHAnsi" w:hAnsiTheme="minorHAnsi" w:cstheme="minorHAnsi"/>
          <w:b/>
          <w:sz w:val="28"/>
          <w:szCs w:val="28"/>
        </w:rPr>
        <w:t>Communications &amp; External Relations</w:t>
      </w:r>
    </w:p>
    <w:p w:rsidR="00965FCE" w:rsidRPr="00AF6175" w:rsidRDefault="00965FCE" w:rsidP="00795181">
      <w:pPr>
        <w:rPr>
          <w:rFonts w:asciiTheme="minorHAnsi" w:hAnsiTheme="minorHAnsi" w:cs="Arial"/>
          <w:b/>
          <w:bCs/>
          <w:sz w:val="22"/>
          <w:szCs w:val="22"/>
        </w:rPr>
      </w:pPr>
    </w:p>
    <w:p w:rsidR="00795181" w:rsidRPr="00AF6175" w:rsidRDefault="00795181" w:rsidP="00795181">
      <w:pPr>
        <w:rPr>
          <w:rFonts w:asciiTheme="minorHAnsi" w:hAnsiTheme="minorHAnsi" w:cs="Arial"/>
          <w:b/>
          <w:bCs/>
          <w:sz w:val="22"/>
          <w:szCs w:val="22"/>
        </w:rPr>
      </w:pPr>
      <w:r w:rsidRPr="00AF6175">
        <w:rPr>
          <w:rFonts w:asciiTheme="minorHAnsi" w:hAnsiTheme="minorHAnsi" w:cs="Arial"/>
          <w:b/>
          <w:bCs/>
          <w:sz w:val="22"/>
          <w:szCs w:val="22"/>
        </w:rPr>
        <w:t xml:space="preserve">Start Date: </w:t>
      </w:r>
      <w:r w:rsidR="002E3A01">
        <w:rPr>
          <w:rFonts w:asciiTheme="minorHAnsi" w:hAnsiTheme="minorHAnsi" w:cs="Arial"/>
          <w:b/>
          <w:bCs/>
          <w:sz w:val="22"/>
          <w:szCs w:val="22"/>
        </w:rPr>
        <w:t>Flexible – July/August</w:t>
      </w:r>
    </w:p>
    <w:p w:rsidR="00345F17" w:rsidRPr="00AF6175" w:rsidRDefault="00795181" w:rsidP="00795181">
      <w:pPr>
        <w:rPr>
          <w:rFonts w:asciiTheme="minorHAnsi" w:hAnsiTheme="minorHAnsi" w:cs="Arial"/>
          <w:b/>
          <w:bCs/>
          <w:sz w:val="22"/>
          <w:szCs w:val="22"/>
        </w:rPr>
      </w:pPr>
      <w:r w:rsidRPr="00AF6175">
        <w:rPr>
          <w:rFonts w:asciiTheme="minorHAnsi" w:hAnsiTheme="minorHAnsi" w:cs="Arial"/>
          <w:b/>
          <w:bCs/>
          <w:sz w:val="22"/>
          <w:szCs w:val="22"/>
        </w:rPr>
        <w:t>Team:</w:t>
      </w:r>
      <w:r w:rsidR="00AF6175">
        <w:rPr>
          <w:rFonts w:asciiTheme="minorHAnsi" w:hAnsiTheme="minorHAnsi" w:cs="Arial"/>
          <w:b/>
          <w:bCs/>
          <w:sz w:val="22"/>
          <w:szCs w:val="22"/>
        </w:rPr>
        <w:t xml:space="preserve"> CXO</w:t>
      </w:r>
      <w:r w:rsidRPr="00AF6175">
        <w:rPr>
          <w:rFonts w:asciiTheme="minorHAnsi" w:hAnsiTheme="minorHAnsi" w:cs="Arial"/>
          <w:b/>
          <w:bCs/>
          <w:sz w:val="22"/>
          <w:szCs w:val="22"/>
        </w:rPr>
        <w:tab/>
      </w:r>
      <w:r w:rsidRPr="00AF6175">
        <w:rPr>
          <w:rFonts w:asciiTheme="minorHAnsi" w:hAnsiTheme="minorHAnsi" w:cs="Arial"/>
          <w:b/>
          <w:bCs/>
          <w:sz w:val="22"/>
          <w:szCs w:val="22"/>
        </w:rPr>
        <w:tab/>
      </w:r>
      <w:r w:rsidRPr="00AF6175">
        <w:rPr>
          <w:rFonts w:asciiTheme="minorHAnsi" w:hAnsiTheme="minorHAnsi" w:cs="Arial"/>
          <w:b/>
          <w:bCs/>
          <w:sz w:val="22"/>
          <w:szCs w:val="22"/>
        </w:rPr>
        <w:tab/>
      </w:r>
    </w:p>
    <w:p w:rsidR="00795181" w:rsidRPr="00AF6175" w:rsidRDefault="00795181" w:rsidP="00795181">
      <w:pPr>
        <w:rPr>
          <w:rFonts w:asciiTheme="minorHAnsi" w:hAnsiTheme="minorHAnsi" w:cs="Arial"/>
          <w:b/>
          <w:bCs/>
          <w:sz w:val="22"/>
          <w:szCs w:val="22"/>
        </w:rPr>
      </w:pPr>
      <w:r w:rsidRPr="00AF6175">
        <w:rPr>
          <w:rFonts w:asciiTheme="minorHAnsi" w:hAnsiTheme="minorHAnsi" w:cs="Arial"/>
          <w:b/>
          <w:bCs/>
          <w:sz w:val="22"/>
          <w:szCs w:val="22"/>
        </w:rPr>
        <w:t>Location:</w:t>
      </w:r>
      <w:r w:rsidR="00AF6175">
        <w:rPr>
          <w:rFonts w:asciiTheme="minorHAnsi" w:hAnsiTheme="minorHAnsi" w:cs="Arial"/>
          <w:b/>
          <w:bCs/>
          <w:sz w:val="22"/>
          <w:szCs w:val="22"/>
        </w:rPr>
        <w:t xml:space="preserve"> </w:t>
      </w:r>
      <w:r w:rsidR="00CE0169">
        <w:rPr>
          <w:rFonts w:asciiTheme="minorHAnsi" w:hAnsiTheme="minorHAnsi" w:cs="Arial"/>
          <w:b/>
          <w:bCs/>
          <w:sz w:val="22"/>
          <w:szCs w:val="22"/>
        </w:rPr>
        <w:t>Brooklyn, NY or New Haven, CT</w:t>
      </w:r>
    </w:p>
    <w:p w:rsidR="00795181" w:rsidRPr="009825F1" w:rsidRDefault="00795181" w:rsidP="00795181">
      <w:pPr>
        <w:rPr>
          <w:rFonts w:asciiTheme="minorHAnsi" w:hAnsiTheme="minorHAnsi" w:cs="Arial"/>
          <w:b/>
          <w:bCs/>
          <w:sz w:val="22"/>
          <w:szCs w:val="22"/>
        </w:rPr>
      </w:pPr>
    </w:p>
    <w:p w:rsidR="00795181" w:rsidRPr="009825F1" w:rsidRDefault="00A03E20" w:rsidP="00795181">
      <w:pPr>
        <w:rPr>
          <w:rFonts w:asciiTheme="minorHAnsi" w:hAnsiTheme="minorHAnsi" w:cs="Arial"/>
          <w:b/>
          <w:bCs/>
          <w:sz w:val="22"/>
          <w:szCs w:val="22"/>
        </w:rPr>
      </w:pPr>
      <w:r>
        <w:rPr>
          <w:rFonts w:asciiTheme="minorHAnsi" w:hAnsiTheme="minorHAnsi" w:cs="Arial"/>
          <w:b/>
          <w:bCs/>
          <w:sz w:val="22"/>
          <w:szCs w:val="22"/>
        </w:rPr>
        <w:t>About Achievement First:</w:t>
      </w:r>
    </w:p>
    <w:p w:rsidR="00700454" w:rsidRDefault="005C2EA8" w:rsidP="0099702F">
      <w:pPr>
        <w:rPr>
          <w:rFonts w:asciiTheme="minorHAnsi" w:hAnsiTheme="minorHAnsi" w:cstheme="minorHAnsi"/>
          <w:sz w:val="22"/>
          <w:szCs w:val="22"/>
        </w:rPr>
      </w:pPr>
      <w:r w:rsidRPr="00DB095D">
        <w:rPr>
          <w:rFonts w:asciiTheme="minorHAnsi" w:hAnsiTheme="minorHAnsi" w:cstheme="minorHAnsi"/>
          <w:sz w:val="22"/>
          <w:szCs w:val="22"/>
        </w:rPr>
        <w:t>Achievement First, a non-profit 501(c)3 charter school management organization, will operate 29 public charter schools in Brooklyn, Connecticut and Rhode Island for the 2014-15 school year. The mission of Achievement First is to close the achievement gap and deliver on the promise of equal educational opportunity for all children, regardless of race or economic status. Achievement First currently educates more than 8,100 students in historically underserved and underserved neighborhoods, with over 90% of our students identifying as Black and Latino. With its college-preparatory focus, the Achievement First approach is attaining breakthrough academic gains throughout the network. Beyond our students and schools, Achievement First is an engaged and prominent partner in the larger conversation about how to improve public education and student achievement in our country.</w:t>
      </w:r>
    </w:p>
    <w:p w:rsidR="00700454" w:rsidRDefault="00700454" w:rsidP="00700454">
      <w:pPr>
        <w:rPr>
          <w:rFonts w:asciiTheme="minorHAnsi" w:hAnsiTheme="minorHAnsi" w:cstheme="minorHAnsi"/>
          <w:sz w:val="22"/>
          <w:szCs w:val="22"/>
        </w:rPr>
      </w:pPr>
    </w:p>
    <w:p w:rsidR="00700454" w:rsidRPr="00DB095D" w:rsidRDefault="00700454" w:rsidP="00700454">
      <w:pPr>
        <w:rPr>
          <w:rFonts w:asciiTheme="minorHAnsi" w:hAnsiTheme="minorHAnsi" w:cstheme="minorHAnsi"/>
          <w:sz w:val="22"/>
          <w:szCs w:val="22"/>
        </w:rPr>
      </w:pPr>
      <w:r w:rsidRPr="00DB095D">
        <w:rPr>
          <w:rFonts w:asciiTheme="minorHAnsi" w:hAnsiTheme="minorHAnsi" w:cstheme="minorHAnsi"/>
          <w:sz w:val="22"/>
          <w:szCs w:val="22"/>
        </w:rPr>
        <w:t>Achievement First’s approach to teaching and learning enables every student to succeed at the highest levels. This involves:</w:t>
      </w:r>
    </w:p>
    <w:p w:rsidR="00700454" w:rsidRPr="00DB095D" w:rsidRDefault="00700454" w:rsidP="00700454">
      <w:pPr>
        <w:numPr>
          <w:ilvl w:val="0"/>
          <w:numId w:val="45"/>
        </w:numPr>
        <w:rPr>
          <w:rFonts w:asciiTheme="minorHAnsi" w:hAnsiTheme="minorHAnsi" w:cstheme="minorHAnsi"/>
          <w:sz w:val="22"/>
          <w:szCs w:val="22"/>
        </w:rPr>
      </w:pPr>
      <w:r w:rsidRPr="00DB095D">
        <w:rPr>
          <w:rFonts w:asciiTheme="minorHAnsi" w:hAnsiTheme="minorHAnsi" w:cstheme="minorHAnsi"/>
          <w:sz w:val="22"/>
          <w:szCs w:val="22"/>
        </w:rPr>
        <w:t>Recruiting and developing successful teachers and school leaders and empowering them to use student data to strategically drive instruction;</w:t>
      </w:r>
    </w:p>
    <w:p w:rsidR="00700454" w:rsidRPr="00DB095D" w:rsidRDefault="00700454" w:rsidP="00700454">
      <w:pPr>
        <w:numPr>
          <w:ilvl w:val="0"/>
          <w:numId w:val="45"/>
        </w:numPr>
        <w:rPr>
          <w:rFonts w:asciiTheme="minorHAnsi" w:hAnsiTheme="minorHAnsi" w:cstheme="minorHAnsi"/>
          <w:sz w:val="22"/>
          <w:szCs w:val="22"/>
        </w:rPr>
      </w:pPr>
      <w:r w:rsidRPr="00DB095D">
        <w:rPr>
          <w:rFonts w:asciiTheme="minorHAnsi" w:hAnsiTheme="minorHAnsi" w:cstheme="minorHAnsi"/>
          <w:sz w:val="22"/>
          <w:szCs w:val="22"/>
        </w:rPr>
        <w:t>Creating a joyful school culture where it is “cool to be smart” that emphasizes character education and focuses students on college;</w:t>
      </w:r>
    </w:p>
    <w:p w:rsidR="00700454" w:rsidRPr="00DB095D" w:rsidRDefault="00700454" w:rsidP="00700454">
      <w:pPr>
        <w:numPr>
          <w:ilvl w:val="0"/>
          <w:numId w:val="45"/>
        </w:numPr>
        <w:rPr>
          <w:rFonts w:asciiTheme="minorHAnsi" w:hAnsiTheme="minorHAnsi" w:cstheme="minorHAnsi"/>
          <w:sz w:val="22"/>
          <w:szCs w:val="22"/>
        </w:rPr>
      </w:pPr>
      <w:r w:rsidRPr="00DB095D">
        <w:rPr>
          <w:rFonts w:asciiTheme="minorHAnsi" w:hAnsiTheme="minorHAnsi" w:cstheme="minorHAnsi"/>
          <w:sz w:val="22"/>
          <w:szCs w:val="22"/>
        </w:rPr>
        <w:t>Providing students with more time on task and intense intervention when they are struggling so that no child falls through the cracks.</w:t>
      </w:r>
    </w:p>
    <w:p w:rsidR="00700454" w:rsidRDefault="00700454" w:rsidP="0099702F">
      <w:pPr>
        <w:rPr>
          <w:rFonts w:asciiTheme="minorHAnsi" w:hAnsiTheme="minorHAnsi" w:cstheme="minorHAnsi"/>
          <w:sz w:val="22"/>
          <w:szCs w:val="22"/>
        </w:rPr>
      </w:pPr>
    </w:p>
    <w:p w:rsidR="0099702F" w:rsidRPr="00DB095D" w:rsidRDefault="0099702F" w:rsidP="0099702F">
      <w:pPr>
        <w:rPr>
          <w:rFonts w:asciiTheme="minorHAnsi" w:hAnsiTheme="minorHAnsi" w:cstheme="minorHAnsi"/>
          <w:sz w:val="22"/>
          <w:szCs w:val="22"/>
        </w:rPr>
      </w:pPr>
      <w:r w:rsidRPr="00DB095D">
        <w:rPr>
          <w:rFonts w:asciiTheme="minorHAnsi" w:hAnsiTheme="minorHAnsi" w:cstheme="minorHAnsi"/>
          <w:sz w:val="22"/>
          <w:szCs w:val="22"/>
        </w:rPr>
        <w:t xml:space="preserve">For more information about Achievement First’s mission, approach, schools and team, please visit our website at </w:t>
      </w:r>
      <w:hyperlink r:id="rId12" w:history="1">
        <w:r w:rsidRPr="00DB095D">
          <w:rPr>
            <w:rStyle w:val="Hyperlink"/>
            <w:rFonts w:asciiTheme="minorHAnsi" w:hAnsiTheme="minorHAnsi" w:cstheme="minorHAnsi"/>
            <w:sz w:val="22"/>
            <w:szCs w:val="22"/>
          </w:rPr>
          <w:t>www.achievementfirst.org</w:t>
        </w:r>
      </w:hyperlink>
      <w:r w:rsidRPr="00DB095D">
        <w:rPr>
          <w:rFonts w:asciiTheme="minorHAnsi" w:hAnsiTheme="minorHAnsi" w:cstheme="minorHAnsi"/>
          <w:sz w:val="22"/>
          <w:szCs w:val="22"/>
        </w:rPr>
        <w:t>.</w:t>
      </w:r>
    </w:p>
    <w:p w:rsidR="005775A1" w:rsidRPr="009825F1" w:rsidRDefault="005775A1">
      <w:pPr>
        <w:rPr>
          <w:rFonts w:asciiTheme="minorHAnsi" w:hAnsiTheme="minorHAnsi" w:cs="Arial"/>
          <w:sz w:val="22"/>
          <w:szCs w:val="22"/>
        </w:rPr>
      </w:pPr>
    </w:p>
    <w:p w:rsidR="00A10067" w:rsidRPr="009825F1" w:rsidRDefault="00A10067">
      <w:pPr>
        <w:rPr>
          <w:rFonts w:asciiTheme="minorHAnsi" w:hAnsiTheme="minorHAnsi" w:cs="Arial"/>
          <w:b/>
          <w:sz w:val="22"/>
          <w:szCs w:val="22"/>
        </w:rPr>
      </w:pPr>
      <w:r w:rsidRPr="009825F1">
        <w:rPr>
          <w:rFonts w:asciiTheme="minorHAnsi" w:hAnsiTheme="minorHAnsi" w:cs="Arial"/>
          <w:b/>
          <w:sz w:val="22"/>
          <w:szCs w:val="22"/>
        </w:rPr>
        <w:t>Summary</w:t>
      </w:r>
      <w:r w:rsidR="00A03E20">
        <w:rPr>
          <w:rFonts w:asciiTheme="minorHAnsi" w:hAnsiTheme="minorHAnsi" w:cs="Arial"/>
          <w:b/>
          <w:sz w:val="22"/>
          <w:szCs w:val="22"/>
        </w:rPr>
        <w:t>:</w:t>
      </w:r>
    </w:p>
    <w:p w:rsidR="00D26A69" w:rsidRPr="00D26A69" w:rsidRDefault="007B06FD" w:rsidP="00D26A69">
      <w:pPr>
        <w:rPr>
          <w:rFonts w:asciiTheme="minorHAnsi" w:hAnsiTheme="minorHAnsi"/>
          <w:color w:val="000000"/>
          <w:sz w:val="22"/>
          <w:szCs w:val="22"/>
        </w:rPr>
      </w:pPr>
      <w:r w:rsidRPr="007B06FD">
        <w:rPr>
          <w:rFonts w:asciiTheme="minorHAnsi" w:hAnsiTheme="minorHAnsi"/>
          <w:color w:val="000000"/>
          <w:sz w:val="22"/>
          <w:szCs w:val="22"/>
        </w:rPr>
        <w:t xml:space="preserve">Achievement First seeks a Vice President, </w:t>
      </w:r>
      <w:r>
        <w:rPr>
          <w:rFonts w:asciiTheme="minorHAnsi" w:hAnsiTheme="minorHAnsi"/>
          <w:color w:val="000000"/>
          <w:sz w:val="22"/>
          <w:szCs w:val="22"/>
        </w:rPr>
        <w:t xml:space="preserve">Communications and External Relations </w:t>
      </w:r>
      <w:r w:rsidRPr="007B06FD">
        <w:rPr>
          <w:rFonts w:asciiTheme="minorHAnsi" w:hAnsiTheme="minorHAnsi"/>
          <w:color w:val="000000"/>
          <w:sz w:val="22"/>
          <w:szCs w:val="22"/>
        </w:rPr>
        <w:t xml:space="preserve">who will lead AF’s </w:t>
      </w:r>
      <w:r>
        <w:rPr>
          <w:rFonts w:asciiTheme="minorHAnsi" w:hAnsiTheme="minorHAnsi"/>
          <w:color w:val="000000"/>
          <w:sz w:val="22"/>
          <w:szCs w:val="22"/>
        </w:rPr>
        <w:t>community engagement, advocacy</w:t>
      </w:r>
      <w:r w:rsidR="00BB6AB5">
        <w:rPr>
          <w:rFonts w:asciiTheme="minorHAnsi" w:hAnsiTheme="minorHAnsi"/>
          <w:color w:val="000000"/>
          <w:sz w:val="22"/>
          <w:szCs w:val="22"/>
        </w:rPr>
        <w:t xml:space="preserve">, and grassroots campaigns as well as the regional and national communications strategy </w:t>
      </w:r>
      <w:r w:rsidRPr="00D26A69">
        <w:rPr>
          <w:rFonts w:asciiTheme="minorHAnsi" w:hAnsiTheme="minorHAnsi"/>
          <w:sz w:val="22"/>
          <w:szCs w:val="22"/>
        </w:rPr>
        <w:t>for our entire network. This is an extraordinary opportunity for a senior leader committed t</w:t>
      </w:r>
      <w:r w:rsidR="002A1D79">
        <w:rPr>
          <w:rFonts w:asciiTheme="minorHAnsi" w:hAnsiTheme="minorHAnsi"/>
          <w:sz w:val="22"/>
          <w:szCs w:val="22"/>
        </w:rPr>
        <w:t>o building and promoting a fast-</w:t>
      </w:r>
      <w:r w:rsidRPr="00D26A69">
        <w:rPr>
          <w:rFonts w:asciiTheme="minorHAnsi" w:hAnsiTheme="minorHAnsi"/>
          <w:sz w:val="22"/>
          <w:szCs w:val="22"/>
        </w:rPr>
        <w:t xml:space="preserve">growing network of great schools. </w:t>
      </w:r>
      <w:r w:rsidR="00D26A69">
        <w:rPr>
          <w:rFonts w:asciiTheme="minorHAnsi" w:hAnsiTheme="minorHAnsi"/>
          <w:color w:val="000000"/>
          <w:sz w:val="22"/>
          <w:szCs w:val="22"/>
        </w:rPr>
        <w:t xml:space="preserve">Reporting to the Chief External Officer (CXO), the Vice President, Communications and External </w:t>
      </w:r>
      <w:r w:rsidR="00D4129F">
        <w:rPr>
          <w:rFonts w:asciiTheme="minorHAnsi" w:hAnsiTheme="minorHAnsi"/>
          <w:color w:val="000000"/>
          <w:sz w:val="22"/>
          <w:szCs w:val="22"/>
        </w:rPr>
        <w:t xml:space="preserve">Relations </w:t>
      </w:r>
      <w:r w:rsidR="00D26A69">
        <w:rPr>
          <w:rFonts w:asciiTheme="minorHAnsi" w:hAnsiTheme="minorHAnsi"/>
          <w:color w:val="000000"/>
          <w:sz w:val="22"/>
          <w:szCs w:val="22"/>
        </w:rPr>
        <w:t xml:space="preserve">will oversee a team of </w:t>
      </w:r>
      <w:r w:rsidR="002A1D79">
        <w:rPr>
          <w:rFonts w:asciiTheme="minorHAnsi" w:hAnsiTheme="minorHAnsi"/>
          <w:color w:val="000000"/>
          <w:sz w:val="22"/>
          <w:szCs w:val="22"/>
        </w:rPr>
        <w:t>10</w:t>
      </w:r>
      <w:r w:rsidR="00D26A69">
        <w:rPr>
          <w:rFonts w:asciiTheme="minorHAnsi" w:hAnsiTheme="minorHAnsi"/>
          <w:color w:val="000000"/>
          <w:sz w:val="22"/>
          <w:szCs w:val="22"/>
        </w:rPr>
        <w:t xml:space="preserve"> full time staff through </w:t>
      </w:r>
      <w:r w:rsidR="00BB6AB5">
        <w:rPr>
          <w:rFonts w:asciiTheme="minorHAnsi" w:hAnsiTheme="minorHAnsi"/>
          <w:color w:val="000000"/>
          <w:sz w:val="22"/>
          <w:szCs w:val="22"/>
        </w:rPr>
        <w:t>four</w:t>
      </w:r>
      <w:r w:rsidR="00D26A69">
        <w:rPr>
          <w:rFonts w:asciiTheme="minorHAnsi" w:hAnsiTheme="minorHAnsi"/>
          <w:color w:val="000000"/>
          <w:sz w:val="22"/>
          <w:szCs w:val="22"/>
        </w:rPr>
        <w:t xml:space="preserve"> direct reports and will have direct interaction with senior leadership, community leaders, and major media outlets. </w:t>
      </w:r>
      <w:r w:rsidR="00480CFC" w:rsidRPr="00D26A69">
        <w:rPr>
          <w:rFonts w:asciiTheme="minorHAnsi" w:hAnsiTheme="minorHAnsi"/>
          <w:sz w:val="22"/>
          <w:szCs w:val="22"/>
        </w:rPr>
        <w:t>The right candidate will have strong</w:t>
      </w:r>
      <w:r w:rsidR="00480CFC">
        <w:rPr>
          <w:rFonts w:asciiTheme="minorHAnsi" w:hAnsiTheme="minorHAnsi"/>
          <w:sz w:val="22"/>
          <w:szCs w:val="22"/>
        </w:rPr>
        <w:t xml:space="preserve"> strategic</w:t>
      </w:r>
      <w:r w:rsidR="00480CFC" w:rsidRPr="00D26A69">
        <w:rPr>
          <w:rFonts w:asciiTheme="minorHAnsi" w:hAnsiTheme="minorHAnsi"/>
          <w:sz w:val="22"/>
          <w:szCs w:val="22"/>
        </w:rPr>
        <w:t xml:space="preserve"> communications experience dealing with media, </w:t>
      </w:r>
      <w:r w:rsidR="00480CFC" w:rsidRPr="00D26A69">
        <w:rPr>
          <w:rFonts w:asciiTheme="minorHAnsi" w:hAnsiTheme="minorHAnsi" w:cstheme="minorHAnsi"/>
          <w:sz w:val="22"/>
          <w:szCs w:val="22"/>
        </w:rPr>
        <w:t xml:space="preserve">as well as experience building and overseeing </w:t>
      </w:r>
      <w:r w:rsidR="00480CFC">
        <w:rPr>
          <w:rFonts w:asciiTheme="minorHAnsi" w:hAnsiTheme="minorHAnsi" w:cstheme="minorHAnsi"/>
          <w:sz w:val="22"/>
          <w:szCs w:val="22"/>
        </w:rPr>
        <w:t>cross-fu</w:t>
      </w:r>
      <w:r w:rsidR="000D6EF6">
        <w:rPr>
          <w:rFonts w:asciiTheme="minorHAnsi" w:hAnsiTheme="minorHAnsi" w:cstheme="minorHAnsi"/>
          <w:sz w:val="22"/>
          <w:szCs w:val="22"/>
        </w:rPr>
        <w:t>nctional marketing campaigns;</w:t>
      </w:r>
      <w:r w:rsidR="00480CFC">
        <w:rPr>
          <w:rFonts w:asciiTheme="minorHAnsi" w:hAnsiTheme="minorHAnsi" w:cstheme="minorHAnsi"/>
          <w:sz w:val="22"/>
          <w:szCs w:val="22"/>
        </w:rPr>
        <w:t xml:space="preserve"> external relations initiatives</w:t>
      </w:r>
      <w:r w:rsidR="002A1D79">
        <w:rPr>
          <w:rFonts w:asciiTheme="minorHAnsi" w:hAnsiTheme="minorHAnsi" w:cstheme="minorHAnsi"/>
          <w:sz w:val="22"/>
          <w:szCs w:val="22"/>
        </w:rPr>
        <w:t>; and fast-</w:t>
      </w:r>
      <w:r w:rsidR="000D6EF6">
        <w:rPr>
          <w:rFonts w:asciiTheme="minorHAnsi" w:hAnsiTheme="minorHAnsi" w:cstheme="minorHAnsi"/>
          <w:sz w:val="22"/>
          <w:szCs w:val="22"/>
        </w:rPr>
        <w:t>paced advocacy related strategies</w:t>
      </w:r>
      <w:r w:rsidR="00480CFC">
        <w:rPr>
          <w:rFonts w:asciiTheme="minorHAnsi" w:hAnsiTheme="minorHAnsi" w:cstheme="minorHAnsi"/>
          <w:sz w:val="22"/>
          <w:szCs w:val="22"/>
        </w:rPr>
        <w:t xml:space="preserve"> aimed at supporting our student recruitment and community engagement efforts as well as increasing our media profile</w:t>
      </w:r>
      <w:r w:rsidR="00480CFC" w:rsidRPr="00D26A69">
        <w:rPr>
          <w:rFonts w:asciiTheme="minorHAnsi" w:hAnsiTheme="minorHAnsi" w:cstheme="minorHAnsi"/>
          <w:sz w:val="22"/>
          <w:szCs w:val="22"/>
        </w:rPr>
        <w:t xml:space="preserve">. </w:t>
      </w:r>
      <w:r w:rsidR="00D26A69" w:rsidRPr="00D26A69">
        <w:rPr>
          <w:rFonts w:asciiTheme="minorHAnsi" w:hAnsiTheme="minorHAnsi" w:cstheme="minorHAnsi"/>
          <w:sz w:val="22"/>
          <w:szCs w:val="22"/>
        </w:rPr>
        <w:t>He or she will build partnerships with community organizations, supporters, and state and public officials</w:t>
      </w:r>
      <w:r w:rsidR="00C714C1">
        <w:rPr>
          <w:rFonts w:asciiTheme="minorHAnsi" w:hAnsiTheme="minorHAnsi" w:cstheme="minorHAnsi"/>
          <w:sz w:val="22"/>
          <w:szCs w:val="22"/>
        </w:rPr>
        <w:t xml:space="preserve"> as well as national and </w:t>
      </w:r>
      <w:r w:rsidR="00480CFC">
        <w:rPr>
          <w:rFonts w:asciiTheme="minorHAnsi" w:hAnsiTheme="minorHAnsi" w:cstheme="minorHAnsi"/>
          <w:sz w:val="22"/>
          <w:szCs w:val="22"/>
        </w:rPr>
        <w:t>local</w:t>
      </w:r>
      <w:r w:rsidR="00C714C1">
        <w:rPr>
          <w:rFonts w:asciiTheme="minorHAnsi" w:hAnsiTheme="minorHAnsi" w:cstheme="minorHAnsi"/>
          <w:sz w:val="22"/>
          <w:szCs w:val="22"/>
        </w:rPr>
        <w:t xml:space="preserve"> media.</w:t>
      </w:r>
    </w:p>
    <w:p w:rsidR="007B06FD" w:rsidRDefault="007B06FD" w:rsidP="007B06FD">
      <w:pPr>
        <w:rPr>
          <w:rFonts w:asciiTheme="minorHAnsi" w:hAnsiTheme="minorHAnsi"/>
          <w:color w:val="000000"/>
          <w:sz w:val="22"/>
          <w:szCs w:val="22"/>
        </w:rPr>
      </w:pPr>
    </w:p>
    <w:p w:rsidR="00B81606" w:rsidRDefault="00B027F5" w:rsidP="000E4649">
      <w:pPr>
        <w:rPr>
          <w:rFonts w:asciiTheme="minorHAnsi" w:hAnsiTheme="minorHAnsi"/>
          <w:b/>
          <w:color w:val="000000"/>
          <w:sz w:val="22"/>
          <w:szCs w:val="22"/>
        </w:rPr>
      </w:pPr>
      <w:r w:rsidRPr="009825F1">
        <w:rPr>
          <w:rFonts w:asciiTheme="minorHAnsi" w:hAnsiTheme="minorHAnsi"/>
          <w:b/>
          <w:color w:val="000000"/>
          <w:sz w:val="22"/>
          <w:szCs w:val="22"/>
        </w:rPr>
        <w:t>R</w:t>
      </w:r>
      <w:r w:rsidR="000E4649" w:rsidRPr="009825F1">
        <w:rPr>
          <w:rFonts w:asciiTheme="minorHAnsi" w:hAnsiTheme="minorHAnsi"/>
          <w:b/>
          <w:color w:val="000000"/>
          <w:sz w:val="22"/>
          <w:szCs w:val="22"/>
        </w:rPr>
        <w:t xml:space="preserve">esponsibilities </w:t>
      </w:r>
      <w:r w:rsidRPr="009825F1">
        <w:rPr>
          <w:rFonts w:asciiTheme="minorHAnsi" w:hAnsiTheme="minorHAnsi"/>
          <w:b/>
          <w:color w:val="000000"/>
          <w:sz w:val="22"/>
          <w:szCs w:val="22"/>
        </w:rPr>
        <w:t>of the</w:t>
      </w:r>
      <w:r w:rsidR="00FD50F0">
        <w:rPr>
          <w:rFonts w:asciiTheme="minorHAnsi" w:hAnsiTheme="minorHAnsi"/>
          <w:b/>
          <w:color w:val="000000"/>
          <w:sz w:val="22"/>
          <w:szCs w:val="22"/>
        </w:rPr>
        <w:t xml:space="preserve"> </w:t>
      </w:r>
      <w:r w:rsidR="00D26A69" w:rsidRPr="00D26A69">
        <w:rPr>
          <w:rFonts w:asciiTheme="minorHAnsi" w:hAnsiTheme="minorHAnsi"/>
          <w:b/>
          <w:color w:val="000000"/>
          <w:sz w:val="22"/>
          <w:szCs w:val="22"/>
        </w:rPr>
        <w:t>Vice President, Communications and External Relations</w:t>
      </w:r>
      <w:r w:rsidR="00D26A69">
        <w:rPr>
          <w:rFonts w:asciiTheme="minorHAnsi" w:hAnsiTheme="minorHAnsi"/>
          <w:color w:val="000000"/>
          <w:sz w:val="22"/>
          <w:szCs w:val="22"/>
        </w:rPr>
        <w:t xml:space="preserve"> </w:t>
      </w:r>
      <w:r w:rsidR="000E4649" w:rsidRPr="009825F1">
        <w:rPr>
          <w:rFonts w:asciiTheme="minorHAnsi" w:hAnsiTheme="minorHAnsi"/>
          <w:b/>
          <w:color w:val="000000"/>
          <w:sz w:val="22"/>
          <w:szCs w:val="22"/>
        </w:rPr>
        <w:t>will include</w:t>
      </w:r>
      <w:r w:rsidR="00C15330">
        <w:rPr>
          <w:rFonts w:asciiTheme="minorHAnsi" w:hAnsiTheme="minorHAnsi"/>
          <w:b/>
          <w:color w:val="000000"/>
          <w:sz w:val="22"/>
          <w:szCs w:val="22"/>
        </w:rPr>
        <w:t>, but are not limited to</w:t>
      </w:r>
      <w:r w:rsidR="00194752" w:rsidRPr="009825F1">
        <w:rPr>
          <w:rFonts w:asciiTheme="minorHAnsi" w:hAnsiTheme="minorHAnsi"/>
          <w:b/>
          <w:color w:val="000000"/>
          <w:sz w:val="22"/>
          <w:szCs w:val="22"/>
        </w:rPr>
        <w:t>:</w:t>
      </w:r>
      <w:r w:rsidR="000E4649" w:rsidRPr="009825F1">
        <w:rPr>
          <w:rFonts w:asciiTheme="minorHAnsi" w:hAnsiTheme="minorHAnsi"/>
          <w:b/>
          <w:color w:val="000000"/>
          <w:sz w:val="22"/>
          <w:szCs w:val="22"/>
        </w:rPr>
        <w:t xml:space="preserve"> </w:t>
      </w:r>
    </w:p>
    <w:p w:rsidR="002A1D79" w:rsidRDefault="002A1D79" w:rsidP="000E4649">
      <w:pPr>
        <w:rPr>
          <w:rFonts w:asciiTheme="minorHAnsi" w:hAnsiTheme="minorHAnsi"/>
          <w:b/>
          <w:color w:val="000000"/>
          <w:sz w:val="22"/>
          <w:szCs w:val="22"/>
        </w:rPr>
      </w:pPr>
    </w:p>
    <w:p w:rsidR="00DE6BE7" w:rsidRPr="00A03E20" w:rsidRDefault="00A03E20" w:rsidP="00ED4685">
      <w:pPr>
        <w:pStyle w:val="ListParagraph"/>
        <w:numPr>
          <w:ilvl w:val="0"/>
          <w:numId w:val="37"/>
        </w:numPr>
        <w:rPr>
          <w:rFonts w:asciiTheme="minorHAnsi" w:hAnsiTheme="minorHAnsi" w:cstheme="minorHAnsi"/>
          <w:b/>
          <w:sz w:val="22"/>
          <w:szCs w:val="22"/>
        </w:rPr>
      </w:pPr>
      <w:r w:rsidRPr="00A03E20">
        <w:rPr>
          <w:rFonts w:asciiTheme="minorHAnsi" w:hAnsiTheme="minorHAnsi" w:cstheme="minorHAnsi"/>
          <w:b/>
          <w:sz w:val="22"/>
          <w:szCs w:val="22"/>
        </w:rPr>
        <w:t>Team Leadership</w:t>
      </w:r>
    </w:p>
    <w:p w:rsidR="00DE6BE7" w:rsidRPr="00ED4685" w:rsidRDefault="00B81606" w:rsidP="00ED4685">
      <w:pPr>
        <w:pStyle w:val="ListParagraph"/>
        <w:numPr>
          <w:ilvl w:val="1"/>
          <w:numId w:val="37"/>
        </w:numPr>
        <w:rPr>
          <w:rFonts w:asciiTheme="minorHAnsi" w:hAnsiTheme="minorHAnsi" w:cstheme="minorHAnsi"/>
          <w:sz w:val="22"/>
          <w:szCs w:val="22"/>
        </w:rPr>
      </w:pPr>
      <w:r w:rsidRPr="00ED4685">
        <w:rPr>
          <w:rFonts w:asciiTheme="minorHAnsi" w:hAnsiTheme="minorHAnsi" w:cstheme="minorHAnsi"/>
          <w:sz w:val="22"/>
          <w:szCs w:val="22"/>
        </w:rPr>
        <w:t>Attract</w:t>
      </w:r>
      <w:r w:rsidR="00DE6BE7" w:rsidRPr="00ED4685">
        <w:rPr>
          <w:rFonts w:asciiTheme="minorHAnsi" w:hAnsiTheme="minorHAnsi" w:cstheme="minorHAnsi"/>
          <w:sz w:val="22"/>
          <w:szCs w:val="22"/>
        </w:rPr>
        <w:t xml:space="preserve">, hire, train, evaluate and motivate a </w:t>
      </w:r>
      <w:r w:rsidRPr="00ED4685">
        <w:rPr>
          <w:rFonts w:asciiTheme="minorHAnsi" w:hAnsiTheme="minorHAnsi" w:cstheme="minorHAnsi"/>
          <w:sz w:val="22"/>
          <w:szCs w:val="22"/>
        </w:rPr>
        <w:t>communications and external relations</w:t>
      </w:r>
      <w:r w:rsidR="00DE6BE7" w:rsidRPr="00ED4685">
        <w:rPr>
          <w:rFonts w:asciiTheme="minorHAnsi" w:hAnsiTheme="minorHAnsi" w:cstheme="minorHAnsi"/>
          <w:sz w:val="22"/>
          <w:szCs w:val="22"/>
        </w:rPr>
        <w:t xml:space="preserve"> team of highly skilled and driven individuals, who execute at high levels of excellence and deeply share AF’s mission. </w:t>
      </w:r>
    </w:p>
    <w:p w:rsidR="00DE6BE7" w:rsidRPr="00ED4685" w:rsidRDefault="00DE6BE7" w:rsidP="00ED4685">
      <w:pPr>
        <w:pStyle w:val="ListParagraph"/>
        <w:numPr>
          <w:ilvl w:val="1"/>
          <w:numId w:val="37"/>
        </w:numPr>
        <w:rPr>
          <w:rFonts w:asciiTheme="minorHAnsi" w:hAnsiTheme="minorHAnsi" w:cstheme="minorHAnsi"/>
          <w:sz w:val="22"/>
          <w:szCs w:val="22"/>
        </w:rPr>
      </w:pPr>
      <w:r w:rsidRPr="00ED4685">
        <w:rPr>
          <w:rFonts w:asciiTheme="minorHAnsi" w:hAnsiTheme="minorHAnsi" w:cstheme="minorHAnsi"/>
          <w:sz w:val="22"/>
          <w:szCs w:val="22"/>
        </w:rPr>
        <w:lastRenderedPageBreak/>
        <w:t xml:space="preserve">Establish and maintain high standards of team performance by </w:t>
      </w:r>
      <w:r w:rsidR="002A1D79">
        <w:rPr>
          <w:rFonts w:asciiTheme="minorHAnsi" w:hAnsiTheme="minorHAnsi" w:cstheme="minorHAnsi"/>
          <w:sz w:val="22"/>
          <w:szCs w:val="22"/>
        </w:rPr>
        <w:t xml:space="preserve">developing clear </w:t>
      </w:r>
      <w:r w:rsidR="00E85096">
        <w:rPr>
          <w:rFonts w:asciiTheme="minorHAnsi" w:hAnsiTheme="minorHAnsi" w:cstheme="minorHAnsi"/>
          <w:sz w:val="22"/>
          <w:szCs w:val="22"/>
        </w:rPr>
        <w:t>long</w:t>
      </w:r>
      <w:r w:rsidR="00E85096" w:rsidRPr="00ED4685">
        <w:rPr>
          <w:rFonts w:asciiTheme="minorHAnsi" w:hAnsiTheme="minorHAnsi" w:cstheme="minorHAnsi"/>
          <w:sz w:val="22"/>
          <w:szCs w:val="22"/>
        </w:rPr>
        <w:t>-term</w:t>
      </w:r>
      <w:r w:rsidR="00B81606" w:rsidRPr="00ED4685">
        <w:rPr>
          <w:rFonts w:asciiTheme="minorHAnsi" w:hAnsiTheme="minorHAnsi" w:cstheme="minorHAnsi"/>
          <w:sz w:val="22"/>
          <w:szCs w:val="22"/>
        </w:rPr>
        <w:t xml:space="preserve"> and </w:t>
      </w:r>
      <w:r w:rsidRPr="00ED4685">
        <w:rPr>
          <w:rFonts w:asciiTheme="minorHAnsi" w:hAnsiTheme="minorHAnsi" w:cstheme="minorHAnsi"/>
          <w:sz w:val="22"/>
          <w:szCs w:val="22"/>
        </w:rPr>
        <w:t xml:space="preserve">annual goals and rigorously tracking performance against them. </w:t>
      </w:r>
    </w:p>
    <w:p w:rsidR="00FF4A9C" w:rsidRPr="00ED4685" w:rsidRDefault="00DE6BE7" w:rsidP="00ED4685">
      <w:pPr>
        <w:pStyle w:val="ListParagraph"/>
        <w:numPr>
          <w:ilvl w:val="1"/>
          <w:numId w:val="37"/>
        </w:numPr>
        <w:textAlignment w:val="baseline"/>
        <w:rPr>
          <w:rFonts w:asciiTheme="minorHAnsi" w:hAnsiTheme="minorHAnsi" w:cstheme="minorHAnsi"/>
          <w:sz w:val="22"/>
          <w:szCs w:val="22"/>
        </w:rPr>
      </w:pPr>
      <w:r w:rsidRPr="00ED4685">
        <w:rPr>
          <w:rFonts w:asciiTheme="minorHAnsi" w:hAnsiTheme="minorHAnsi" w:cstheme="minorHAnsi"/>
          <w:sz w:val="22"/>
          <w:szCs w:val="22"/>
        </w:rPr>
        <w:t xml:space="preserve">Ensure that the </w:t>
      </w:r>
      <w:r w:rsidR="00EE6480" w:rsidRPr="00ED4685">
        <w:rPr>
          <w:rFonts w:asciiTheme="minorHAnsi" w:hAnsiTheme="minorHAnsi" w:cstheme="minorHAnsi"/>
          <w:sz w:val="22"/>
          <w:szCs w:val="22"/>
        </w:rPr>
        <w:t>Communications and External Relations teams operate</w:t>
      </w:r>
      <w:r w:rsidRPr="00ED4685">
        <w:rPr>
          <w:rFonts w:asciiTheme="minorHAnsi" w:hAnsiTheme="minorHAnsi" w:cstheme="minorHAnsi"/>
          <w:sz w:val="22"/>
          <w:szCs w:val="22"/>
        </w:rPr>
        <w:t xml:space="preserve"> in a way that is co</w:t>
      </w:r>
      <w:r w:rsidR="00B81606" w:rsidRPr="00ED4685">
        <w:rPr>
          <w:rFonts w:asciiTheme="minorHAnsi" w:hAnsiTheme="minorHAnsi" w:cstheme="minorHAnsi"/>
          <w:sz w:val="22"/>
          <w:szCs w:val="22"/>
        </w:rPr>
        <w:t xml:space="preserve">nsistent with AF’s culture and </w:t>
      </w:r>
      <w:r w:rsidRPr="00ED4685">
        <w:rPr>
          <w:rFonts w:asciiTheme="minorHAnsi" w:hAnsiTheme="minorHAnsi" w:cstheme="minorHAnsi"/>
          <w:sz w:val="22"/>
          <w:szCs w:val="22"/>
        </w:rPr>
        <w:t xml:space="preserve">mission and always puts our schools and their students first. </w:t>
      </w:r>
    </w:p>
    <w:p w:rsidR="00FF4A9C" w:rsidRPr="00BD1414" w:rsidRDefault="00ED4685" w:rsidP="00ED4685">
      <w:pPr>
        <w:pStyle w:val="ListParagraph"/>
        <w:numPr>
          <w:ilvl w:val="1"/>
          <w:numId w:val="37"/>
        </w:numPr>
        <w:textAlignment w:val="baseline"/>
        <w:rPr>
          <w:rFonts w:asciiTheme="minorHAnsi" w:hAnsiTheme="minorHAnsi" w:cstheme="minorHAnsi"/>
          <w:sz w:val="22"/>
          <w:szCs w:val="22"/>
        </w:rPr>
      </w:pPr>
      <w:r w:rsidRPr="00ED4685">
        <w:rPr>
          <w:rFonts w:asciiTheme="minorHAnsi" w:hAnsiTheme="minorHAnsi" w:cstheme="minorHAnsi"/>
          <w:sz w:val="22"/>
          <w:szCs w:val="22"/>
        </w:rPr>
        <w:t>Directly s</w:t>
      </w:r>
      <w:r w:rsidR="00FF4A9C" w:rsidRPr="00BD1414">
        <w:rPr>
          <w:rFonts w:asciiTheme="minorHAnsi" w:hAnsiTheme="minorHAnsi" w:cstheme="minorHAnsi"/>
          <w:sz w:val="22"/>
          <w:szCs w:val="22"/>
        </w:rPr>
        <w:t>upervise Director</w:t>
      </w:r>
      <w:r w:rsidR="00FF4A9C" w:rsidRPr="00ED4685">
        <w:rPr>
          <w:rFonts w:asciiTheme="minorHAnsi" w:hAnsiTheme="minorHAnsi" w:cstheme="minorHAnsi"/>
          <w:sz w:val="22"/>
          <w:szCs w:val="22"/>
        </w:rPr>
        <w:t>s</w:t>
      </w:r>
      <w:r w:rsidR="00FF4A9C" w:rsidRPr="00BD1414">
        <w:rPr>
          <w:rFonts w:asciiTheme="minorHAnsi" w:hAnsiTheme="minorHAnsi" w:cstheme="minorHAnsi"/>
          <w:sz w:val="22"/>
          <w:szCs w:val="22"/>
        </w:rPr>
        <w:t xml:space="preserve"> of Advocacy</w:t>
      </w:r>
      <w:r w:rsidR="00FF4A9C" w:rsidRPr="00ED4685">
        <w:rPr>
          <w:rFonts w:asciiTheme="minorHAnsi" w:hAnsiTheme="minorHAnsi" w:cstheme="minorHAnsi"/>
          <w:sz w:val="22"/>
          <w:szCs w:val="22"/>
        </w:rPr>
        <w:t xml:space="preserve"> and Community Engagement</w:t>
      </w:r>
      <w:r w:rsidR="00FF4A9C" w:rsidRPr="00BD1414">
        <w:rPr>
          <w:rFonts w:asciiTheme="minorHAnsi" w:hAnsiTheme="minorHAnsi" w:cstheme="minorHAnsi"/>
          <w:sz w:val="22"/>
          <w:szCs w:val="22"/>
        </w:rPr>
        <w:t xml:space="preserve"> to develop strategy and oversee </w:t>
      </w:r>
      <w:r w:rsidRPr="00ED4685">
        <w:rPr>
          <w:rFonts w:asciiTheme="minorHAnsi" w:hAnsiTheme="minorHAnsi" w:cstheme="minorHAnsi"/>
          <w:sz w:val="22"/>
          <w:szCs w:val="22"/>
        </w:rPr>
        <w:t>community engagement and advocacy efforts.</w:t>
      </w:r>
    </w:p>
    <w:p w:rsidR="00FF4A9C" w:rsidRPr="00BD1414" w:rsidRDefault="00ED4685" w:rsidP="00ED4685">
      <w:pPr>
        <w:numPr>
          <w:ilvl w:val="1"/>
          <w:numId w:val="37"/>
        </w:numPr>
        <w:contextualSpacing/>
        <w:textAlignment w:val="baseline"/>
        <w:rPr>
          <w:rFonts w:asciiTheme="minorHAnsi" w:hAnsiTheme="minorHAnsi" w:cstheme="minorHAnsi"/>
          <w:sz w:val="22"/>
          <w:szCs w:val="22"/>
        </w:rPr>
      </w:pPr>
      <w:r w:rsidRPr="00ED4685">
        <w:rPr>
          <w:rFonts w:asciiTheme="minorHAnsi" w:hAnsiTheme="minorHAnsi" w:cstheme="minorHAnsi"/>
          <w:sz w:val="22"/>
          <w:szCs w:val="22"/>
        </w:rPr>
        <w:t>Directly s</w:t>
      </w:r>
      <w:r w:rsidR="00FF4A9C" w:rsidRPr="00BD1414">
        <w:rPr>
          <w:rFonts w:asciiTheme="minorHAnsi" w:hAnsiTheme="minorHAnsi" w:cstheme="minorHAnsi"/>
          <w:sz w:val="22"/>
          <w:szCs w:val="22"/>
        </w:rPr>
        <w:t xml:space="preserve">upervise </w:t>
      </w:r>
      <w:r w:rsidRPr="00ED4685">
        <w:rPr>
          <w:rFonts w:asciiTheme="minorHAnsi" w:hAnsiTheme="minorHAnsi" w:cstheme="minorHAnsi"/>
          <w:sz w:val="22"/>
          <w:szCs w:val="22"/>
        </w:rPr>
        <w:t>Director of Brand Strategy and Communications</w:t>
      </w:r>
      <w:r w:rsidR="00FF4A9C" w:rsidRPr="00BD1414">
        <w:rPr>
          <w:rFonts w:asciiTheme="minorHAnsi" w:hAnsiTheme="minorHAnsi" w:cstheme="minorHAnsi"/>
          <w:sz w:val="22"/>
          <w:szCs w:val="22"/>
        </w:rPr>
        <w:t xml:space="preserve"> to ensure high volume of positive press around </w:t>
      </w:r>
      <w:r w:rsidRPr="00ED4685">
        <w:rPr>
          <w:rFonts w:asciiTheme="minorHAnsi" w:hAnsiTheme="minorHAnsi" w:cstheme="minorHAnsi"/>
          <w:sz w:val="22"/>
          <w:szCs w:val="22"/>
        </w:rPr>
        <w:t>AF</w:t>
      </w:r>
      <w:r w:rsidR="00FF4A9C" w:rsidRPr="00BD1414">
        <w:rPr>
          <w:rFonts w:asciiTheme="minorHAnsi" w:hAnsiTheme="minorHAnsi" w:cstheme="minorHAnsi"/>
          <w:sz w:val="22"/>
          <w:szCs w:val="22"/>
        </w:rPr>
        <w:t xml:space="preserve"> and advocacy initiatives.</w:t>
      </w:r>
    </w:p>
    <w:p w:rsidR="00E9389D" w:rsidRPr="00944675" w:rsidRDefault="00E9389D" w:rsidP="00944675">
      <w:pPr>
        <w:pStyle w:val="ListParagraph"/>
        <w:rPr>
          <w:rFonts w:asciiTheme="minorHAnsi" w:hAnsiTheme="minorHAnsi" w:cstheme="minorHAnsi"/>
          <w:b/>
          <w:sz w:val="22"/>
          <w:szCs w:val="22"/>
        </w:rPr>
      </w:pPr>
    </w:p>
    <w:p w:rsidR="00DE6BE7" w:rsidRPr="00A03E20" w:rsidRDefault="00C714C1" w:rsidP="00ED4685">
      <w:pPr>
        <w:pStyle w:val="ListParagraph"/>
        <w:numPr>
          <w:ilvl w:val="0"/>
          <w:numId w:val="37"/>
        </w:numPr>
        <w:rPr>
          <w:rFonts w:asciiTheme="minorHAnsi" w:hAnsiTheme="minorHAnsi" w:cstheme="minorHAnsi"/>
          <w:b/>
          <w:sz w:val="22"/>
          <w:szCs w:val="22"/>
        </w:rPr>
      </w:pPr>
      <w:r w:rsidRPr="00A03E20">
        <w:rPr>
          <w:rFonts w:asciiTheme="minorHAnsi" w:hAnsiTheme="minorHAnsi" w:cstheme="minorHAnsi"/>
          <w:b/>
          <w:sz w:val="22"/>
          <w:szCs w:val="22"/>
        </w:rPr>
        <w:t xml:space="preserve">Media and </w:t>
      </w:r>
      <w:r w:rsidR="002F155E" w:rsidRPr="00A03E20">
        <w:rPr>
          <w:rFonts w:asciiTheme="minorHAnsi" w:hAnsiTheme="minorHAnsi" w:cstheme="minorHAnsi"/>
          <w:b/>
          <w:sz w:val="22"/>
          <w:szCs w:val="22"/>
        </w:rPr>
        <w:t>Communications</w:t>
      </w:r>
      <w:r w:rsidRPr="00A03E20">
        <w:rPr>
          <w:rFonts w:asciiTheme="minorHAnsi" w:hAnsiTheme="minorHAnsi" w:cstheme="minorHAnsi"/>
          <w:b/>
          <w:sz w:val="22"/>
          <w:szCs w:val="22"/>
        </w:rPr>
        <w:t xml:space="preserve"> </w:t>
      </w:r>
      <w:r w:rsidR="00B81606" w:rsidRPr="00A03E20">
        <w:rPr>
          <w:rFonts w:asciiTheme="minorHAnsi" w:hAnsiTheme="minorHAnsi" w:cstheme="minorHAnsi"/>
          <w:b/>
          <w:sz w:val="22"/>
          <w:szCs w:val="22"/>
        </w:rPr>
        <w:t>Oversight</w:t>
      </w:r>
    </w:p>
    <w:p w:rsidR="009F7FCD" w:rsidRPr="00ED4685" w:rsidRDefault="009F7FCD" w:rsidP="00ED4685">
      <w:pPr>
        <w:pStyle w:val="ListParagraph"/>
        <w:numPr>
          <w:ilvl w:val="1"/>
          <w:numId w:val="37"/>
        </w:numPr>
        <w:rPr>
          <w:rFonts w:asciiTheme="minorHAnsi" w:hAnsiTheme="minorHAnsi" w:cstheme="minorHAnsi"/>
          <w:b/>
          <w:sz w:val="22"/>
          <w:szCs w:val="22"/>
        </w:rPr>
      </w:pPr>
      <w:r w:rsidRPr="00ED4685">
        <w:rPr>
          <w:rFonts w:asciiTheme="minorHAnsi" w:hAnsiTheme="minorHAnsi" w:cstheme="minorHAnsi"/>
          <w:sz w:val="22"/>
          <w:szCs w:val="22"/>
        </w:rPr>
        <w:t xml:space="preserve">Develop and implement a strategic communications plan </w:t>
      </w:r>
      <w:r w:rsidR="002A1D79">
        <w:rPr>
          <w:rFonts w:asciiTheme="minorHAnsi" w:hAnsiTheme="minorHAnsi" w:cstheme="minorHAnsi"/>
          <w:sz w:val="22"/>
          <w:szCs w:val="22"/>
        </w:rPr>
        <w:t xml:space="preserve">to </w:t>
      </w:r>
      <w:r w:rsidRPr="00ED4685">
        <w:rPr>
          <w:rFonts w:asciiTheme="minorHAnsi" w:hAnsiTheme="minorHAnsi" w:cstheme="minorHAnsi"/>
          <w:sz w:val="22"/>
          <w:szCs w:val="22"/>
        </w:rPr>
        <w:t xml:space="preserve">broaden awareness of </w:t>
      </w:r>
      <w:r w:rsidR="00C714C1">
        <w:rPr>
          <w:rFonts w:asciiTheme="minorHAnsi" w:hAnsiTheme="minorHAnsi" w:cstheme="minorHAnsi"/>
          <w:sz w:val="22"/>
          <w:szCs w:val="22"/>
        </w:rPr>
        <w:t>Achievement First’s</w:t>
      </w:r>
      <w:r w:rsidRPr="00ED4685">
        <w:rPr>
          <w:rFonts w:asciiTheme="minorHAnsi" w:hAnsiTheme="minorHAnsi" w:cstheme="minorHAnsi"/>
          <w:sz w:val="22"/>
          <w:szCs w:val="22"/>
        </w:rPr>
        <w:t xml:space="preserve"> schools and priorities, and increase the network’s visibility to a variety of stakeholders including parents, community leaders, education reformers, policymakers, and more. </w:t>
      </w:r>
    </w:p>
    <w:p w:rsidR="009F7FCD" w:rsidRPr="00ED4685" w:rsidRDefault="009F7FCD" w:rsidP="00ED4685">
      <w:pPr>
        <w:pStyle w:val="ListParagraph"/>
        <w:numPr>
          <w:ilvl w:val="1"/>
          <w:numId w:val="37"/>
        </w:numPr>
        <w:rPr>
          <w:rFonts w:asciiTheme="minorHAnsi" w:hAnsiTheme="minorHAnsi" w:cstheme="minorHAnsi"/>
          <w:b/>
          <w:sz w:val="22"/>
          <w:szCs w:val="22"/>
        </w:rPr>
      </w:pPr>
      <w:r w:rsidRPr="00ED4685">
        <w:rPr>
          <w:rFonts w:asciiTheme="minorHAnsi" w:hAnsiTheme="minorHAnsi" w:cstheme="minorHAnsi"/>
          <w:sz w:val="22"/>
          <w:szCs w:val="22"/>
        </w:rPr>
        <w:t>Oversee internal and external communications shop and work in collaboration to seek and prioritize media opportunities</w:t>
      </w:r>
      <w:r w:rsidR="00C23E92" w:rsidRPr="00ED4685">
        <w:rPr>
          <w:rFonts w:asciiTheme="minorHAnsi" w:hAnsiTheme="minorHAnsi" w:cstheme="minorHAnsi"/>
          <w:sz w:val="22"/>
          <w:szCs w:val="22"/>
        </w:rPr>
        <w:t>.</w:t>
      </w:r>
    </w:p>
    <w:p w:rsidR="009F7FCD" w:rsidRPr="00ED4685" w:rsidRDefault="009F7FCD" w:rsidP="00ED4685">
      <w:pPr>
        <w:pStyle w:val="ListParagraph"/>
        <w:numPr>
          <w:ilvl w:val="1"/>
          <w:numId w:val="37"/>
        </w:numPr>
        <w:rPr>
          <w:rFonts w:asciiTheme="minorHAnsi" w:hAnsiTheme="minorHAnsi" w:cstheme="minorHAnsi"/>
          <w:b/>
          <w:sz w:val="22"/>
          <w:szCs w:val="22"/>
        </w:rPr>
      </w:pPr>
      <w:r w:rsidRPr="00ED4685">
        <w:rPr>
          <w:rFonts w:asciiTheme="minorHAnsi" w:hAnsiTheme="minorHAnsi" w:cstheme="minorHAnsi"/>
          <w:sz w:val="22"/>
          <w:szCs w:val="22"/>
        </w:rPr>
        <w:t xml:space="preserve">Cultivate and manage relationships with local and national media outlets to ensure steady and consistent coverage of the </w:t>
      </w:r>
      <w:r w:rsidR="00C23E92" w:rsidRPr="00ED4685">
        <w:rPr>
          <w:rFonts w:asciiTheme="minorHAnsi" w:hAnsiTheme="minorHAnsi" w:cstheme="minorHAnsi"/>
          <w:sz w:val="22"/>
          <w:szCs w:val="22"/>
        </w:rPr>
        <w:t>network.</w:t>
      </w:r>
    </w:p>
    <w:p w:rsidR="009F7FCD" w:rsidRPr="00ED4685" w:rsidRDefault="009F7FCD" w:rsidP="00ED4685">
      <w:pPr>
        <w:pStyle w:val="ListParagraph"/>
        <w:numPr>
          <w:ilvl w:val="1"/>
          <w:numId w:val="37"/>
        </w:numPr>
        <w:rPr>
          <w:rFonts w:asciiTheme="minorHAnsi" w:hAnsiTheme="minorHAnsi" w:cstheme="minorHAnsi"/>
          <w:b/>
          <w:sz w:val="22"/>
          <w:szCs w:val="22"/>
        </w:rPr>
      </w:pPr>
      <w:r w:rsidRPr="00ED4685">
        <w:rPr>
          <w:rFonts w:asciiTheme="minorHAnsi" w:hAnsiTheme="minorHAnsi" w:cstheme="minorHAnsi"/>
          <w:sz w:val="22"/>
          <w:szCs w:val="22"/>
        </w:rPr>
        <w:t>Manage the development and distribution of all print and electronic media material</w:t>
      </w:r>
      <w:r w:rsidR="00C23E92" w:rsidRPr="00ED4685">
        <w:rPr>
          <w:rFonts w:asciiTheme="minorHAnsi" w:hAnsiTheme="minorHAnsi" w:cstheme="minorHAnsi"/>
          <w:sz w:val="22"/>
          <w:szCs w:val="22"/>
        </w:rPr>
        <w:t>, including some internal communication.</w:t>
      </w:r>
    </w:p>
    <w:p w:rsidR="00ED4685" w:rsidRPr="00ED4685" w:rsidRDefault="00ED4685" w:rsidP="00ED4685">
      <w:pPr>
        <w:numPr>
          <w:ilvl w:val="1"/>
          <w:numId w:val="37"/>
        </w:numPr>
        <w:contextualSpacing/>
        <w:textAlignment w:val="baseline"/>
        <w:rPr>
          <w:rFonts w:asciiTheme="minorHAnsi" w:hAnsiTheme="minorHAnsi" w:cstheme="minorHAnsi"/>
          <w:sz w:val="22"/>
          <w:szCs w:val="22"/>
        </w:rPr>
      </w:pPr>
      <w:r w:rsidRPr="00BD1414">
        <w:rPr>
          <w:rFonts w:asciiTheme="minorHAnsi" w:hAnsiTheme="minorHAnsi" w:cstheme="minorHAnsi"/>
          <w:sz w:val="22"/>
          <w:szCs w:val="22"/>
        </w:rPr>
        <w:t>Ensure message coherence</w:t>
      </w:r>
      <w:r w:rsidRPr="00ED4685">
        <w:rPr>
          <w:rFonts w:asciiTheme="minorHAnsi" w:hAnsiTheme="minorHAnsi" w:cstheme="minorHAnsi"/>
          <w:sz w:val="22"/>
          <w:szCs w:val="22"/>
        </w:rPr>
        <w:t xml:space="preserve"> and consistency</w:t>
      </w:r>
      <w:r w:rsidRPr="00BD1414">
        <w:rPr>
          <w:rFonts w:asciiTheme="minorHAnsi" w:hAnsiTheme="minorHAnsi" w:cstheme="minorHAnsi"/>
          <w:sz w:val="22"/>
          <w:szCs w:val="22"/>
        </w:rPr>
        <w:t xml:space="preserve"> across all teams, and within the organization as a whole on an ongoing basis.</w:t>
      </w:r>
    </w:p>
    <w:p w:rsidR="00C23E92" w:rsidRPr="00C714C1" w:rsidRDefault="00C23E92" w:rsidP="00ED4685">
      <w:pPr>
        <w:pStyle w:val="ListParagraph"/>
        <w:numPr>
          <w:ilvl w:val="1"/>
          <w:numId w:val="37"/>
        </w:numPr>
        <w:rPr>
          <w:rFonts w:asciiTheme="minorHAnsi" w:hAnsiTheme="minorHAnsi" w:cstheme="minorHAnsi"/>
          <w:b/>
          <w:sz w:val="22"/>
          <w:szCs w:val="22"/>
        </w:rPr>
      </w:pPr>
      <w:r w:rsidRPr="00ED4685">
        <w:rPr>
          <w:rFonts w:asciiTheme="minorHAnsi" w:hAnsiTheme="minorHAnsi" w:cstheme="minorHAnsi"/>
          <w:sz w:val="22"/>
          <w:szCs w:val="22"/>
          <w:shd w:val="clear" w:color="auto" w:fill="FFFFFF"/>
        </w:rPr>
        <w:t>Proactively anticipate and identify</w:t>
      </w:r>
      <w:r w:rsidR="002A1D79">
        <w:rPr>
          <w:rFonts w:asciiTheme="minorHAnsi" w:hAnsiTheme="minorHAnsi" w:cstheme="minorHAnsi"/>
          <w:sz w:val="22"/>
          <w:szCs w:val="22"/>
          <w:shd w:val="clear" w:color="auto" w:fill="FFFFFF"/>
        </w:rPr>
        <w:t xml:space="preserve"> issues of concern, and present</w:t>
      </w:r>
      <w:r w:rsidRPr="00ED4685">
        <w:rPr>
          <w:rFonts w:asciiTheme="minorHAnsi" w:hAnsiTheme="minorHAnsi" w:cstheme="minorHAnsi"/>
          <w:sz w:val="22"/>
          <w:szCs w:val="22"/>
          <w:shd w:val="clear" w:color="auto" w:fill="FFFFFF"/>
        </w:rPr>
        <w:t xml:space="preserve"> recommendations</w:t>
      </w:r>
      <w:r w:rsidR="0000775B" w:rsidRPr="00ED4685">
        <w:rPr>
          <w:rFonts w:asciiTheme="minorHAnsi" w:hAnsiTheme="minorHAnsi" w:cstheme="minorHAnsi"/>
          <w:sz w:val="22"/>
          <w:szCs w:val="22"/>
          <w:shd w:val="clear" w:color="auto" w:fill="FFFFFF"/>
        </w:rPr>
        <w:t xml:space="preserve"> and strategies</w:t>
      </w:r>
      <w:r w:rsidRPr="00ED4685">
        <w:rPr>
          <w:rFonts w:asciiTheme="minorHAnsi" w:hAnsiTheme="minorHAnsi" w:cstheme="minorHAnsi"/>
          <w:sz w:val="22"/>
          <w:szCs w:val="22"/>
          <w:shd w:val="clear" w:color="auto" w:fill="FFFFFF"/>
        </w:rPr>
        <w:t xml:space="preserve"> for resolution</w:t>
      </w:r>
      <w:r w:rsidR="0000775B" w:rsidRPr="00ED4685">
        <w:rPr>
          <w:rFonts w:asciiTheme="minorHAnsi" w:hAnsiTheme="minorHAnsi" w:cstheme="minorHAnsi"/>
          <w:sz w:val="22"/>
          <w:szCs w:val="22"/>
          <w:shd w:val="clear" w:color="auto" w:fill="FFFFFF"/>
        </w:rPr>
        <w:t>.</w:t>
      </w:r>
    </w:p>
    <w:p w:rsidR="00C714C1" w:rsidRPr="00ED4685" w:rsidRDefault="00C714C1" w:rsidP="00ED4685">
      <w:pPr>
        <w:pStyle w:val="ListParagraph"/>
        <w:numPr>
          <w:ilvl w:val="1"/>
          <w:numId w:val="37"/>
        </w:numPr>
        <w:rPr>
          <w:rFonts w:asciiTheme="minorHAnsi" w:hAnsiTheme="minorHAnsi" w:cstheme="minorHAnsi"/>
          <w:b/>
          <w:sz w:val="22"/>
          <w:szCs w:val="22"/>
        </w:rPr>
      </w:pPr>
      <w:r>
        <w:rPr>
          <w:rFonts w:asciiTheme="minorHAnsi" w:hAnsiTheme="minorHAnsi" w:cstheme="minorHAnsi"/>
          <w:sz w:val="22"/>
          <w:szCs w:val="22"/>
          <w:shd w:val="clear" w:color="auto" w:fill="FFFFFF"/>
        </w:rPr>
        <w:t>Manage social media for AF and create policies guiding the management of AF’s social media</w:t>
      </w:r>
      <w:r w:rsidR="00A03E20">
        <w:rPr>
          <w:rFonts w:asciiTheme="minorHAnsi" w:hAnsiTheme="minorHAnsi" w:cstheme="minorHAnsi"/>
          <w:sz w:val="22"/>
          <w:szCs w:val="22"/>
          <w:shd w:val="clear" w:color="auto" w:fill="FFFFFF"/>
        </w:rPr>
        <w:t xml:space="preserve"> channels.</w:t>
      </w:r>
    </w:p>
    <w:p w:rsidR="00B81606" w:rsidRPr="00ED4685" w:rsidRDefault="00B81606" w:rsidP="00ED4685">
      <w:pPr>
        <w:contextualSpacing/>
        <w:rPr>
          <w:rFonts w:asciiTheme="minorHAnsi" w:hAnsiTheme="minorHAnsi" w:cstheme="minorHAnsi"/>
          <w:b/>
          <w:sz w:val="22"/>
          <w:szCs w:val="22"/>
        </w:rPr>
      </w:pPr>
    </w:p>
    <w:p w:rsidR="00B81606" w:rsidRPr="00A03E20" w:rsidRDefault="00FF4A9C" w:rsidP="00ED4685">
      <w:pPr>
        <w:pStyle w:val="ListParagraph"/>
        <w:numPr>
          <w:ilvl w:val="0"/>
          <w:numId w:val="38"/>
        </w:numPr>
        <w:rPr>
          <w:rFonts w:asciiTheme="minorHAnsi" w:hAnsiTheme="minorHAnsi" w:cstheme="minorHAnsi"/>
          <w:b/>
          <w:sz w:val="22"/>
          <w:szCs w:val="22"/>
        </w:rPr>
      </w:pPr>
      <w:r w:rsidRPr="00A03E20">
        <w:rPr>
          <w:rFonts w:asciiTheme="minorHAnsi" w:hAnsiTheme="minorHAnsi" w:cstheme="minorHAnsi"/>
          <w:b/>
          <w:sz w:val="22"/>
          <w:szCs w:val="22"/>
        </w:rPr>
        <w:t>External Affairs</w:t>
      </w:r>
      <w:r w:rsidR="00BA1BBB" w:rsidRPr="00A03E20">
        <w:rPr>
          <w:rFonts w:asciiTheme="minorHAnsi" w:hAnsiTheme="minorHAnsi" w:cstheme="minorHAnsi"/>
          <w:b/>
          <w:sz w:val="22"/>
          <w:szCs w:val="22"/>
        </w:rPr>
        <w:t xml:space="preserve"> Oversight</w:t>
      </w:r>
    </w:p>
    <w:p w:rsidR="00FF4A9C" w:rsidRPr="00BD1414" w:rsidRDefault="00FF4A9C" w:rsidP="00ED4685">
      <w:pPr>
        <w:numPr>
          <w:ilvl w:val="1"/>
          <w:numId w:val="38"/>
        </w:numPr>
        <w:contextualSpacing/>
        <w:textAlignment w:val="baseline"/>
        <w:rPr>
          <w:rFonts w:asciiTheme="minorHAnsi" w:hAnsiTheme="minorHAnsi" w:cstheme="minorHAnsi"/>
          <w:sz w:val="22"/>
          <w:szCs w:val="22"/>
        </w:rPr>
      </w:pPr>
      <w:r w:rsidRPr="00ED4685">
        <w:rPr>
          <w:rFonts w:asciiTheme="minorHAnsi" w:hAnsiTheme="minorHAnsi" w:cstheme="minorHAnsi"/>
          <w:sz w:val="22"/>
          <w:szCs w:val="22"/>
        </w:rPr>
        <w:t>A</w:t>
      </w:r>
      <w:r w:rsidRPr="00BD1414">
        <w:rPr>
          <w:rFonts w:asciiTheme="minorHAnsi" w:hAnsiTheme="minorHAnsi" w:cstheme="minorHAnsi"/>
          <w:sz w:val="22"/>
          <w:szCs w:val="22"/>
        </w:rPr>
        <w:t xml:space="preserve">dvise and support the </w:t>
      </w:r>
      <w:r w:rsidRPr="00ED4685">
        <w:rPr>
          <w:rFonts w:asciiTheme="minorHAnsi" w:hAnsiTheme="minorHAnsi" w:cstheme="minorHAnsi"/>
          <w:sz w:val="22"/>
          <w:szCs w:val="22"/>
        </w:rPr>
        <w:t>CXO</w:t>
      </w:r>
      <w:r w:rsidRPr="00BD1414">
        <w:rPr>
          <w:rFonts w:asciiTheme="minorHAnsi" w:hAnsiTheme="minorHAnsi" w:cstheme="minorHAnsi"/>
          <w:sz w:val="22"/>
          <w:szCs w:val="22"/>
        </w:rPr>
        <w:t xml:space="preserve"> on the development and implementation of overall external </w:t>
      </w:r>
      <w:r w:rsidR="00DC7ED4">
        <w:rPr>
          <w:rFonts w:asciiTheme="minorHAnsi" w:hAnsiTheme="minorHAnsi" w:cstheme="minorHAnsi"/>
          <w:sz w:val="22"/>
          <w:szCs w:val="22"/>
        </w:rPr>
        <w:t>relations</w:t>
      </w:r>
      <w:r w:rsidRPr="00BD1414">
        <w:rPr>
          <w:rFonts w:asciiTheme="minorHAnsi" w:hAnsiTheme="minorHAnsi" w:cstheme="minorHAnsi"/>
          <w:sz w:val="22"/>
          <w:szCs w:val="22"/>
        </w:rPr>
        <w:t xml:space="preserve"> strategy, goals, and tactics.</w:t>
      </w:r>
    </w:p>
    <w:p w:rsidR="00FF4A9C" w:rsidRPr="00BD1414" w:rsidRDefault="00FF4A9C" w:rsidP="00ED4685">
      <w:pPr>
        <w:numPr>
          <w:ilvl w:val="1"/>
          <w:numId w:val="38"/>
        </w:numPr>
        <w:contextualSpacing/>
        <w:textAlignment w:val="baseline"/>
        <w:rPr>
          <w:rFonts w:asciiTheme="minorHAnsi" w:hAnsiTheme="minorHAnsi" w:cstheme="minorHAnsi"/>
          <w:sz w:val="22"/>
          <w:szCs w:val="22"/>
        </w:rPr>
      </w:pPr>
      <w:r w:rsidRPr="00BD1414">
        <w:rPr>
          <w:rFonts w:asciiTheme="minorHAnsi" w:hAnsiTheme="minorHAnsi" w:cstheme="minorHAnsi"/>
          <w:sz w:val="22"/>
          <w:szCs w:val="22"/>
        </w:rPr>
        <w:t>Oversee and coordinate the day-to-day operations of the organization’s external communications, advocacy</w:t>
      </w:r>
      <w:r w:rsidR="00A03E20">
        <w:rPr>
          <w:rFonts w:asciiTheme="minorHAnsi" w:hAnsiTheme="minorHAnsi" w:cstheme="minorHAnsi"/>
          <w:sz w:val="22"/>
          <w:szCs w:val="22"/>
        </w:rPr>
        <w:t>,</w:t>
      </w:r>
      <w:r w:rsidRPr="00BD1414">
        <w:rPr>
          <w:rFonts w:asciiTheme="minorHAnsi" w:hAnsiTheme="minorHAnsi" w:cstheme="minorHAnsi"/>
          <w:sz w:val="22"/>
          <w:szCs w:val="22"/>
        </w:rPr>
        <w:t xml:space="preserve"> and organizing efforts.</w:t>
      </w:r>
    </w:p>
    <w:p w:rsidR="00DE6BE7" w:rsidRPr="00ED4685" w:rsidRDefault="00FF4A9C" w:rsidP="00ED4685">
      <w:pPr>
        <w:pStyle w:val="ListParagraph"/>
        <w:numPr>
          <w:ilvl w:val="1"/>
          <w:numId w:val="38"/>
        </w:numPr>
        <w:rPr>
          <w:rFonts w:asciiTheme="minorHAnsi" w:hAnsiTheme="minorHAnsi" w:cstheme="minorHAnsi"/>
          <w:b/>
          <w:sz w:val="22"/>
          <w:szCs w:val="22"/>
        </w:rPr>
      </w:pPr>
      <w:r w:rsidRPr="00ED4685">
        <w:rPr>
          <w:rFonts w:asciiTheme="minorHAnsi" w:hAnsiTheme="minorHAnsi" w:cstheme="minorHAnsi"/>
          <w:sz w:val="22"/>
          <w:szCs w:val="22"/>
        </w:rPr>
        <w:t xml:space="preserve">Work directly with </w:t>
      </w:r>
      <w:r w:rsidR="00A03E20">
        <w:rPr>
          <w:rFonts w:asciiTheme="minorHAnsi" w:hAnsiTheme="minorHAnsi" w:cstheme="minorHAnsi"/>
          <w:sz w:val="22"/>
          <w:szCs w:val="22"/>
        </w:rPr>
        <w:t xml:space="preserve">the </w:t>
      </w:r>
      <w:r w:rsidRPr="00ED4685">
        <w:rPr>
          <w:rFonts w:asciiTheme="minorHAnsi" w:hAnsiTheme="minorHAnsi" w:cstheme="minorHAnsi"/>
          <w:sz w:val="22"/>
          <w:szCs w:val="22"/>
        </w:rPr>
        <w:t>CX</w:t>
      </w:r>
      <w:r w:rsidRPr="00BD1414">
        <w:rPr>
          <w:rFonts w:asciiTheme="minorHAnsi" w:hAnsiTheme="minorHAnsi" w:cstheme="minorHAnsi"/>
          <w:sz w:val="22"/>
          <w:szCs w:val="22"/>
        </w:rPr>
        <w:t>O</w:t>
      </w:r>
      <w:r w:rsidRPr="00ED4685">
        <w:rPr>
          <w:rFonts w:asciiTheme="minorHAnsi" w:hAnsiTheme="minorHAnsi" w:cstheme="minorHAnsi"/>
          <w:sz w:val="22"/>
          <w:szCs w:val="22"/>
        </w:rPr>
        <w:t xml:space="preserve"> and network leadership</w:t>
      </w:r>
      <w:r w:rsidRPr="00BD1414">
        <w:rPr>
          <w:rFonts w:asciiTheme="minorHAnsi" w:hAnsiTheme="minorHAnsi" w:cstheme="minorHAnsi"/>
          <w:sz w:val="22"/>
          <w:szCs w:val="22"/>
        </w:rPr>
        <w:t xml:space="preserve"> as a partner in developing and executing legislative and political strategy.</w:t>
      </w:r>
    </w:p>
    <w:p w:rsidR="00ED4685" w:rsidRPr="00BD1414" w:rsidRDefault="00ED4685" w:rsidP="00ED4685">
      <w:pPr>
        <w:numPr>
          <w:ilvl w:val="1"/>
          <w:numId w:val="38"/>
        </w:numPr>
        <w:contextualSpacing/>
        <w:textAlignment w:val="baseline"/>
        <w:rPr>
          <w:rFonts w:asciiTheme="minorHAnsi" w:hAnsiTheme="minorHAnsi" w:cstheme="minorHAnsi"/>
          <w:sz w:val="22"/>
          <w:szCs w:val="22"/>
        </w:rPr>
      </w:pPr>
      <w:r w:rsidRPr="00BD1414">
        <w:rPr>
          <w:rFonts w:asciiTheme="minorHAnsi" w:hAnsiTheme="minorHAnsi" w:cstheme="minorHAnsi"/>
          <w:sz w:val="22"/>
          <w:szCs w:val="22"/>
        </w:rPr>
        <w:t>Help execute strategic plans as needed, including political and media campaigns, organizing</w:t>
      </w:r>
      <w:r w:rsidR="00A03E20">
        <w:rPr>
          <w:rFonts w:asciiTheme="minorHAnsi" w:hAnsiTheme="minorHAnsi" w:cstheme="minorHAnsi"/>
          <w:sz w:val="22"/>
          <w:szCs w:val="22"/>
        </w:rPr>
        <w:t>,</w:t>
      </w:r>
      <w:r w:rsidRPr="00BD1414">
        <w:rPr>
          <w:rFonts w:asciiTheme="minorHAnsi" w:hAnsiTheme="minorHAnsi" w:cstheme="minorHAnsi"/>
          <w:sz w:val="22"/>
          <w:szCs w:val="22"/>
        </w:rPr>
        <w:t xml:space="preserve"> and managing advocacy events.</w:t>
      </w:r>
    </w:p>
    <w:p w:rsidR="00DE6BE7" w:rsidRDefault="00DE6BE7" w:rsidP="000E4649">
      <w:pPr>
        <w:rPr>
          <w:rFonts w:asciiTheme="minorHAnsi" w:hAnsiTheme="minorHAnsi"/>
          <w:b/>
          <w:color w:val="000000"/>
          <w:sz w:val="22"/>
          <w:szCs w:val="22"/>
        </w:rPr>
      </w:pPr>
    </w:p>
    <w:p w:rsidR="00DC7ED4" w:rsidRPr="00A03E20" w:rsidRDefault="00DC7ED4" w:rsidP="00DC7ED4">
      <w:pPr>
        <w:pStyle w:val="ListParagraph"/>
        <w:numPr>
          <w:ilvl w:val="0"/>
          <w:numId w:val="41"/>
        </w:numPr>
        <w:rPr>
          <w:rFonts w:asciiTheme="minorHAnsi" w:hAnsiTheme="minorHAnsi"/>
          <w:b/>
          <w:color w:val="000000"/>
          <w:sz w:val="22"/>
          <w:szCs w:val="22"/>
        </w:rPr>
      </w:pPr>
      <w:r w:rsidRPr="00A03E20">
        <w:rPr>
          <w:rFonts w:asciiTheme="minorHAnsi" w:hAnsiTheme="minorHAnsi"/>
          <w:b/>
          <w:color w:val="000000"/>
          <w:sz w:val="22"/>
          <w:szCs w:val="22"/>
        </w:rPr>
        <w:t>Performance Management and Progress Reporting</w:t>
      </w:r>
    </w:p>
    <w:p w:rsidR="00DC7ED4" w:rsidRDefault="00DC7ED4" w:rsidP="00DC7ED4">
      <w:pPr>
        <w:pStyle w:val="ListParagraph"/>
        <w:numPr>
          <w:ilvl w:val="1"/>
          <w:numId w:val="41"/>
        </w:numPr>
        <w:rPr>
          <w:rStyle w:val="apple-converted-space"/>
          <w:rFonts w:asciiTheme="minorHAnsi" w:hAnsiTheme="minorHAnsi" w:cstheme="minorHAnsi"/>
          <w:sz w:val="22"/>
          <w:szCs w:val="22"/>
        </w:rPr>
      </w:pPr>
      <w:r w:rsidRPr="00BB3B7A">
        <w:rPr>
          <w:rFonts w:asciiTheme="minorHAnsi" w:hAnsiTheme="minorHAnsi" w:cstheme="minorHAnsi"/>
          <w:sz w:val="22"/>
          <w:szCs w:val="22"/>
        </w:rPr>
        <w:t>Actively maintain and deliver regular reports about progress</w:t>
      </w:r>
      <w:r w:rsidR="00A03E20">
        <w:rPr>
          <w:rFonts w:asciiTheme="minorHAnsi" w:hAnsiTheme="minorHAnsi" w:cstheme="minorHAnsi"/>
          <w:sz w:val="22"/>
          <w:szCs w:val="22"/>
        </w:rPr>
        <w:t xml:space="preserve"> made toward</w:t>
      </w:r>
      <w:r>
        <w:rPr>
          <w:rFonts w:asciiTheme="minorHAnsi" w:hAnsiTheme="minorHAnsi" w:cstheme="minorHAnsi"/>
          <w:sz w:val="22"/>
          <w:szCs w:val="22"/>
        </w:rPr>
        <w:t xml:space="preserve"> communications and external relations goals.</w:t>
      </w:r>
    </w:p>
    <w:p w:rsidR="00DC7ED4" w:rsidRDefault="00DC7ED4" w:rsidP="000E4649">
      <w:pPr>
        <w:rPr>
          <w:rFonts w:asciiTheme="minorHAnsi" w:hAnsiTheme="minorHAnsi"/>
          <w:b/>
          <w:color w:val="000000"/>
          <w:sz w:val="22"/>
          <w:szCs w:val="22"/>
        </w:rPr>
      </w:pPr>
    </w:p>
    <w:p w:rsidR="000E4649" w:rsidRDefault="00093DB8" w:rsidP="000E4649">
      <w:pPr>
        <w:rPr>
          <w:rFonts w:asciiTheme="minorHAnsi" w:hAnsiTheme="minorHAnsi"/>
          <w:b/>
          <w:color w:val="000000"/>
          <w:sz w:val="22"/>
          <w:szCs w:val="22"/>
        </w:rPr>
      </w:pPr>
      <w:r w:rsidRPr="009825F1">
        <w:rPr>
          <w:rFonts w:asciiTheme="minorHAnsi" w:hAnsiTheme="minorHAnsi"/>
          <w:b/>
          <w:color w:val="000000"/>
          <w:sz w:val="22"/>
          <w:szCs w:val="22"/>
        </w:rPr>
        <w:t xml:space="preserve">Skills and </w:t>
      </w:r>
      <w:r w:rsidR="002D1911" w:rsidRPr="009825F1">
        <w:rPr>
          <w:rFonts w:asciiTheme="minorHAnsi" w:hAnsiTheme="minorHAnsi"/>
          <w:b/>
          <w:color w:val="000000"/>
          <w:sz w:val="22"/>
          <w:szCs w:val="22"/>
        </w:rPr>
        <w:t>Characteristics</w:t>
      </w:r>
      <w:r w:rsidR="00DC7ED4">
        <w:rPr>
          <w:rFonts w:asciiTheme="minorHAnsi" w:hAnsiTheme="minorHAnsi"/>
          <w:b/>
          <w:color w:val="000000"/>
          <w:sz w:val="22"/>
          <w:szCs w:val="22"/>
        </w:rPr>
        <w:t>:</w:t>
      </w:r>
    </w:p>
    <w:p w:rsidR="00BD1414" w:rsidRDefault="00BD1414" w:rsidP="00DC7ED4">
      <w:pPr>
        <w:numPr>
          <w:ilvl w:val="0"/>
          <w:numId w:val="42"/>
        </w:numPr>
        <w:spacing w:line="300" w:lineRule="atLeast"/>
        <w:textAlignment w:val="baseline"/>
        <w:rPr>
          <w:rFonts w:asciiTheme="minorHAnsi" w:hAnsiTheme="minorHAnsi" w:cstheme="minorHAnsi"/>
          <w:color w:val="000000"/>
          <w:sz w:val="22"/>
          <w:szCs w:val="22"/>
        </w:rPr>
      </w:pPr>
      <w:r w:rsidRPr="00BD1414">
        <w:rPr>
          <w:rFonts w:asciiTheme="minorHAnsi" w:hAnsiTheme="minorHAnsi" w:cstheme="minorHAnsi"/>
          <w:color w:val="000000"/>
          <w:sz w:val="22"/>
          <w:szCs w:val="22"/>
        </w:rPr>
        <w:t xml:space="preserve">Knowledge of the current educational landscape, both in </w:t>
      </w:r>
      <w:r w:rsidR="00DC7ED4" w:rsidRPr="00DC7ED4">
        <w:rPr>
          <w:rFonts w:asciiTheme="minorHAnsi" w:hAnsiTheme="minorHAnsi" w:cstheme="minorHAnsi"/>
          <w:color w:val="000000"/>
          <w:sz w:val="22"/>
          <w:szCs w:val="22"/>
        </w:rPr>
        <w:t>our regions</w:t>
      </w:r>
      <w:r w:rsidRPr="00BD1414">
        <w:rPr>
          <w:rFonts w:asciiTheme="minorHAnsi" w:hAnsiTheme="minorHAnsi" w:cstheme="minorHAnsi"/>
          <w:color w:val="000000"/>
          <w:sz w:val="22"/>
          <w:szCs w:val="22"/>
        </w:rPr>
        <w:t xml:space="preserve"> and across the country</w:t>
      </w:r>
      <w:r w:rsidR="00E9389D">
        <w:rPr>
          <w:rFonts w:asciiTheme="minorHAnsi" w:hAnsiTheme="minorHAnsi" w:cstheme="minorHAnsi"/>
          <w:color w:val="000000"/>
          <w:sz w:val="22"/>
          <w:szCs w:val="22"/>
        </w:rPr>
        <w:t xml:space="preserve"> preferred but not required</w:t>
      </w:r>
    </w:p>
    <w:p w:rsidR="00A61F03" w:rsidRPr="00A61F03" w:rsidRDefault="00A61F03" w:rsidP="00A61F03">
      <w:pPr>
        <w:numPr>
          <w:ilvl w:val="0"/>
          <w:numId w:val="42"/>
        </w:numPr>
        <w:textAlignment w:val="baseline"/>
        <w:rPr>
          <w:rFonts w:asciiTheme="minorHAnsi" w:hAnsiTheme="minorHAnsi" w:cstheme="minorHAnsi"/>
          <w:color w:val="000000"/>
          <w:sz w:val="22"/>
          <w:szCs w:val="22"/>
        </w:rPr>
      </w:pPr>
      <w:r w:rsidRPr="00416B9C">
        <w:rPr>
          <w:rFonts w:asciiTheme="minorHAnsi" w:hAnsiTheme="minorHAnsi" w:cstheme="minorHAnsi"/>
          <w:color w:val="000000"/>
          <w:sz w:val="22"/>
          <w:szCs w:val="22"/>
          <w:bdr w:val="none" w:sz="0" w:space="0" w:color="auto" w:frame="1"/>
        </w:rPr>
        <w:t>Willingness to work some weekends and evenings</w:t>
      </w:r>
      <w:r>
        <w:rPr>
          <w:rFonts w:asciiTheme="minorHAnsi" w:hAnsiTheme="minorHAnsi" w:cstheme="minorHAnsi"/>
          <w:color w:val="000000"/>
          <w:sz w:val="22"/>
          <w:szCs w:val="22"/>
          <w:bdr w:val="none" w:sz="0" w:space="0" w:color="auto" w:frame="1"/>
        </w:rPr>
        <w:t xml:space="preserve"> and travel regionally</w:t>
      </w:r>
    </w:p>
    <w:p w:rsidR="00BD1414" w:rsidRPr="00BD1414" w:rsidRDefault="00BD1414" w:rsidP="00DC7ED4">
      <w:pPr>
        <w:numPr>
          <w:ilvl w:val="0"/>
          <w:numId w:val="42"/>
        </w:numPr>
        <w:spacing w:line="300" w:lineRule="atLeast"/>
        <w:textAlignment w:val="baseline"/>
        <w:rPr>
          <w:rFonts w:asciiTheme="minorHAnsi" w:hAnsiTheme="minorHAnsi" w:cstheme="minorHAnsi"/>
          <w:color w:val="000000"/>
          <w:sz w:val="22"/>
          <w:szCs w:val="22"/>
        </w:rPr>
      </w:pPr>
      <w:r w:rsidRPr="00BD1414">
        <w:rPr>
          <w:rFonts w:asciiTheme="minorHAnsi" w:hAnsiTheme="minorHAnsi" w:cstheme="minorHAnsi"/>
          <w:color w:val="000000"/>
          <w:sz w:val="22"/>
          <w:szCs w:val="22"/>
        </w:rPr>
        <w:t xml:space="preserve">Ability to effectively manage and communicate with internal and </w:t>
      </w:r>
      <w:r w:rsidR="00A03E20">
        <w:rPr>
          <w:rFonts w:asciiTheme="minorHAnsi" w:hAnsiTheme="minorHAnsi" w:cstheme="minorHAnsi"/>
          <w:color w:val="000000"/>
          <w:sz w:val="22"/>
          <w:szCs w:val="22"/>
        </w:rPr>
        <w:t>external partners at all levels</w:t>
      </w:r>
    </w:p>
    <w:p w:rsidR="00BD1414" w:rsidRPr="00BD1414" w:rsidRDefault="00BD1414" w:rsidP="00DC7ED4">
      <w:pPr>
        <w:numPr>
          <w:ilvl w:val="0"/>
          <w:numId w:val="42"/>
        </w:numPr>
        <w:spacing w:line="300" w:lineRule="atLeast"/>
        <w:textAlignment w:val="baseline"/>
        <w:rPr>
          <w:rFonts w:asciiTheme="minorHAnsi" w:hAnsiTheme="minorHAnsi" w:cstheme="minorHAnsi"/>
          <w:color w:val="000000"/>
          <w:sz w:val="22"/>
          <w:szCs w:val="22"/>
        </w:rPr>
      </w:pPr>
      <w:r w:rsidRPr="00BD1414">
        <w:rPr>
          <w:rFonts w:asciiTheme="minorHAnsi" w:hAnsiTheme="minorHAnsi" w:cstheme="minorHAnsi"/>
          <w:color w:val="000000"/>
          <w:sz w:val="22"/>
          <w:szCs w:val="22"/>
        </w:rPr>
        <w:t>Proven ability to manage multiple diverse projects and meet deadlines in a fa</w:t>
      </w:r>
      <w:r w:rsidR="00A03E20">
        <w:rPr>
          <w:rFonts w:asciiTheme="minorHAnsi" w:hAnsiTheme="minorHAnsi" w:cstheme="minorHAnsi"/>
          <w:color w:val="000000"/>
          <w:sz w:val="22"/>
          <w:szCs w:val="22"/>
        </w:rPr>
        <w:t>st-paced, demanding environment</w:t>
      </w:r>
    </w:p>
    <w:p w:rsidR="00BD1414" w:rsidRPr="00BD1414" w:rsidRDefault="00BD1414" w:rsidP="00DC7ED4">
      <w:pPr>
        <w:numPr>
          <w:ilvl w:val="0"/>
          <w:numId w:val="42"/>
        </w:numPr>
        <w:spacing w:line="300" w:lineRule="atLeast"/>
        <w:textAlignment w:val="baseline"/>
        <w:rPr>
          <w:rFonts w:asciiTheme="minorHAnsi" w:hAnsiTheme="minorHAnsi" w:cstheme="minorHAnsi"/>
          <w:color w:val="000000"/>
          <w:sz w:val="22"/>
          <w:szCs w:val="22"/>
        </w:rPr>
      </w:pPr>
      <w:r w:rsidRPr="00BD1414">
        <w:rPr>
          <w:rFonts w:asciiTheme="minorHAnsi" w:hAnsiTheme="minorHAnsi" w:cstheme="minorHAnsi"/>
          <w:color w:val="000000"/>
          <w:sz w:val="22"/>
          <w:szCs w:val="22"/>
        </w:rPr>
        <w:t>Experience working in politicall</w:t>
      </w:r>
      <w:r w:rsidR="00A03E20">
        <w:rPr>
          <w:rFonts w:asciiTheme="minorHAnsi" w:hAnsiTheme="minorHAnsi" w:cstheme="minorHAnsi"/>
          <w:color w:val="000000"/>
          <w:sz w:val="22"/>
          <w:szCs w:val="22"/>
        </w:rPr>
        <w:t>y sensitive public environments</w:t>
      </w:r>
    </w:p>
    <w:p w:rsidR="00BD1414" w:rsidRPr="00BD1414" w:rsidRDefault="00BD1414" w:rsidP="00DC7ED4">
      <w:pPr>
        <w:numPr>
          <w:ilvl w:val="0"/>
          <w:numId w:val="42"/>
        </w:numPr>
        <w:spacing w:line="300" w:lineRule="atLeast"/>
        <w:textAlignment w:val="baseline"/>
        <w:rPr>
          <w:rFonts w:asciiTheme="minorHAnsi" w:hAnsiTheme="minorHAnsi" w:cstheme="minorHAnsi"/>
          <w:color w:val="000000"/>
          <w:sz w:val="22"/>
          <w:szCs w:val="22"/>
        </w:rPr>
      </w:pPr>
      <w:r w:rsidRPr="00BD1414">
        <w:rPr>
          <w:rFonts w:asciiTheme="minorHAnsi" w:hAnsiTheme="minorHAnsi" w:cstheme="minorHAnsi"/>
          <w:color w:val="000000"/>
          <w:sz w:val="22"/>
          <w:szCs w:val="22"/>
        </w:rPr>
        <w:lastRenderedPageBreak/>
        <w:t>Flexible and able to adapt quickly to new, difficul</w:t>
      </w:r>
      <w:r w:rsidR="00A03E20">
        <w:rPr>
          <w:rFonts w:asciiTheme="minorHAnsi" w:hAnsiTheme="minorHAnsi" w:cstheme="minorHAnsi"/>
          <w:color w:val="000000"/>
          <w:sz w:val="22"/>
          <w:szCs w:val="22"/>
        </w:rPr>
        <w:t>t and/or shifting circumstances</w:t>
      </w:r>
    </w:p>
    <w:p w:rsidR="00BD1414" w:rsidRPr="00BD1414" w:rsidRDefault="00BD1414" w:rsidP="00DC7ED4">
      <w:pPr>
        <w:numPr>
          <w:ilvl w:val="0"/>
          <w:numId w:val="42"/>
        </w:numPr>
        <w:spacing w:line="300" w:lineRule="atLeast"/>
        <w:textAlignment w:val="baseline"/>
        <w:rPr>
          <w:rFonts w:asciiTheme="minorHAnsi" w:hAnsiTheme="minorHAnsi" w:cstheme="minorHAnsi"/>
          <w:color w:val="000000"/>
          <w:sz w:val="22"/>
          <w:szCs w:val="22"/>
        </w:rPr>
      </w:pPr>
      <w:r w:rsidRPr="00BD1414">
        <w:rPr>
          <w:rFonts w:asciiTheme="minorHAnsi" w:hAnsiTheme="minorHAnsi" w:cstheme="minorHAnsi"/>
          <w:color w:val="000000"/>
          <w:sz w:val="22"/>
          <w:szCs w:val="22"/>
        </w:rPr>
        <w:t>Excellent verbal and written communication skills; confidence in communicating across a wide variety of platforms, including digital, writt</w:t>
      </w:r>
      <w:r w:rsidR="00A03E20">
        <w:rPr>
          <w:rFonts w:asciiTheme="minorHAnsi" w:hAnsiTheme="minorHAnsi" w:cstheme="minorHAnsi"/>
          <w:color w:val="000000"/>
          <w:sz w:val="22"/>
          <w:szCs w:val="22"/>
        </w:rPr>
        <w:t>en, and in-person presentations</w:t>
      </w:r>
    </w:p>
    <w:p w:rsidR="00BD1414" w:rsidRPr="00DC7ED4" w:rsidRDefault="00BD1414" w:rsidP="000E4649">
      <w:pPr>
        <w:numPr>
          <w:ilvl w:val="0"/>
          <w:numId w:val="42"/>
        </w:numPr>
        <w:spacing w:line="300" w:lineRule="atLeast"/>
        <w:textAlignment w:val="baseline"/>
        <w:rPr>
          <w:rFonts w:asciiTheme="minorHAnsi" w:hAnsiTheme="minorHAnsi" w:cstheme="minorHAnsi"/>
          <w:b/>
          <w:color w:val="000000"/>
          <w:sz w:val="22"/>
          <w:szCs w:val="22"/>
        </w:rPr>
      </w:pPr>
      <w:r w:rsidRPr="00BD1414">
        <w:rPr>
          <w:rFonts w:asciiTheme="minorHAnsi" w:hAnsiTheme="minorHAnsi" w:cstheme="minorHAnsi"/>
          <w:color w:val="000000"/>
          <w:sz w:val="22"/>
          <w:szCs w:val="22"/>
        </w:rPr>
        <w:t>Keen judgment and critical thinking skills and the ability to seek alternative solutions, conclusions</w:t>
      </w:r>
      <w:r w:rsidR="00A03E20">
        <w:rPr>
          <w:rFonts w:asciiTheme="minorHAnsi" w:hAnsiTheme="minorHAnsi" w:cstheme="minorHAnsi"/>
          <w:color w:val="000000"/>
          <w:sz w:val="22"/>
          <w:szCs w:val="22"/>
        </w:rPr>
        <w:t>,</w:t>
      </w:r>
      <w:r w:rsidRPr="00BD1414">
        <w:rPr>
          <w:rFonts w:asciiTheme="minorHAnsi" w:hAnsiTheme="minorHAnsi" w:cstheme="minorHAnsi"/>
          <w:color w:val="000000"/>
          <w:sz w:val="22"/>
          <w:szCs w:val="22"/>
        </w:rPr>
        <w:t xml:space="preserve"> and approaches to problems</w:t>
      </w:r>
    </w:p>
    <w:p w:rsidR="001E1B14" w:rsidRPr="00DC7ED4" w:rsidRDefault="001E1B14" w:rsidP="00085864">
      <w:pPr>
        <w:numPr>
          <w:ilvl w:val="0"/>
          <w:numId w:val="20"/>
        </w:numPr>
        <w:rPr>
          <w:rFonts w:asciiTheme="minorHAnsi" w:hAnsiTheme="minorHAnsi" w:cstheme="minorHAnsi"/>
          <w:color w:val="000000"/>
          <w:sz w:val="22"/>
          <w:szCs w:val="22"/>
        </w:rPr>
      </w:pPr>
      <w:r w:rsidRPr="00DC7ED4">
        <w:rPr>
          <w:rFonts w:asciiTheme="minorHAnsi" w:hAnsiTheme="minorHAnsi" w:cstheme="minorHAnsi"/>
          <w:color w:val="000000"/>
          <w:sz w:val="22"/>
          <w:szCs w:val="22"/>
        </w:rPr>
        <w:t>Strong work ethic and “roll-up-my-sleeves” attitude</w:t>
      </w:r>
    </w:p>
    <w:p w:rsidR="001E1B14" w:rsidRPr="00DC7ED4" w:rsidRDefault="001E1B14" w:rsidP="00085864">
      <w:pPr>
        <w:numPr>
          <w:ilvl w:val="0"/>
          <w:numId w:val="20"/>
        </w:numPr>
        <w:rPr>
          <w:rFonts w:asciiTheme="minorHAnsi" w:hAnsiTheme="minorHAnsi" w:cstheme="minorHAnsi"/>
          <w:color w:val="000000"/>
          <w:sz w:val="22"/>
          <w:szCs w:val="22"/>
        </w:rPr>
      </w:pPr>
      <w:r w:rsidRPr="00DC7ED4">
        <w:rPr>
          <w:rFonts w:asciiTheme="minorHAnsi" w:hAnsiTheme="minorHAnsi" w:cstheme="minorHAnsi"/>
          <w:color w:val="000000"/>
          <w:sz w:val="22"/>
          <w:szCs w:val="22"/>
        </w:rPr>
        <w:t>Results-oriented individual and willing to do “whatever it takes”</w:t>
      </w:r>
    </w:p>
    <w:p w:rsidR="001E1B14" w:rsidRPr="00DC7ED4" w:rsidRDefault="001E1B14" w:rsidP="00085864">
      <w:pPr>
        <w:numPr>
          <w:ilvl w:val="0"/>
          <w:numId w:val="20"/>
        </w:numPr>
        <w:rPr>
          <w:rFonts w:asciiTheme="minorHAnsi" w:hAnsiTheme="minorHAnsi" w:cstheme="minorHAnsi"/>
          <w:color w:val="000000"/>
          <w:sz w:val="22"/>
          <w:szCs w:val="22"/>
        </w:rPr>
      </w:pPr>
      <w:r w:rsidRPr="00DC7ED4">
        <w:rPr>
          <w:rFonts w:asciiTheme="minorHAnsi" w:hAnsiTheme="minorHAnsi" w:cstheme="minorHAnsi"/>
          <w:color w:val="000000"/>
          <w:sz w:val="22"/>
          <w:szCs w:val="22"/>
        </w:rPr>
        <w:t>Self-reflective, receptive to constructive feedback, and willing to learn and improve</w:t>
      </w:r>
    </w:p>
    <w:p w:rsidR="000E4649" w:rsidRPr="00DC7ED4" w:rsidRDefault="000E4649" w:rsidP="00085864">
      <w:pPr>
        <w:numPr>
          <w:ilvl w:val="0"/>
          <w:numId w:val="22"/>
        </w:numPr>
        <w:rPr>
          <w:rFonts w:asciiTheme="minorHAnsi" w:hAnsiTheme="minorHAnsi" w:cstheme="minorHAnsi"/>
          <w:color w:val="000000"/>
          <w:sz w:val="22"/>
          <w:szCs w:val="22"/>
        </w:rPr>
      </w:pPr>
      <w:r w:rsidRPr="00DC7ED4">
        <w:rPr>
          <w:rFonts w:asciiTheme="minorHAnsi" w:hAnsiTheme="minorHAnsi" w:cstheme="minorHAnsi"/>
          <w:color w:val="000000"/>
          <w:sz w:val="22"/>
          <w:szCs w:val="22"/>
        </w:rPr>
        <w:t>Belief in the Achievement First mission and educa</w:t>
      </w:r>
      <w:r w:rsidR="008520EF" w:rsidRPr="00DC7ED4">
        <w:rPr>
          <w:rFonts w:asciiTheme="minorHAnsi" w:hAnsiTheme="minorHAnsi" w:cstheme="minorHAnsi"/>
          <w:color w:val="000000"/>
          <w:sz w:val="22"/>
          <w:szCs w:val="22"/>
        </w:rPr>
        <w:t>tional model</w:t>
      </w:r>
    </w:p>
    <w:p w:rsidR="00F2727D" w:rsidRPr="009825F1" w:rsidRDefault="00F2727D" w:rsidP="002D3104">
      <w:pPr>
        <w:rPr>
          <w:rFonts w:asciiTheme="minorHAnsi" w:hAnsiTheme="minorHAnsi"/>
          <w:b/>
          <w:color w:val="000000"/>
          <w:sz w:val="22"/>
          <w:szCs w:val="22"/>
        </w:rPr>
      </w:pPr>
    </w:p>
    <w:p w:rsidR="002D3104" w:rsidRPr="009825F1" w:rsidRDefault="002D3104" w:rsidP="002D3104">
      <w:pPr>
        <w:rPr>
          <w:rFonts w:asciiTheme="minorHAnsi" w:hAnsiTheme="minorHAnsi"/>
          <w:color w:val="000000"/>
          <w:sz w:val="22"/>
          <w:szCs w:val="22"/>
        </w:rPr>
      </w:pPr>
      <w:r w:rsidRPr="009825F1">
        <w:rPr>
          <w:rFonts w:asciiTheme="minorHAnsi" w:hAnsiTheme="minorHAnsi"/>
          <w:b/>
          <w:color w:val="000000"/>
          <w:sz w:val="22"/>
          <w:szCs w:val="22"/>
        </w:rPr>
        <w:t>Educational Background and Work Experience</w:t>
      </w:r>
      <w:r w:rsidR="00DC7ED4">
        <w:rPr>
          <w:rFonts w:asciiTheme="minorHAnsi" w:hAnsiTheme="minorHAnsi"/>
          <w:b/>
          <w:color w:val="000000"/>
          <w:sz w:val="22"/>
          <w:szCs w:val="22"/>
        </w:rPr>
        <w:t>:</w:t>
      </w:r>
    </w:p>
    <w:p w:rsidR="00D50EBB" w:rsidRPr="00DF7667" w:rsidRDefault="00E9389D" w:rsidP="00DF7667">
      <w:pPr>
        <w:numPr>
          <w:ilvl w:val="0"/>
          <w:numId w:val="14"/>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Bachelor’s and advanced degree preferred with </w:t>
      </w:r>
      <w:r w:rsidRPr="00DF7667">
        <w:rPr>
          <w:rFonts w:asciiTheme="minorHAnsi" w:hAnsiTheme="minorHAnsi" w:cstheme="minorHAnsi"/>
          <w:color w:val="000000"/>
          <w:sz w:val="22"/>
          <w:szCs w:val="22"/>
        </w:rPr>
        <w:t>10+ years of work experience</w:t>
      </w:r>
    </w:p>
    <w:p w:rsidR="00DF7667" w:rsidRPr="00DF7667" w:rsidRDefault="00DF7667" w:rsidP="00DF7667">
      <w:pPr>
        <w:numPr>
          <w:ilvl w:val="0"/>
          <w:numId w:val="14"/>
        </w:numPr>
        <w:rPr>
          <w:rFonts w:asciiTheme="minorHAnsi" w:hAnsiTheme="minorHAnsi" w:cstheme="minorHAnsi"/>
          <w:sz w:val="22"/>
          <w:szCs w:val="22"/>
        </w:rPr>
      </w:pPr>
      <w:r w:rsidRPr="00DF7667">
        <w:rPr>
          <w:rFonts w:asciiTheme="minorHAnsi" w:hAnsiTheme="minorHAnsi" w:cstheme="minorHAnsi"/>
          <w:sz w:val="22"/>
          <w:szCs w:val="22"/>
          <w:shd w:val="clear" w:color="auto" w:fill="FFFFFF"/>
        </w:rPr>
        <w:t>Experience in developing media strategies, communicating verbally with media, and creating news releases, public relations</w:t>
      </w:r>
      <w:r w:rsidR="00A03E20">
        <w:rPr>
          <w:rFonts w:asciiTheme="minorHAnsi" w:hAnsiTheme="minorHAnsi" w:cstheme="minorHAnsi"/>
          <w:sz w:val="22"/>
          <w:szCs w:val="22"/>
          <w:shd w:val="clear" w:color="auto" w:fill="FFFFFF"/>
        </w:rPr>
        <w:t>,</w:t>
      </w:r>
      <w:r w:rsidRPr="00DF7667">
        <w:rPr>
          <w:rFonts w:asciiTheme="minorHAnsi" w:hAnsiTheme="minorHAnsi" w:cstheme="minorHAnsi"/>
          <w:sz w:val="22"/>
          <w:szCs w:val="22"/>
          <w:shd w:val="clear" w:color="auto" w:fill="FFFFFF"/>
        </w:rPr>
        <w:t xml:space="preserve"> and marketing materials</w:t>
      </w:r>
    </w:p>
    <w:p w:rsidR="00DF7667" w:rsidRPr="00DF7667" w:rsidRDefault="00DF7667" w:rsidP="00DF7667">
      <w:pPr>
        <w:numPr>
          <w:ilvl w:val="0"/>
          <w:numId w:val="14"/>
        </w:numPr>
        <w:rPr>
          <w:rFonts w:asciiTheme="minorHAnsi" w:hAnsiTheme="minorHAnsi" w:cstheme="minorHAnsi"/>
          <w:color w:val="000000"/>
          <w:sz w:val="22"/>
          <w:szCs w:val="22"/>
        </w:rPr>
      </w:pPr>
      <w:r w:rsidRPr="00DF7667">
        <w:rPr>
          <w:rFonts w:asciiTheme="minorHAnsi" w:hAnsiTheme="minorHAnsi" w:cstheme="minorHAnsi"/>
          <w:sz w:val="22"/>
          <w:szCs w:val="22"/>
          <w:shd w:val="clear" w:color="auto" w:fill="FFFFFF"/>
        </w:rPr>
        <w:t>Demonstrated experience and a portfolio of accomplishments in obtaining major market media coverage</w:t>
      </w:r>
    </w:p>
    <w:p w:rsidR="007C601D" w:rsidRPr="007C601D" w:rsidRDefault="007C601D" w:rsidP="007C601D">
      <w:pPr>
        <w:numPr>
          <w:ilvl w:val="0"/>
          <w:numId w:val="14"/>
        </w:numPr>
        <w:textAlignment w:val="baseline"/>
        <w:rPr>
          <w:rFonts w:asciiTheme="minorHAnsi" w:hAnsiTheme="minorHAnsi" w:cstheme="minorHAnsi"/>
          <w:sz w:val="22"/>
          <w:szCs w:val="22"/>
        </w:rPr>
      </w:pPr>
      <w:r w:rsidRPr="007C601D">
        <w:rPr>
          <w:rFonts w:asciiTheme="minorHAnsi" w:hAnsiTheme="minorHAnsi" w:cstheme="minorHAnsi"/>
          <w:sz w:val="22"/>
          <w:szCs w:val="22"/>
        </w:rPr>
        <w:t>Previous experience coaching and managing others; ideally previous experience d</w:t>
      </w:r>
      <w:r w:rsidR="00A03E20">
        <w:rPr>
          <w:rFonts w:asciiTheme="minorHAnsi" w:hAnsiTheme="minorHAnsi" w:cstheme="minorHAnsi"/>
          <w:sz w:val="22"/>
          <w:szCs w:val="22"/>
        </w:rPr>
        <w:t>irectly managing other managers</w:t>
      </w:r>
    </w:p>
    <w:p w:rsidR="00D70F11" w:rsidRPr="009825F1" w:rsidRDefault="0053519F" w:rsidP="0053519F">
      <w:pPr>
        <w:tabs>
          <w:tab w:val="left" w:pos="6510"/>
        </w:tabs>
        <w:rPr>
          <w:rFonts w:asciiTheme="minorHAnsi" w:hAnsiTheme="minorHAnsi"/>
          <w:color w:val="000000"/>
          <w:sz w:val="22"/>
          <w:szCs w:val="22"/>
        </w:rPr>
      </w:pPr>
      <w:r w:rsidRPr="009825F1">
        <w:rPr>
          <w:rFonts w:asciiTheme="minorHAnsi" w:hAnsiTheme="minorHAnsi"/>
          <w:color w:val="000000"/>
          <w:sz w:val="22"/>
          <w:szCs w:val="22"/>
        </w:rPr>
        <w:tab/>
      </w:r>
    </w:p>
    <w:p w:rsidR="002D1911" w:rsidRPr="009825F1" w:rsidRDefault="002D1911" w:rsidP="002D1911">
      <w:pPr>
        <w:rPr>
          <w:rFonts w:asciiTheme="minorHAnsi" w:hAnsiTheme="minorHAnsi"/>
          <w:b/>
          <w:sz w:val="22"/>
          <w:szCs w:val="22"/>
        </w:rPr>
      </w:pPr>
      <w:r w:rsidRPr="009825F1">
        <w:rPr>
          <w:rFonts w:asciiTheme="minorHAnsi" w:hAnsiTheme="minorHAnsi"/>
          <w:b/>
          <w:sz w:val="22"/>
          <w:szCs w:val="22"/>
        </w:rPr>
        <w:t>Compensation</w:t>
      </w:r>
      <w:r w:rsidR="00A03E20">
        <w:rPr>
          <w:rFonts w:asciiTheme="minorHAnsi" w:hAnsiTheme="minorHAnsi"/>
          <w:b/>
          <w:sz w:val="22"/>
          <w:szCs w:val="22"/>
        </w:rPr>
        <w:t>:</w:t>
      </w:r>
    </w:p>
    <w:p w:rsidR="00D1388E" w:rsidRPr="009825F1" w:rsidRDefault="00F16810" w:rsidP="00DB3AA5">
      <w:pPr>
        <w:rPr>
          <w:rFonts w:asciiTheme="minorHAnsi" w:hAnsiTheme="minorHAnsi"/>
          <w:color w:val="000000"/>
          <w:sz w:val="22"/>
          <w:szCs w:val="22"/>
        </w:rPr>
      </w:pPr>
      <w:r w:rsidRPr="009825F1">
        <w:rPr>
          <w:rFonts w:asciiTheme="minorHAnsi" w:hAnsiTheme="minorHAnsi"/>
          <w:sz w:val="22"/>
          <w:szCs w:val="22"/>
        </w:rPr>
        <w:t>Salary for this position is competitive and</w:t>
      </w:r>
      <w:r w:rsidR="00540CE8">
        <w:rPr>
          <w:rFonts w:asciiTheme="minorHAnsi" w:hAnsiTheme="minorHAnsi"/>
          <w:sz w:val="22"/>
          <w:szCs w:val="22"/>
        </w:rPr>
        <w:t xml:space="preserve"> commensurate with experience. </w:t>
      </w:r>
      <w:r w:rsidRPr="009825F1">
        <w:rPr>
          <w:rFonts w:asciiTheme="minorHAnsi" w:hAnsiTheme="minorHAnsi"/>
          <w:sz w:val="22"/>
          <w:szCs w:val="22"/>
        </w:rPr>
        <w:t xml:space="preserve">Additionally, Achievement First offers a comprehensive benefits package. </w:t>
      </w:r>
    </w:p>
    <w:p w:rsidR="00DB3AA5" w:rsidRPr="009825F1" w:rsidRDefault="00DB3AA5" w:rsidP="00DB3AA5">
      <w:pPr>
        <w:rPr>
          <w:rFonts w:asciiTheme="minorHAnsi" w:hAnsiTheme="minorHAnsi"/>
          <w:color w:val="000000"/>
          <w:sz w:val="22"/>
          <w:szCs w:val="22"/>
        </w:rPr>
      </w:pPr>
    </w:p>
    <w:p w:rsidR="006801FF" w:rsidRPr="009825F1" w:rsidRDefault="005978CA" w:rsidP="006801FF">
      <w:pPr>
        <w:ind w:left="720" w:hanging="720"/>
        <w:rPr>
          <w:rFonts w:asciiTheme="minorHAnsi" w:hAnsiTheme="minorHAnsi"/>
          <w:b/>
          <w:bCs/>
          <w:color w:val="000000"/>
          <w:sz w:val="22"/>
          <w:szCs w:val="22"/>
        </w:rPr>
      </w:pPr>
      <w:r w:rsidRPr="009825F1">
        <w:rPr>
          <w:rFonts w:asciiTheme="minorHAnsi" w:hAnsiTheme="minorHAnsi"/>
          <w:b/>
          <w:color w:val="000000"/>
          <w:sz w:val="22"/>
          <w:szCs w:val="22"/>
        </w:rPr>
        <w:t>T</w:t>
      </w:r>
      <w:r w:rsidR="00F16810" w:rsidRPr="009825F1">
        <w:rPr>
          <w:rFonts w:asciiTheme="minorHAnsi" w:hAnsiTheme="minorHAnsi"/>
          <w:b/>
          <w:bCs/>
          <w:color w:val="000000"/>
          <w:sz w:val="22"/>
          <w:szCs w:val="22"/>
        </w:rPr>
        <w:t>o Apply</w:t>
      </w:r>
      <w:r w:rsidR="00A03E20">
        <w:rPr>
          <w:rFonts w:asciiTheme="minorHAnsi" w:hAnsiTheme="minorHAnsi"/>
          <w:b/>
          <w:bCs/>
          <w:color w:val="000000"/>
          <w:sz w:val="22"/>
          <w:szCs w:val="22"/>
        </w:rPr>
        <w:t>:</w:t>
      </w:r>
    </w:p>
    <w:p w:rsidR="002F24D8" w:rsidRDefault="00E85096" w:rsidP="00BD6414">
      <w:pPr>
        <w:pStyle w:val="Footer"/>
        <w:rPr>
          <w:rFonts w:asciiTheme="minorHAnsi" w:hAnsiTheme="minorHAnsi"/>
          <w:sz w:val="22"/>
          <w:szCs w:val="22"/>
        </w:rPr>
      </w:pPr>
      <w:r w:rsidRPr="009825F1">
        <w:rPr>
          <w:rFonts w:asciiTheme="minorHAnsi" w:hAnsiTheme="minorHAnsi"/>
          <w:sz w:val="22"/>
          <w:szCs w:val="22"/>
        </w:rPr>
        <w:t>Achievements First is currently reviewing applications—please apply</w:t>
      </w:r>
      <w:r w:rsidR="002F24D8">
        <w:rPr>
          <w:rFonts w:asciiTheme="minorHAnsi" w:hAnsiTheme="minorHAnsi"/>
          <w:sz w:val="22"/>
          <w:szCs w:val="22"/>
        </w:rPr>
        <w:t xml:space="preserve"> before Sunday, May 18</w:t>
      </w:r>
      <w:r w:rsidR="002F24D8" w:rsidRPr="002F24D8">
        <w:rPr>
          <w:rFonts w:asciiTheme="minorHAnsi" w:hAnsiTheme="minorHAnsi"/>
          <w:sz w:val="22"/>
          <w:szCs w:val="22"/>
          <w:vertAlign w:val="superscript"/>
        </w:rPr>
        <w:t>th</w:t>
      </w:r>
      <w:r w:rsidR="002F24D8">
        <w:rPr>
          <w:rFonts w:asciiTheme="minorHAnsi" w:hAnsiTheme="minorHAnsi"/>
          <w:sz w:val="22"/>
          <w:szCs w:val="22"/>
        </w:rPr>
        <w:t xml:space="preserve">. </w:t>
      </w:r>
    </w:p>
    <w:p w:rsidR="002F24D8" w:rsidRDefault="002F24D8" w:rsidP="00BD6414">
      <w:pPr>
        <w:pStyle w:val="Footer"/>
        <w:rPr>
          <w:rFonts w:asciiTheme="minorHAnsi" w:hAnsiTheme="minorHAnsi"/>
          <w:sz w:val="22"/>
          <w:szCs w:val="22"/>
        </w:rPr>
      </w:pPr>
    </w:p>
    <w:p w:rsidR="00F03AF0" w:rsidRPr="00BD6414" w:rsidRDefault="00773782" w:rsidP="00BD6414">
      <w:pPr>
        <w:pStyle w:val="Footer"/>
        <w:rPr>
          <w:rFonts w:asciiTheme="minorHAnsi" w:hAnsiTheme="minorHAnsi" w:cs="Arial"/>
          <w:b/>
          <w:color w:val="000000"/>
          <w:sz w:val="22"/>
          <w:szCs w:val="22"/>
        </w:rPr>
      </w:pPr>
      <w:r w:rsidRPr="009825F1">
        <w:rPr>
          <w:rFonts w:asciiTheme="minorHAnsi" w:hAnsiTheme="minorHAnsi"/>
          <w:sz w:val="22"/>
          <w:szCs w:val="22"/>
        </w:rPr>
        <w:t>S</w:t>
      </w:r>
      <w:r w:rsidR="002F24D8">
        <w:rPr>
          <w:rFonts w:asciiTheme="minorHAnsi" w:hAnsiTheme="minorHAnsi"/>
          <w:sz w:val="22"/>
          <w:szCs w:val="22"/>
        </w:rPr>
        <w:t xml:space="preserve">end resume and one to two </w:t>
      </w:r>
      <w:r w:rsidR="001E1B14">
        <w:rPr>
          <w:rFonts w:asciiTheme="minorHAnsi" w:hAnsiTheme="minorHAnsi"/>
          <w:sz w:val="22"/>
          <w:szCs w:val="22"/>
        </w:rPr>
        <w:t>page cover letter</w:t>
      </w:r>
      <w:r w:rsidR="002F24D8">
        <w:rPr>
          <w:rFonts w:asciiTheme="minorHAnsi" w:hAnsiTheme="minorHAnsi"/>
          <w:sz w:val="22"/>
          <w:szCs w:val="22"/>
        </w:rPr>
        <w:t xml:space="preserve"> </w:t>
      </w:r>
      <w:r w:rsidR="00763143">
        <w:rPr>
          <w:rFonts w:asciiTheme="minorHAnsi" w:hAnsiTheme="minorHAnsi"/>
          <w:sz w:val="22"/>
          <w:szCs w:val="22"/>
        </w:rPr>
        <w:t>clearly</w:t>
      </w:r>
      <w:r w:rsidR="002F24D8">
        <w:rPr>
          <w:rFonts w:asciiTheme="minorHAnsi" w:hAnsiTheme="minorHAnsi"/>
          <w:sz w:val="22"/>
          <w:szCs w:val="22"/>
        </w:rPr>
        <w:t xml:space="preserve"> outlining why you think your previous experience makes you a strong candidate to</w:t>
      </w:r>
      <w:r w:rsidR="00F16810" w:rsidRPr="009825F1">
        <w:rPr>
          <w:rFonts w:asciiTheme="minorHAnsi" w:hAnsiTheme="minorHAnsi"/>
          <w:sz w:val="22"/>
          <w:szCs w:val="22"/>
        </w:rPr>
        <w:t xml:space="preserve">: </w:t>
      </w:r>
      <w:r w:rsidR="000E4649" w:rsidRPr="009825F1">
        <w:rPr>
          <w:rFonts w:asciiTheme="minorHAnsi" w:hAnsiTheme="minorHAnsi"/>
          <w:color w:val="000000"/>
          <w:sz w:val="22"/>
          <w:szCs w:val="22"/>
        </w:rPr>
        <w:br/>
      </w:r>
    </w:p>
    <w:p w:rsidR="000E4649" w:rsidRDefault="00E9389D">
      <w:pPr>
        <w:rPr>
          <w:rFonts w:asciiTheme="minorHAnsi" w:hAnsiTheme="minorHAnsi"/>
          <w:color w:val="000000"/>
          <w:sz w:val="22"/>
          <w:szCs w:val="22"/>
        </w:rPr>
      </w:pPr>
      <w:r>
        <w:rPr>
          <w:rFonts w:asciiTheme="minorHAnsi" w:hAnsiTheme="minorHAnsi"/>
          <w:color w:val="000000"/>
          <w:sz w:val="22"/>
          <w:szCs w:val="22"/>
        </w:rPr>
        <w:t>Zenon Halatyn</w:t>
      </w:r>
    </w:p>
    <w:p w:rsidR="00D52EE8" w:rsidRDefault="00E9389D">
      <w:pPr>
        <w:rPr>
          <w:rFonts w:asciiTheme="minorHAnsi" w:hAnsiTheme="minorHAnsi"/>
          <w:color w:val="000000"/>
          <w:sz w:val="22"/>
          <w:szCs w:val="22"/>
        </w:rPr>
      </w:pPr>
      <w:r>
        <w:rPr>
          <w:rFonts w:asciiTheme="minorHAnsi" w:hAnsiTheme="minorHAnsi"/>
          <w:color w:val="000000"/>
          <w:sz w:val="22"/>
          <w:szCs w:val="22"/>
        </w:rPr>
        <w:t xml:space="preserve">Executive Assistant to </w:t>
      </w:r>
      <w:r w:rsidR="006F27C6">
        <w:rPr>
          <w:rFonts w:asciiTheme="minorHAnsi" w:hAnsiTheme="minorHAnsi"/>
          <w:color w:val="000000"/>
          <w:sz w:val="22"/>
          <w:szCs w:val="22"/>
        </w:rPr>
        <w:t>Chief External Officer</w:t>
      </w:r>
    </w:p>
    <w:p w:rsidR="00D52EE8" w:rsidRDefault="009300A6">
      <w:pPr>
        <w:rPr>
          <w:rFonts w:asciiTheme="minorHAnsi" w:hAnsiTheme="minorHAnsi"/>
          <w:color w:val="000000"/>
          <w:sz w:val="22"/>
          <w:szCs w:val="22"/>
        </w:rPr>
      </w:pPr>
      <w:hyperlink r:id="rId13" w:history="1">
        <w:r w:rsidR="00E85096" w:rsidRPr="00502EC1">
          <w:rPr>
            <w:rStyle w:val="Hyperlink"/>
            <w:rFonts w:asciiTheme="minorHAnsi" w:hAnsiTheme="minorHAnsi"/>
            <w:sz w:val="22"/>
            <w:szCs w:val="22"/>
          </w:rPr>
          <w:t>zenonhalatyn@achievementfirst.org</w:t>
        </w:r>
      </w:hyperlink>
      <w:r w:rsidR="00E85096">
        <w:rPr>
          <w:rFonts w:asciiTheme="minorHAnsi" w:hAnsiTheme="minorHAnsi"/>
          <w:color w:val="000000"/>
          <w:sz w:val="22"/>
          <w:szCs w:val="22"/>
        </w:rPr>
        <w:t xml:space="preserve"> </w:t>
      </w:r>
    </w:p>
    <w:p w:rsidR="005C2EA8" w:rsidRDefault="005C2EA8" w:rsidP="005C2EA8">
      <w:pPr>
        <w:rPr>
          <w:rFonts w:asciiTheme="minorHAnsi" w:hAnsiTheme="minorHAnsi"/>
          <w:sz w:val="22"/>
          <w:szCs w:val="22"/>
        </w:rPr>
      </w:pPr>
    </w:p>
    <w:p w:rsidR="005C2EA8" w:rsidRPr="002E0705" w:rsidRDefault="005C2EA8" w:rsidP="005C2EA8">
      <w:pPr>
        <w:pStyle w:val="Footer"/>
        <w:rPr>
          <w:rFonts w:asciiTheme="minorHAnsi" w:hAnsiTheme="minorHAnsi" w:cstheme="minorHAnsi"/>
          <w:sz w:val="22"/>
          <w:szCs w:val="22"/>
        </w:rPr>
      </w:pPr>
      <w:r w:rsidRPr="002E0705">
        <w:rPr>
          <w:rFonts w:asciiTheme="minorHAnsi" w:hAnsiTheme="minorHAnsi" w:cstheme="minorHAnsi"/>
          <w:sz w:val="22"/>
          <w:szCs w:val="22"/>
        </w:rPr>
        <w:t xml:space="preserve">Please visit the Achievement First careers site at </w:t>
      </w:r>
      <w:hyperlink r:id="rId14" w:tgtFrame="_blank" w:history="1">
        <w:r w:rsidRPr="002E0705">
          <w:rPr>
            <w:rStyle w:val="Hyperlink"/>
            <w:rFonts w:asciiTheme="minorHAnsi" w:hAnsiTheme="minorHAnsi" w:cstheme="minorHAnsi"/>
            <w:sz w:val="22"/>
            <w:szCs w:val="22"/>
          </w:rPr>
          <w:t>http://www.achievementfirst.org/careers/</w:t>
        </w:r>
      </w:hyperlink>
      <w:r w:rsidRPr="002E0705">
        <w:rPr>
          <w:rFonts w:asciiTheme="minorHAnsi" w:hAnsiTheme="minorHAnsi" w:cstheme="minorHAnsi"/>
          <w:sz w:val="22"/>
          <w:szCs w:val="22"/>
        </w:rPr>
        <w:t xml:space="preserve">. Achievement First is an equal opportunity employer and an organization that values diversity. People from all diverse backgrounds are strongly encouraged to apply. Spanish language proficiency is a plus. You can learn more about diversity at Achievement First here: </w:t>
      </w:r>
      <w:hyperlink r:id="rId15" w:tgtFrame="_blank" w:history="1">
        <w:r w:rsidRPr="002E0705">
          <w:rPr>
            <w:rStyle w:val="Hyperlink"/>
            <w:rFonts w:asciiTheme="minorHAnsi" w:hAnsiTheme="minorHAnsi" w:cstheme="minorHAnsi"/>
            <w:sz w:val="22"/>
            <w:szCs w:val="22"/>
          </w:rPr>
          <w:t>http://www.achievementfirst.org/about-us/diversity/</w:t>
        </w:r>
      </w:hyperlink>
      <w:r w:rsidRPr="002E0705">
        <w:rPr>
          <w:rFonts w:asciiTheme="minorHAnsi" w:hAnsiTheme="minorHAnsi" w:cstheme="minorHAnsi"/>
          <w:sz w:val="22"/>
          <w:szCs w:val="22"/>
        </w:rPr>
        <w:t>.</w:t>
      </w:r>
    </w:p>
    <w:p w:rsidR="005C2EA8" w:rsidRPr="005C2EA8" w:rsidRDefault="005C2EA8" w:rsidP="005C2EA8">
      <w:pPr>
        <w:rPr>
          <w:rFonts w:asciiTheme="minorHAnsi" w:hAnsiTheme="minorHAnsi"/>
          <w:sz w:val="22"/>
          <w:szCs w:val="22"/>
        </w:rPr>
      </w:pPr>
    </w:p>
    <w:sectPr w:rsidR="005C2EA8" w:rsidRPr="005C2EA8" w:rsidSect="00FD50F0">
      <w:headerReference w:type="default" r:id="rId16"/>
      <w:footerReference w:type="default" r:id="rId17"/>
      <w:pgSz w:w="12240" w:h="15840"/>
      <w:pgMar w:top="792" w:right="900" w:bottom="90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A6" w:rsidRDefault="009300A6">
      <w:r>
        <w:separator/>
      </w:r>
    </w:p>
  </w:endnote>
  <w:endnote w:type="continuationSeparator" w:id="0">
    <w:p w:rsidR="009300A6" w:rsidRDefault="0093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2" w:rsidRPr="0029559D" w:rsidRDefault="00861209" w:rsidP="00861209">
    <w:pPr>
      <w:pStyle w:val="Footer"/>
      <w:jc w:val="center"/>
      <w:rPr>
        <w:rFonts w:asciiTheme="minorHAnsi" w:hAnsiTheme="minorHAnsi"/>
        <w:sz w:val="20"/>
        <w:szCs w:val="20"/>
      </w:rPr>
    </w:pPr>
    <w:r>
      <w:rPr>
        <w:rStyle w:val="PageNumber"/>
        <w:rFonts w:asciiTheme="minorHAnsi" w:hAnsiTheme="minorHAnsi"/>
        <w:sz w:val="20"/>
        <w:szCs w:val="20"/>
      </w:rPr>
      <w:t>Achievement First is an 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A6" w:rsidRDefault="009300A6">
      <w:r>
        <w:separator/>
      </w:r>
    </w:p>
  </w:footnote>
  <w:footnote w:type="continuationSeparator" w:id="0">
    <w:p w:rsidR="009300A6" w:rsidRDefault="00930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6FD" w:rsidRPr="007B06FD" w:rsidRDefault="007B06FD" w:rsidP="007B06FD">
    <w:pPr>
      <w:pStyle w:val="Header"/>
      <w:jc w:val="center"/>
      <w:rPr>
        <w:rFonts w:asciiTheme="minorHAnsi" w:hAnsiTheme="minorHAnsi" w:cstheme="minorHAnsi"/>
        <w:b/>
      </w:rPr>
    </w:pPr>
    <w:r w:rsidRPr="00BF3A96">
      <w:rPr>
        <w:noProof/>
      </w:rPr>
      <w:drawing>
        <wp:anchor distT="0" distB="0" distL="114300" distR="114300" simplePos="0" relativeHeight="251658240" behindDoc="1" locked="0" layoutInCell="1" allowOverlap="1" wp14:anchorId="70E652DC" wp14:editId="4F05B144">
          <wp:simplePos x="0" y="0"/>
          <wp:positionH relativeFrom="column">
            <wp:posOffset>5193030</wp:posOffset>
          </wp:positionH>
          <wp:positionV relativeFrom="paragraph">
            <wp:posOffset>-141605</wp:posOffset>
          </wp:positionV>
          <wp:extent cx="1266825" cy="571500"/>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B06FD" w:rsidRDefault="007B06FD" w:rsidP="00BF3A96">
    <w:pPr>
      <w:pStyle w:val="Header"/>
      <w:jc w:val="right"/>
    </w:pPr>
  </w:p>
  <w:p w:rsidR="00BF3A96" w:rsidRDefault="00BF3A96" w:rsidP="00BF3A9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2D9"/>
    <w:multiLevelType w:val="multilevel"/>
    <w:tmpl w:val="C142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3C0FE1"/>
    <w:multiLevelType w:val="hybridMultilevel"/>
    <w:tmpl w:val="AF225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C80B10"/>
    <w:multiLevelType w:val="multilevel"/>
    <w:tmpl w:val="69DE0986"/>
    <w:lvl w:ilvl="0">
      <w:start w:val="2"/>
      <w:numFmt w:val="bullet"/>
      <w:lvlText w:val="-"/>
      <w:lvlJc w:val="left"/>
      <w:pPr>
        <w:tabs>
          <w:tab w:val="num" w:pos="720"/>
        </w:tabs>
        <w:ind w:left="720" w:hanging="360"/>
      </w:pPr>
      <w:rPr>
        <w:rFonts w:ascii="Garamond" w:eastAsia="Times New Roman" w:hAnsi="Garamond"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8E32794"/>
    <w:multiLevelType w:val="hybridMultilevel"/>
    <w:tmpl w:val="258A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B491A"/>
    <w:multiLevelType w:val="hybridMultilevel"/>
    <w:tmpl w:val="6310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41C6A"/>
    <w:multiLevelType w:val="hybridMultilevel"/>
    <w:tmpl w:val="66007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B5447A"/>
    <w:multiLevelType w:val="hybridMultilevel"/>
    <w:tmpl w:val="6524703A"/>
    <w:lvl w:ilvl="0" w:tplc="5FD49CC4">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643ECD"/>
    <w:multiLevelType w:val="hybridMultilevel"/>
    <w:tmpl w:val="079EA012"/>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BD56C7"/>
    <w:multiLevelType w:val="hybridMultilevel"/>
    <w:tmpl w:val="D12E68AE"/>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2D1A8F"/>
    <w:multiLevelType w:val="hybridMultilevel"/>
    <w:tmpl w:val="09429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6D5F28"/>
    <w:multiLevelType w:val="multilevel"/>
    <w:tmpl w:val="8FF8A3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C341BE3"/>
    <w:multiLevelType w:val="multilevel"/>
    <w:tmpl w:val="212A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64513B"/>
    <w:multiLevelType w:val="hybridMultilevel"/>
    <w:tmpl w:val="057A6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AD24ED"/>
    <w:multiLevelType w:val="hybridMultilevel"/>
    <w:tmpl w:val="6F20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867E07"/>
    <w:multiLevelType w:val="hybridMultilevel"/>
    <w:tmpl w:val="5DA4F0A2"/>
    <w:lvl w:ilvl="0" w:tplc="0986BA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1FBE6401"/>
    <w:multiLevelType w:val="multilevel"/>
    <w:tmpl w:val="8FF8A3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6EF64E4"/>
    <w:multiLevelType w:val="hybridMultilevel"/>
    <w:tmpl w:val="BCB4EE4E"/>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F830E1"/>
    <w:multiLevelType w:val="multilevel"/>
    <w:tmpl w:val="C946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CD08D7"/>
    <w:multiLevelType w:val="hybridMultilevel"/>
    <w:tmpl w:val="69DE0986"/>
    <w:lvl w:ilvl="0" w:tplc="E6E202DA">
      <w:start w:val="2"/>
      <w:numFmt w:val="bullet"/>
      <w:lvlText w:val="-"/>
      <w:lvlJc w:val="left"/>
      <w:pPr>
        <w:tabs>
          <w:tab w:val="num" w:pos="720"/>
        </w:tabs>
        <w:ind w:left="720" w:hanging="360"/>
      </w:pPr>
      <w:rPr>
        <w:rFonts w:ascii="Garamond" w:eastAsia="Times New Roman" w:hAnsi="Garamond"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3E057D"/>
    <w:multiLevelType w:val="multilevel"/>
    <w:tmpl w:val="8B92D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E04295"/>
    <w:multiLevelType w:val="multilevel"/>
    <w:tmpl w:val="8FF8A3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2463AC2"/>
    <w:multiLevelType w:val="hybridMultilevel"/>
    <w:tmpl w:val="20E2D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B13221"/>
    <w:multiLevelType w:val="multilevel"/>
    <w:tmpl w:val="8FF8A3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2B559C3"/>
    <w:multiLevelType w:val="multilevel"/>
    <w:tmpl w:val="8FF8A3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32B1B95"/>
    <w:multiLevelType w:val="hybridMultilevel"/>
    <w:tmpl w:val="C9764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E05FA4"/>
    <w:multiLevelType w:val="multilevel"/>
    <w:tmpl w:val="079EA0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74B55A8"/>
    <w:multiLevelType w:val="hybridMultilevel"/>
    <w:tmpl w:val="C0946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D466AD"/>
    <w:multiLevelType w:val="hybridMultilevel"/>
    <w:tmpl w:val="8E9C6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80533D1"/>
    <w:multiLevelType w:val="hybridMultilevel"/>
    <w:tmpl w:val="1F88F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96A348A"/>
    <w:multiLevelType w:val="hybridMultilevel"/>
    <w:tmpl w:val="8FF8A38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C0530E"/>
    <w:multiLevelType w:val="multilevel"/>
    <w:tmpl w:val="8FF8A3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D6B38F1"/>
    <w:multiLevelType w:val="hybridMultilevel"/>
    <w:tmpl w:val="735AC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370958"/>
    <w:multiLevelType w:val="hybridMultilevel"/>
    <w:tmpl w:val="4CA4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A2328A"/>
    <w:multiLevelType w:val="multilevel"/>
    <w:tmpl w:val="69DE0986"/>
    <w:lvl w:ilvl="0">
      <w:start w:val="2"/>
      <w:numFmt w:val="bullet"/>
      <w:lvlText w:val="-"/>
      <w:lvlJc w:val="left"/>
      <w:pPr>
        <w:tabs>
          <w:tab w:val="num" w:pos="720"/>
        </w:tabs>
        <w:ind w:left="720" w:hanging="360"/>
      </w:pPr>
      <w:rPr>
        <w:rFonts w:ascii="Garamond" w:eastAsia="Times New Roman" w:hAnsi="Garamond"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EAB0E4E"/>
    <w:multiLevelType w:val="hybridMultilevel"/>
    <w:tmpl w:val="ED52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085978"/>
    <w:multiLevelType w:val="multilevel"/>
    <w:tmpl w:val="8FF8A3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90366A9"/>
    <w:multiLevelType w:val="multilevel"/>
    <w:tmpl w:val="5F5A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CF026C"/>
    <w:multiLevelType w:val="hybridMultilevel"/>
    <w:tmpl w:val="10341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B43B0C"/>
    <w:multiLevelType w:val="multilevel"/>
    <w:tmpl w:val="070C99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B0C7080"/>
    <w:multiLevelType w:val="hybridMultilevel"/>
    <w:tmpl w:val="455A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FE1085"/>
    <w:multiLevelType w:val="hybridMultilevel"/>
    <w:tmpl w:val="03F2A920"/>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036557"/>
    <w:multiLevelType w:val="multilevel"/>
    <w:tmpl w:val="079EA0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05710B5"/>
    <w:multiLevelType w:val="multilevel"/>
    <w:tmpl w:val="079EA0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3C47A9F"/>
    <w:multiLevelType w:val="hybridMultilevel"/>
    <w:tmpl w:val="04B4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B1A71C2"/>
    <w:multiLevelType w:val="multilevel"/>
    <w:tmpl w:val="F380087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num w:numId="1">
    <w:abstractNumId w:val="18"/>
  </w:num>
  <w:num w:numId="2">
    <w:abstractNumId w:val="29"/>
  </w:num>
  <w:num w:numId="3">
    <w:abstractNumId w:val="14"/>
  </w:num>
  <w:num w:numId="4">
    <w:abstractNumId w:val="27"/>
  </w:num>
  <w:num w:numId="5">
    <w:abstractNumId w:val="33"/>
  </w:num>
  <w:num w:numId="6">
    <w:abstractNumId w:val="6"/>
  </w:num>
  <w:num w:numId="7">
    <w:abstractNumId w:val="2"/>
  </w:num>
  <w:num w:numId="8">
    <w:abstractNumId w:val="7"/>
  </w:num>
  <w:num w:numId="9">
    <w:abstractNumId w:val="43"/>
  </w:num>
  <w:num w:numId="10">
    <w:abstractNumId w:val="1"/>
  </w:num>
  <w:num w:numId="11">
    <w:abstractNumId w:val="30"/>
  </w:num>
  <w:num w:numId="12">
    <w:abstractNumId w:val="5"/>
  </w:num>
  <w:num w:numId="13">
    <w:abstractNumId w:val="15"/>
  </w:num>
  <w:num w:numId="14">
    <w:abstractNumId w:val="21"/>
  </w:num>
  <w:num w:numId="15">
    <w:abstractNumId w:val="10"/>
  </w:num>
  <w:num w:numId="16">
    <w:abstractNumId w:val="26"/>
  </w:num>
  <w:num w:numId="17">
    <w:abstractNumId w:val="22"/>
  </w:num>
  <w:num w:numId="18">
    <w:abstractNumId w:val="37"/>
  </w:num>
  <w:num w:numId="19">
    <w:abstractNumId w:val="35"/>
  </w:num>
  <w:num w:numId="20">
    <w:abstractNumId w:val="12"/>
  </w:num>
  <w:num w:numId="21">
    <w:abstractNumId w:val="23"/>
  </w:num>
  <w:num w:numId="22">
    <w:abstractNumId w:val="34"/>
  </w:num>
  <w:num w:numId="23">
    <w:abstractNumId w:val="20"/>
  </w:num>
  <w:num w:numId="24">
    <w:abstractNumId w:val="9"/>
  </w:num>
  <w:num w:numId="25">
    <w:abstractNumId w:val="25"/>
  </w:num>
  <w:num w:numId="26">
    <w:abstractNumId w:val="40"/>
  </w:num>
  <w:num w:numId="27">
    <w:abstractNumId w:val="42"/>
  </w:num>
  <w:num w:numId="28">
    <w:abstractNumId w:val="16"/>
  </w:num>
  <w:num w:numId="29">
    <w:abstractNumId w:val="41"/>
  </w:num>
  <w:num w:numId="30">
    <w:abstractNumId w:val="8"/>
  </w:num>
  <w:num w:numId="31">
    <w:abstractNumId w:val="32"/>
  </w:num>
  <w:num w:numId="32">
    <w:abstractNumId w:val="39"/>
  </w:num>
  <w:num w:numId="33">
    <w:abstractNumId w:val="13"/>
  </w:num>
  <w:num w:numId="34">
    <w:abstractNumId w:val="3"/>
  </w:num>
  <w:num w:numId="35">
    <w:abstractNumId w:val="28"/>
  </w:num>
  <w:num w:numId="36">
    <w:abstractNumId w:val="19"/>
  </w:num>
  <w:num w:numId="37">
    <w:abstractNumId w:val="4"/>
  </w:num>
  <w:num w:numId="38">
    <w:abstractNumId w:val="24"/>
  </w:num>
  <w:num w:numId="39">
    <w:abstractNumId w:val="11"/>
  </w:num>
  <w:num w:numId="40">
    <w:abstractNumId w:val="44"/>
  </w:num>
  <w:num w:numId="41">
    <w:abstractNumId w:val="31"/>
  </w:num>
  <w:num w:numId="42">
    <w:abstractNumId w:val="36"/>
  </w:num>
  <w:num w:numId="43">
    <w:abstractNumId w:val="17"/>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055C7"/>
    <w:rsid w:val="0000775B"/>
    <w:rsid w:val="000079F1"/>
    <w:rsid w:val="0002197A"/>
    <w:rsid w:val="0002564F"/>
    <w:rsid w:val="0002634A"/>
    <w:rsid w:val="00030309"/>
    <w:rsid w:val="000325ED"/>
    <w:rsid w:val="0004313A"/>
    <w:rsid w:val="0005377D"/>
    <w:rsid w:val="00056493"/>
    <w:rsid w:val="000649D8"/>
    <w:rsid w:val="000651E4"/>
    <w:rsid w:val="00065AB4"/>
    <w:rsid w:val="00076AC3"/>
    <w:rsid w:val="0008283A"/>
    <w:rsid w:val="00085864"/>
    <w:rsid w:val="00093DB8"/>
    <w:rsid w:val="00096D2F"/>
    <w:rsid w:val="000A2D86"/>
    <w:rsid w:val="000A531A"/>
    <w:rsid w:val="000B76C4"/>
    <w:rsid w:val="000D47F8"/>
    <w:rsid w:val="000D6EF6"/>
    <w:rsid w:val="000E4649"/>
    <w:rsid w:val="000F3837"/>
    <w:rsid w:val="000F3CD0"/>
    <w:rsid w:val="000F7258"/>
    <w:rsid w:val="00116736"/>
    <w:rsid w:val="00153E15"/>
    <w:rsid w:val="0015482A"/>
    <w:rsid w:val="00160E5D"/>
    <w:rsid w:val="00171705"/>
    <w:rsid w:val="00181CB2"/>
    <w:rsid w:val="00187113"/>
    <w:rsid w:val="00194752"/>
    <w:rsid w:val="001A38D4"/>
    <w:rsid w:val="001B40F9"/>
    <w:rsid w:val="001C3FD7"/>
    <w:rsid w:val="001C6C95"/>
    <w:rsid w:val="001D524C"/>
    <w:rsid w:val="001E1B14"/>
    <w:rsid w:val="001E7FBE"/>
    <w:rsid w:val="001F73EE"/>
    <w:rsid w:val="0020776E"/>
    <w:rsid w:val="00236C79"/>
    <w:rsid w:val="00246854"/>
    <w:rsid w:val="002511BB"/>
    <w:rsid w:val="002512B6"/>
    <w:rsid w:val="0025324C"/>
    <w:rsid w:val="002538AD"/>
    <w:rsid w:val="00254ECB"/>
    <w:rsid w:val="0025653B"/>
    <w:rsid w:val="00260976"/>
    <w:rsid w:val="00273DDB"/>
    <w:rsid w:val="0029559D"/>
    <w:rsid w:val="002A1D79"/>
    <w:rsid w:val="002C53F6"/>
    <w:rsid w:val="002C5F2B"/>
    <w:rsid w:val="002D1911"/>
    <w:rsid w:val="002D3104"/>
    <w:rsid w:val="002D3FFC"/>
    <w:rsid w:val="002E3A01"/>
    <w:rsid w:val="002E7223"/>
    <w:rsid w:val="002F155E"/>
    <w:rsid w:val="002F24D8"/>
    <w:rsid w:val="003078F0"/>
    <w:rsid w:val="0031432C"/>
    <w:rsid w:val="00321DE8"/>
    <w:rsid w:val="003309AD"/>
    <w:rsid w:val="00331E70"/>
    <w:rsid w:val="00333ADD"/>
    <w:rsid w:val="00336B11"/>
    <w:rsid w:val="00337A8C"/>
    <w:rsid w:val="00345614"/>
    <w:rsid w:val="00345F17"/>
    <w:rsid w:val="00351E03"/>
    <w:rsid w:val="00355DBF"/>
    <w:rsid w:val="003640A1"/>
    <w:rsid w:val="00372C29"/>
    <w:rsid w:val="00372CC2"/>
    <w:rsid w:val="00381B4F"/>
    <w:rsid w:val="003859E2"/>
    <w:rsid w:val="00387837"/>
    <w:rsid w:val="00391364"/>
    <w:rsid w:val="00391F59"/>
    <w:rsid w:val="0039418C"/>
    <w:rsid w:val="003A5AE7"/>
    <w:rsid w:val="003B3A8C"/>
    <w:rsid w:val="003C705A"/>
    <w:rsid w:val="003D1C0D"/>
    <w:rsid w:val="003D2DD1"/>
    <w:rsid w:val="003D56F7"/>
    <w:rsid w:val="003F2653"/>
    <w:rsid w:val="003F2CC0"/>
    <w:rsid w:val="003F3927"/>
    <w:rsid w:val="003F4B62"/>
    <w:rsid w:val="00400454"/>
    <w:rsid w:val="0040407E"/>
    <w:rsid w:val="0040587E"/>
    <w:rsid w:val="0041202B"/>
    <w:rsid w:val="00415E97"/>
    <w:rsid w:val="00423F0F"/>
    <w:rsid w:val="004307D1"/>
    <w:rsid w:val="00431074"/>
    <w:rsid w:val="00435806"/>
    <w:rsid w:val="00437C91"/>
    <w:rsid w:val="00440823"/>
    <w:rsid w:val="004544D9"/>
    <w:rsid w:val="00456F11"/>
    <w:rsid w:val="00463799"/>
    <w:rsid w:val="00471A29"/>
    <w:rsid w:val="0047496C"/>
    <w:rsid w:val="004756A2"/>
    <w:rsid w:val="00480CFC"/>
    <w:rsid w:val="004A1894"/>
    <w:rsid w:val="004B6015"/>
    <w:rsid w:val="004C226B"/>
    <w:rsid w:val="004C42F3"/>
    <w:rsid w:val="004D6CC1"/>
    <w:rsid w:val="004E0DD1"/>
    <w:rsid w:val="004F02A5"/>
    <w:rsid w:val="004F1757"/>
    <w:rsid w:val="00503AEF"/>
    <w:rsid w:val="0050700B"/>
    <w:rsid w:val="00510F6E"/>
    <w:rsid w:val="00521647"/>
    <w:rsid w:val="00522985"/>
    <w:rsid w:val="00526630"/>
    <w:rsid w:val="00530B6A"/>
    <w:rsid w:val="005313D8"/>
    <w:rsid w:val="00532F0B"/>
    <w:rsid w:val="0053519F"/>
    <w:rsid w:val="00540CE8"/>
    <w:rsid w:val="005414AE"/>
    <w:rsid w:val="0055138A"/>
    <w:rsid w:val="00556CE1"/>
    <w:rsid w:val="00557770"/>
    <w:rsid w:val="005601AA"/>
    <w:rsid w:val="0056305F"/>
    <w:rsid w:val="00567207"/>
    <w:rsid w:val="00575048"/>
    <w:rsid w:val="005775A1"/>
    <w:rsid w:val="0058310D"/>
    <w:rsid w:val="00590492"/>
    <w:rsid w:val="005976D8"/>
    <w:rsid w:val="005978CA"/>
    <w:rsid w:val="005A6880"/>
    <w:rsid w:val="005A6AC0"/>
    <w:rsid w:val="005A755A"/>
    <w:rsid w:val="005B0FBC"/>
    <w:rsid w:val="005B446A"/>
    <w:rsid w:val="005C13D1"/>
    <w:rsid w:val="005C23AA"/>
    <w:rsid w:val="005C2EA8"/>
    <w:rsid w:val="005C5933"/>
    <w:rsid w:val="005C6395"/>
    <w:rsid w:val="005C72D7"/>
    <w:rsid w:val="00622DE1"/>
    <w:rsid w:val="00626406"/>
    <w:rsid w:val="006278A1"/>
    <w:rsid w:val="0063676D"/>
    <w:rsid w:val="00640BC6"/>
    <w:rsid w:val="00652B03"/>
    <w:rsid w:val="0066017B"/>
    <w:rsid w:val="006639C6"/>
    <w:rsid w:val="00664A1F"/>
    <w:rsid w:val="00672868"/>
    <w:rsid w:val="00677634"/>
    <w:rsid w:val="006801FF"/>
    <w:rsid w:val="006B5A75"/>
    <w:rsid w:val="006D3EBC"/>
    <w:rsid w:val="006E4810"/>
    <w:rsid w:val="006E4F12"/>
    <w:rsid w:val="006F27C6"/>
    <w:rsid w:val="006F39C0"/>
    <w:rsid w:val="00700454"/>
    <w:rsid w:val="00701570"/>
    <w:rsid w:val="007075FB"/>
    <w:rsid w:val="007106E9"/>
    <w:rsid w:val="00712314"/>
    <w:rsid w:val="007241DE"/>
    <w:rsid w:val="00727D50"/>
    <w:rsid w:val="00757294"/>
    <w:rsid w:val="00763143"/>
    <w:rsid w:val="00763E91"/>
    <w:rsid w:val="00773782"/>
    <w:rsid w:val="00793094"/>
    <w:rsid w:val="00795181"/>
    <w:rsid w:val="00796621"/>
    <w:rsid w:val="007B06FD"/>
    <w:rsid w:val="007B53B6"/>
    <w:rsid w:val="007C601D"/>
    <w:rsid w:val="007F5009"/>
    <w:rsid w:val="00801783"/>
    <w:rsid w:val="008053DA"/>
    <w:rsid w:val="00826D44"/>
    <w:rsid w:val="008368DC"/>
    <w:rsid w:val="00836BB9"/>
    <w:rsid w:val="00836E0B"/>
    <w:rsid w:val="008446C2"/>
    <w:rsid w:val="00851CEB"/>
    <w:rsid w:val="008520EF"/>
    <w:rsid w:val="008531CE"/>
    <w:rsid w:val="008541A1"/>
    <w:rsid w:val="00861209"/>
    <w:rsid w:val="0087501E"/>
    <w:rsid w:val="00877ED3"/>
    <w:rsid w:val="008805CD"/>
    <w:rsid w:val="00880CA3"/>
    <w:rsid w:val="00880F03"/>
    <w:rsid w:val="008918B5"/>
    <w:rsid w:val="0089751A"/>
    <w:rsid w:val="00897728"/>
    <w:rsid w:val="008A198E"/>
    <w:rsid w:val="008A4FAB"/>
    <w:rsid w:val="008C2964"/>
    <w:rsid w:val="008C58E3"/>
    <w:rsid w:val="008E7728"/>
    <w:rsid w:val="0090374A"/>
    <w:rsid w:val="00906375"/>
    <w:rsid w:val="00914E7D"/>
    <w:rsid w:val="00923EEE"/>
    <w:rsid w:val="009300A6"/>
    <w:rsid w:val="0093771A"/>
    <w:rsid w:val="00937E9E"/>
    <w:rsid w:val="00940866"/>
    <w:rsid w:val="00944675"/>
    <w:rsid w:val="00952720"/>
    <w:rsid w:val="00965876"/>
    <w:rsid w:val="00965F94"/>
    <w:rsid w:val="00965FCE"/>
    <w:rsid w:val="009716CF"/>
    <w:rsid w:val="00980559"/>
    <w:rsid w:val="009825F1"/>
    <w:rsid w:val="009956DD"/>
    <w:rsid w:val="009964AC"/>
    <w:rsid w:val="0099702F"/>
    <w:rsid w:val="009A5C55"/>
    <w:rsid w:val="009B2EA8"/>
    <w:rsid w:val="009C3E49"/>
    <w:rsid w:val="009C56C0"/>
    <w:rsid w:val="009F7FCD"/>
    <w:rsid w:val="00A02979"/>
    <w:rsid w:val="00A03E20"/>
    <w:rsid w:val="00A10067"/>
    <w:rsid w:val="00A269B8"/>
    <w:rsid w:val="00A4673D"/>
    <w:rsid w:val="00A46A7F"/>
    <w:rsid w:val="00A50476"/>
    <w:rsid w:val="00A51E77"/>
    <w:rsid w:val="00A61F03"/>
    <w:rsid w:val="00A70F1F"/>
    <w:rsid w:val="00A72041"/>
    <w:rsid w:val="00A74F4D"/>
    <w:rsid w:val="00A76A07"/>
    <w:rsid w:val="00A76F51"/>
    <w:rsid w:val="00A92D35"/>
    <w:rsid w:val="00AE56AC"/>
    <w:rsid w:val="00AF6175"/>
    <w:rsid w:val="00B01B22"/>
    <w:rsid w:val="00B027F5"/>
    <w:rsid w:val="00B10576"/>
    <w:rsid w:val="00B15933"/>
    <w:rsid w:val="00B33A0F"/>
    <w:rsid w:val="00B34D38"/>
    <w:rsid w:val="00B37B13"/>
    <w:rsid w:val="00B5362D"/>
    <w:rsid w:val="00B54366"/>
    <w:rsid w:val="00B572D9"/>
    <w:rsid w:val="00B619F4"/>
    <w:rsid w:val="00B7187A"/>
    <w:rsid w:val="00B81606"/>
    <w:rsid w:val="00B822FD"/>
    <w:rsid w:val="00B85AC5"/>
    <w:rsid w:val="00B951E4"/>
    <w:rsid w:val="00BA1BBB"/>
    <w:rsid w:val="00BB4CA8"/>
    <w:rsid w:val="00BB6904"/>
    <w:rsid w:val="00BB6AB5"/>
    <w:rsid w:val="00BC5D20"/>
    <w:rsid w:val="00BD1414"/>
    <w:rsid w:val="00BD1CD0"/>
    <w:rsid w:val="00BD6414"/>
    <w:rsid w:val="00BE1706"/>
    <w:rsid w:val="00BE6554"/>
    <w:rsid w:val="00BF089F"/>
    <w:rsid w:val="00BF0FA1"/>
    <w:rsid w:val="00BF2793"/>
    <w:rsid w:val="00BF3A96"/>
    <w:rsid w:val="00C02B66"/>
    <w:rsid w:val="00C04ABE"/>
    <w:rsid w:val="00C15330"/>
    <w:rsid w:val="00C20F8F"/>
    <w:rsid w:val="00C2242B"/>
    <w:rsid w:val="00C22E67"/>
    <w:rsid w:val="00C23E92"/>
    <w:rsid w:val="00C27055"/>
    <w:rsid w:val="00C32451"/>
    <w:rsid w:val="00C420A1"/>
    <w:rsid w:val="00C540B7"/>
    <w:rsid w:val="00C56192"/>
    <w:rsid w:val="00C56B23"/>
    <w:rsid w:val="00C714C1"/>
    <w:rsid w:val="00C743C0"/>
    <w:rsid w:val="00C75E0C"/>
    <w:rsid w:val="00C815CB"/>
    <w:rsid w:val="00C84B10"/>
    <w:rsid w:val="00C945EB"/>
    <w:rsid w:val="00C96356"/>
    <w:rsid w:val="00CA6D07"/>
    <w:rsid w:val="00CE0169"/>
    <w:rsid w:val="00CE41D9"/>
    <w:rsid w:val="00CE57DD"/>
    <w:rsid w:val="00CE65F9"/>
    <w:rsid w:val="00CF406B"/>
    <w:rsid w:val="00CF6B63"/>
    <w:rsid w:val="00D13051"/>
    <w:rsid w:val="00D1388E"/>
    <w:rsid w:val="00D16B1F"/>
    <w:rsid w:val="00D20BF3"/>
    <w:rsid w:val="00D26A69"/>
    <w:rsid w:val="00D26A70"/>
    <w:rsid w:val="00D32462"/>
    <w:rsid w:val="00D325A4"/>
    <w:rsid w:val="00D403DF"/>
    <w:rsid w:val="00D4129F"/>
    <w:rsid w:val="00D44DB0"/>
    <w:rsid w:val="00D45D4B"/>
    <w:rsid w:val="00D50B38"/>
    <w:rsid w:val="00D50EBB"/>
    <w:rsid w:val="00D52EE8"/>
    <w:rsid w:val="00D70F11"/>
    <w:rsid w:val="00D72CBA"/>
    <w:rsid w:val="00DA0F03"/>
    <w:rsid w:val="00DA29ED"/>
    <w:rsid w:val="00DB3AA5"/>
    <w:rsid w:val="00DC738D"/>
    <w:rsid w:val="00DC7ED4"/>
    <w:rsid w:val="00DE45B3"/>
    <w:rsid w:val="00DE6BE7"/>
    <w:rsid w:val="00DF7667"/>
    <w:rsid w:val="00E02215"/>
    <w:rsid w:val="00E0405F"/>
    <w:rsid w:val="00E11EF5"/>
    <w:rsid w:val="00E21788"/>
    <w:rsid w:val="00E21B99"/>
    <w:rsid w:val="00E422AD"/>
    <w:rsid w:val="00E553E5"/>
    <w:rsid w:val="00E56493"/>
    <w:rsid w:val="00E85096"/>
    <w:rsid w:val="00E874FA"/>
    <w:rsid w:val="00E90AE5"/>
    <w:rsid w:val="00E9389D"/>
    <w:rsid w:val="00E94E9F"/>
    <w:rsid w:val="00EA2584"/>
    <w:rsid w:val="00EA6B28"/>
    <w:rsid w:val="00ED4685"/>
    <w:rsid w:val="00EE4515"/>
    <w:rsid w:val="00EE4D58"/>
    <w:rsid w:val="00EE6480"/>
    <w:rsid w:val="00EF1992"/>
    <w:rsid w:val="00F038CC"/>
    <w:rsid w:val="00F03AF0"/>
    <w:rsid w:val="00F067CF"/>
    <w:rsid w:val="00F14358"/>
    <w:rsid w:val="00F16810"/>
    <w:rsid w:val="00F2727D"/>
    <w:rsid w:val="00F41BC3"/>
    <w:rsid w:val="00F638C8"/>
    <w:rsid w:val="00F640F2"/>
    <w:rsid w:val="00F65691"/>
    <w:rsid w:val="00F67FEB"/>
    <w:rsid w:val="00F746F6"/>
    <w:rsid w:val="00F77A20"/>
    <w:rsid w:val="00F77F6C"/>
    <w:rsid w:val="00F85EDF"/>
    <w:rsid w:val="00F96B1E"/>
    <w:rsid w:val="00FC3984"/>
    <w:rsid w:val="00FC4E7C"/>
    <w:rsid w:val="00FD50F0"/>
    <w:rsid w:val="00FE0044"/>
    <w:rsid w:val="00FE3D6A"/>
    <w:rsid w:val="00FF4A9C"/>
    <w:rsid w:val="00FF4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link w:val="FooterChar"/>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paragraph" w:styleId="ListParagraph">
    <w:name w:val="List Paragraph"/>
    <w:basedOn w:val="Normal"/>
    <w:uiPriority w:val="34"/>
    <w:qFormat/>
    <w:rsid w:val="00423F0F"/>
    <w:pPr>
      <w:ind w:left="720"/>
      <w:contextualSpacing/>
    </w:pPr>
  </w:style>
  <w:style w:type="character" w:styleId="CommentReference">
    <w:name w:val="annotation reference"/>
    <w:basedOn w:val="DefaultParagraphFont"/>
    <w:rsid w:val="00522985"/>
    <w:rPr>
      <w:sz w:val="16"/>
      <w:szCs w:val="16"/>
    </w:rPr>
  </w:style>
  <w:style w:type="paragraph" w:styleId="CommentText">
    <w:name w:val="annotation text"/>
    <w:basedOn w:val="Normal"/>
    <w:link w:val="CommentTextChar"/>
    <w:rsid w:val="00522985"/>
    <w:rPr>
      <w:sz w:val="20"/>
      <w:szCs w:val="20"/>
    </w:rPr>
  </w:style>
  <w:style w:type="character" w:customStyle="1" w:styleId="CommentTextChar">
    <w:name w:val="Comment Text Char"/>
    <w:basedOn w:val="DefaultParagraphFont"/>
    <w:link w:val="CommentText"/>
    <w:rsid w:val="00522985"/>
    <w:rPr>
      <w:rFonts w:ascii="Century Gothic" w:hAnsi="Century Gothic"/>
    </w:rPr>
  </w:style>
  <w:style w:type="paragraph" w:styleId="CommentSubject">
    <w:name w:val="annotation subject"/>
    <w:basedOn w:val="CommentText"/>
    <w:next w:val="CommentText"/>
    <w:link w:val="CommentSubjectChar"/>
    <w:rsid w:val="00522985"/>
    <w:rPr>
      <w:b/>
      <w:bCs/>
    </w:rPr>
  </w:style>
  <w:style w:type="character" w:customStyle="1" w:styleId="CommentSubjectChar">
    <w:name w:val="Comment Subject Char"/>
    <w:basedOn w:val="CommentTextChar"/>
    <w:link w:val="CommentSubject"/>
    <w:rsid w:val="00522985"/>
    <w:rPr>
      <w:rFonts w:ascii="Century Gothic" w:hAnsi="Century Gothic"/>
      <w:b/>
      <w:bCs/>
    </w:rPr>
  </w:style>
  <w:style w:type="character" w:customStyle="1" w:styleId="apple-converted-space">
    <w:name w:val="apple-converted-space"/>
    <w:basedOn w:val="DefaultParagraphFont"/>
    <w:rsid w:val="00DC7ED4"/>
  </w:style>
  <w:style w:type="character" w:customStyle="1" w:styleId="FooterChar">
    <w:name w:val="Footer Char"/>
    <w:basedOn w:val="DefaultParagraphFont"/>
    <w:link w:val="Footer"/>
    <w:rsid w:val="005C2EA8"/>
    <w:rPr>
      <w:rFonts w:ascii="Century Gothic" w:hAnsi="Century 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link w:val="FooterChar"/>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paragraph" w:styleId="ListParagraph">
    <w:name w:val="List Paragraph"/>
    <w:basedOn w:val="Normal"/>
    <w:uiPriority w:val="34"/>
    <w:qFormat/>
    <w:rsid w:val="00423F0F"/>
    <w:pPr>
      <w:ind w:left="720"/>
      <w:contextualSpacing/>
    </w:pPr>
  </w:style>
  <w:style w:type="character" w:styleId="CommentReference">
    <w:name w:val="annotation reference"/>
    <w:basedOn w:val="DefaultParagraphFont"/>
    <w:rsid w:val="00522985"/>
    <w:rPr>
      <w:sz w:val="16"/>
      <w:szCs w:val="16"/>
    </w:rPr>
  </w:style>
  <w:style w:type="paragraph" w:styleId="CommentText">
    <w:name w:val="annotation text"/>
    <w:basedOn w:val="Normal"/>
    <w:link w:val="CommentTextChar"/>
    <w:rsid w:val="00522985"/>
    <w:rPr>
      <w:sz w:val="20"/>
      <w:szCs w:val="20"/>
    </w:rPr>
  </w:style>
  <w:style w:type="character" w:customStyle="1" w:styleId="CommentTextChar">
    <w:name w:val="Comment Text Char"/>
    <w:basedOn w:val="DefaultParagraphFont"/>
    <w:link w:val="CommentText"/>
    <w:rsid w:val="00522985"/>
    <w:rPr>
      <w:rFonts w:ascii="Century Gothic" w:hAnsi="Century Gothic"/>
    </w:rPr>
  </w:style>
  <w:style w:type="paragraph" w:styleId="CommentSubject">
    <w:name w:val="annotation subject"/>
    <w:basedOn w:val="CommentText"/>
    <w:next w:val="CommentText"/>
    <w:link w:val="CommentSubjectChar"/>
    <w:rsid w:val="00522985"/>
    <w:rPr>
      <w:b/>
      <w:bCs/>
    </w:rPr>
  </w:style>
  <w:style w:type="character" w:customStyle="1" w:styleId="CommentSubjectChar">
    <w:name w:val="Comment Subject Char"/>
    <w:basedOn w:val="CommentTextChar"/>
    <w:link w:val="CommentSubject"/>
    <w:rsid w:val="00522985"/>
    <w:rPr>
      <w:rFonts w:ascii="Century Gothic" w:hAnsi="Century Gothic"/>
      <w:b/>
      <w:bCs/>
    </w:rPr>
  </w:style>
  <w:style w:type="character" w:customStyle="1" w:styleId="apple-converted-space">
    <w:name w:val="apple-converted-space"/>
    <w:basedOn w:val="DefaultParagraphFont"/>
    <w:rsid w:val="00DC7ED4"/>
  </w:style>
  <w:style w:type="character" w:customStyle="1" w:styleId="FooterChar">
    <w:name w:val="Footer Char"/>
    <w:basedOn w:val="DefaultParagraphFont"/>
    <w:link w:val="Footer"/>
    <w:rsid w:val="005C2EA8"/>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4349">
      <w:bodyDiv w:val="1"/>
      <w:marLeft w:val="0"/>
      <w:marRight w:val="0"/>
      <w:marTop w:val="0"/>
      <w:marBottom w:val="0"/>
      <w:divBdr>
        <w:top w:val="none" w:sz="0" w:space="0" w:color="auto"/>
        <w:left w:val="none" w:sz="0" w:space="0" w:color="auto"/>
        <w:bottom w:val="none" w:sz="0" w:space="0" w:color="auto"/>
        <w:right w:val="none" w:sz="0" w:space="0" w:color="auto"/>
      </w:divBdr>
    </w:div>
    <w:div w:id="455835213">
      <w:bodyDiv w:val="1"/>
      <w:marLeft w:val="0"/>
      <w:marRight w:val="0"/>
      <w:marTop w:val="0"/>
      <w:marBottom w:val="0"/>
      <w:divBdr>
        <w:top w:val="none" w:sz="0" w:space="0" w:color="auto"/>
        <w:left w:val="none" w:sz="0" w:space="0" w:color="auto"/>
        <w:bottom w:val="none" w:sz="0" w:space="0" w:color="auto"/>
        <w:right w:val="none" w:sz="0" w:space="0" w:color="auto"/>
      </w:divBdr>
    </w:div>
    <w:div w:id="877208350">
      <w:bodyDiv w:val="1"/>
      <w:marLeft w:val="0"/>
      <w:marRight w:val="0"/>
      <w:marTop w:val="0"/>
      <w:marBottom w:val="0"/>
      <w:divBdr>
        <w:top w:val="none" w:sz="0" w:space="0" w:color="auto"/>
        <w:left w:val="none" w:sz="0" w:space="0" w:color="auto"/>
        <w:bottom w:val="none" w:sz="0" w:space="0" w:color="auto"/>
        <w:right w:val="none" w:sz="0" w:space="0" w:color="auto"/>
      </w:divBdr>
    </w:div>
    <w:div w:id="1073893834">
      <w:bodyDiv w:val="1"/>
      <w:marLeft w:val="0"/>
      <w:marRight w:val="0"/>
      <w:marTop w:val="0"/>
      <w:marBottom w:val="0"/>
      <w:divBdr>
        <w:top w:val="none" w:sz="0" w:space="0" w:color="auto"/>
        <w:left w:val="none" w:sz="0" w:space="0" w:color="auto"/>
        <w:bottom w:val="none" w:sz="0" w:space="0" w:color="auto"/>
        <w:right w:val="none" w:sz="0" w:space="0" w:color="auto"/>
      </w:divBdr>
    </w:div>
    <w:div w:id="1415587182">
      <w:bodyDiv w:val="1"/>
      <w:marLeft w:val="0"/>
      <w:marRight w:val="0"/>
      <w:marTop w:val="0"/>
      <w:marBottom w:val="0"/>
      <w:divBdr>
        <w:top w:val="none" w:sz="0" w:space="0" w:color="auto"/>
        <w:left w:val="none" w:sz="0" w:space="0" w:color="auto"/>
        <w:bottom w:val="none" w:sz="0" w:space="0" w:color="auto"/>
        <w:right w:val="none" w:sz="0" w:space="0" w:color="auto"/>
      </w:divBdr>
    </w:div>
    <w:div w:id="1954440275">
      <w:bodyDiv w:val="1"/>
      <w:marLeft w:val="0"/>
      <w:marRight w:val="0"/>
      <w:marTop w:val="0"/>
      <w:marBottom w:val="0"/>
      <w:divBdr>
        <w:top w:val="none" w:sz="0" w:space="0" w:color="auto"/>
        <w:left w:val="none" w:sz="0" w:space="0" w:color="auto"/>
        <w:bottom w:val="none" w:sz="0" w:space="0" w:color="auto"/>
        <w:right w:val="none" w:sz="0" w:space="0" w:color="auto"/>
      </w:divBdr>
    </w:div>
    <w:div w:id="212291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enonhalatyn@achievementfirst.org"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microsoft.com/office/2007/relationships/stylesWithEffects" Target="stylesWithEffects.xml"/><Relationship Id="rId12" Type="http://schemas.openxmlformats.org/officeDocument/2006/relationships/hyperlink" Target="file:///C:/Users/BeccaHowlett/AppData/Local/Microsoft/Windows/Temporary%20Internet%20Files/Content.Outlook/EN415SPX/www.achievementfirs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achievementfirst.org/about-us/diversity/"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www.achievementfirst.org/careers/"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173582176DA499C1234FB78B186A0" ma:contentTypeVersion="4" ma:contentTypeDescription="Create a new document." ma:contentTypeScope="" ma:versionID="3f6ca70e8decae435dac4b6bb2396afb">
  <xsd:schema xmlns:xsd="http://www.w3.org/2001/XMLSchema" xmlns:xs="http://www.w3.org/2001/XMLSchema" xmlns:p="http://schemas.microsoft.com/office/2006/metadata/properties" xmlns:ns2="870d16f4-8048-4199-b7c0-9cbff46dc78c" xmlns:ns3="79c90de2-b994-46ab-bfec-acfa2e489147" targetNamespace="http://schemas.microsoft.com/office/2006/metadata/properties" ma:root="true" ma:fieldsID="2693d3a98e6ff104685832b8c1f5db02" ns2:_="" ns3:_="">
    <xsd:import namespace="870d16f4-8048-4199-b7c0-9cbff46dc78c"/>
    <xsd:import namespace="79c90de2-b994-46ab-bfec-acfa2e489147"/>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c90de2-b994-46ab-bfec-acfa2e489147" elementFormDefault="qualified">
    <xsd:import namespace="http://schemas.microsoft.com/office/2006/documentManagement/types"/>
    <xsd:import namespace="http://schemas.microsoft.com/office/infopath/2007/PartnerControls"/>
    <xsd:element name="Key_x0020_Area" ma:index="11" ma:displayName="Key Area" ma:default="Community Engagement" ma:format="Dropdown" ma:internalName="Key_x0020_Area">
      <xsd:simpleType>
        <xsd:restriction base="dms:Choice">
          <xsd:enumeration value="Community Engagement"/>
          <xsd:enumeration value="Family Engagement"/>
          <xsd:enumeration value="Advocacy"/>
          <xsd:enumeration value="Development"/>
          <xsd:enumeration value="Marketing and Communications"/>
          <xsd:enumeration value="District and Authorizer Relations"/>
          <xsd:enumeration value="Board Engagement"/>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6BCBB8F0AEFA6845A480B7BAEE710092" ma:contentTypeVersion="72" ma:contentTypeDescription="Default content type" ma:contentTypeScope="" ma:versionID="2954d6a6f75987447a03ee0cc5484d0f">
  <xsd:schema xmlns:xsd="http://www.w3.org/2001/XMLSchema" xmlns:xs="http://www.w3.org/2001/XMLSchema" xmlns:p="http://schemas.microsoft.com/office/2006/metadata/properties" xmlns:ns1="http://schemas.microsoft.com/sharepoint/v3" xmlns:ns2="0676cee9-fd60-4c1c-9e5b-5120ec0b3480" xmlns:ns3="234774ea-166a-4610-a356-8d951b0d59da" targetNamespace="http://schemas.microsoft.com/office/2006/metadata/properties" ma:root="true" ma:fieldsID="cec071dc0ef7130c06a7f28c42647f87" ns1:_="" ns2:_="" ns3:_="">
    <xsd:import namespace="http://schemas.microsoft.com/sharepoint/v3"/>
    <xsd:import namespace="0676cee9-fd60-4c1c-9e5b-5120ec0b3480"/>
    <xsd:import namespace="234774ea-166a-4610-a356-8d951b0d59da"/>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3:Featured"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0"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774ea-166a-4610-a356-8d951b0d59da" elementFormDefault="qualified">
    <xsd:import namespace="http://schemas.microsoft.com/office/2006/documentManagement/types"/>
    <xsd:import namespace="http://schemas.microsoft.com/office/infopath/2007/PartnerControls"/>
    <xsd:element name="Featured" ma:index="22" nillable="true" ma:displayName="Featured" ma:default="0" ma:description="Feature this document on the main team page?" ma:internalName="Featu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_dlc_DocId xmlns="870d16f4-8048-4199-b7c0-9cbff46dc78c">YRZUPVWUHWXA-69-22</_dlc_DocId>
    <_dlc_DocIdUrl xmlns="870d16f4-8048-4199-b7c0-9cbff46dc78c">
      <Url>https://manyminds.achievementfirst.org/PartnerExternal/_layouts/15/DocIdRedir.aspx?ID=YRZUPVWUHWXA-69-22</Url>
      <Description>YRZUPVWUHWXA-69-22</Description>
    </_dlc_DocIdUrl>
    <Key_x0020_Area xmlns="79c90de2-b994-46ab-bfec-acfa2e489147">Community Engagement</Key_x0020_Area>
    <Sub_x0020_Folder xmlns="79c90de2-b994-46ab-bfec-acfa2e489147" xsi:nil="true"/>
    <Description0 xmlns="79c90de2-b994-46ab-bfec-acfa2e489147" xsi:nil="true"/>
    <Sub_x0020_Folder_x0020_2 xmlns="79c90de2-b994-46ab-bfec-acfa2e489147" xsi:nil="true"/>
  </documentManagement>
</p:properties>
</file>

<file path=customXml/item7.xml><?xml version="1.0" encoding="utf-8"?>
<?mso-contentType ?>
<PolicyDirtyBag xmlns="microsoft.office.server.policy.changes">
  <Microsoft.Office.RecordsManagement.PolicyFeatures.Expiration op="Change"/>
</PolicyDirtyBag>
</file>

<file path=customXml/item8.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Props1.xml><?xml version="1.0" encoding="utf-8"?>
<ds:datastoreItem xmlns:ds="http://schemas.openxmlformats.org/officeDocument/2006/customXml" ds:itemID="{B34FF0F1-3DA3-492C-BD7E-6585F798EBA7}"/>
</file>

<file path=customXml/itemProps2.xml><?xml version="1.0" encoding="utf-8"?>
<ds:datastoreItem xmlns:ds="http://schemas.openxmlformats.org/officeDocument/2006/customXml" ds:itemID="{D96E8A1A-C069-40EB-BDAA-40751E5D4453}"/>
</file>

<file path=customXml/itemProps3.xml><?xml version="1.0" encoding="utf-8"?>
<ds:datastoreItem xmlns:ds="http://schemas.openxmlformats.org/officeDocument/2006/customXml" ds:itemID="{8249EB0B-CAB4-4003-886C-F9181BB27E75}"/>
</file>

<file path=customXml/itemProps4.xml><?xml version="1.0" encoding="utf-8"?>
<ds:datastoreItem xmlns:ds="http://schemas.openxmlformats.org/officeDocument/2006/customXml" ds:itemID="{5F6CB16F-7E52-472D-844D-9A28A70722E5}"/>
</file>

<file path=customXml/itemProps5.xml><?xml version="1.0" encoding="utf-8"?>
<ds:datastoreItem xmlns:ds="http://schemas.openxmlformats.org/officeDocument/2006/customXml" ds:itemID="{4CA1C6DF-C6AC-435D-8674-F289455B89BA}"/>
</file>

<file path=customXml/itemProps6.xml><?xml version="1.0" encoding="utf-8"?>
<ds:datastoreItem xmlns:ds="http://schemas.openxmlformats.org/officeDocument/2006/customXml" ds:itemID="{06601213-E02A-485B-A074-9077E9DEA602}"/>
</file>

<file path=customXml/itemProps7.xml><?xml version="1.0" encoding="utf-8"?>
<ds:datastoreItem xmlns:ds="http://schemas.openxmlformats.org/officeDocument/2006/customXml" ds:itemID="{0E8E564C-8A62-4B69-84A7-EC6D1127F087}"/>
</file>

<file path=customXml/itemProps8.xml><?xml version="1.0" encoding="utf-8"?>
<ds:datastoreItem xmlns:ds="http://schemas.openxmlformats.org/officeDocument/2006/customXml" ds:itemID="{CA146A49-69B1-496D-AAD4-8FDCEE91A378}"/>
</file>

<file path=docProps/app.xml><?xml version="1.0" encoding="utf-8"?>
<Properties xmlns="http://schemas.openxmlformats.org/officeDocument/2006/extended-properties" xmlns:vt="http://schemas.openxmlformats.org/officeDocument/2006/docPropsVTypes">
  <Template>Normal</Template>
  <TotalTime>25</TotalTime>
  <Pages>3</Pages>
  <Words>1168</Words>
  <Characters>7303</Characters>
  <Application>Microsoft Office Word</Application>
  <DocSecurity>0</DocSecurity>
  <Lines>140</Lines>
  <Paragraphs>74</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8397</CharactersWithSpaces>
  <SharedDoc>false</SharedDoc>
  <HLinks>
    <vt:vector size="6" baseType="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Achievement First</dc:creator>
  <cp:lastModifiedBy>Windows User</cp:lastModifiedBy>
  <cp:revision>6</cp:revision>
  <cp:lastPrinted>2014-05-09T19:45:00Z</cp:lastPrinted>
  <dcterms:created xsi:type="dcterms:W3CDTF">2014-05-09T14:40:00Z</dcterms:created>
  <dcterms:modified xsi:type="dcterms:W3CDTF">2014-05-09T19:45:00Z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0x01010004D173582176DA499C1234FB78B186A0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School">
    <vt:lpwstr/>
  </property>
  <property fmtid="{D5CDD505-2E9C-101B-9397-08002B2CF9AE}" pid="6" name="Geography">
    <vt:lpwstr/>
  </property>
  <property fmtid="{D5CDD505-2E9C-101B-9397-08002B2CF9AE}" pid="7" name="Team">
    <vt:lpwstr>10;#Recruit|1cee1413-ca0e-43c7-96bb-ea3e85c02255</vt:lpwstr>
  </property>
  <property fmtid="{D5CDD505-2E9C-101B-9397-08002B2CF9AE}" pid="8" name="School_x0020_Year">
    <vt:lpwstr/>
  </property>
  <property fmtid="{D5CDD505-2E9C-101B-9397-08002B2CF9AE}" pid="9" name="Project0">
    <vt:lpwstr/>
  </property>
  <property fmtid="{D5CDD505-2E9C-101B-9397-08002B2CF9AE}" pid="10" name="School Year">
    <vt:lpwstr/>
  </property>
  <property fmtid="{D5CDD505-2E9C-101B-9397-08002B2CF9AE}" pid="11" name="_dlc_DocIdItemGuid">
    <vt:lpwstr>68ba13d2-d018-4902-b44c-7d614bfcbc31</vt:lpwstr>
  </property>
  <property fmtid="{D5CDD505-2E9C-101B-9397-08002B2CF9AE}" pid="12" name="_dlc_LastRun">
    <vt:lpwstr>08/15/2015 23:00:58</vt:lpwstr>
  </property>
  <property fmtid="{D5CDD505-2E9C-101B-9397-08002B2CF9AE}" pid="13" name="_dlc_ItemStageId">
    <vt:lpwstr>1</vt:lpwstr>
  </property>
</Properties>
</file>