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F43450" w14:textId="22CD8D87" w:rsidR="00B9513C" w:rsidRDefault="00B9513C" w:rsidP="00B9513C">
      <w:pPr>
        <w:spacing w:after="200"/>
        <w:rPr>
          <w:rFonts w:ascii="Calibri" w:hAnsi="Calibri"/>
        </w:rPr>
      </w:pPr>
      <w:bookmarkStart w:id="0" w:name="_GoBack"/>
      <w:bookmarkEnd w:id="0"/>
      <w:r>
        <w:rPr>
          <w:rFonts w:ascii="Calibri" w:hAnsi="Calibri"/>
          <w:b/>
          <w:sz w:val="28"/>
        </w:rPr>
        <w:t>Charter Netw</w:t>
      </w:r>
      <w:r w:rsidR="005A3B70">
        <w:rPr>
          <w:rFonts w:ascii="Calibri" w:hAnsi="Calibri"/>
          <w:b/>
          <w:sz w:val="28"/>
        </w:rPr>
        <w:t xml:space="preserve">ork Accelerator                </w:t>
      </w:r>
      <w:r>
        <w:rPr>
          <w:rFonts w:ascii="Calibri" w:hAnsi="Calibri"/>
          <w:b/>
          <w:sz w:val="28"/>
        </w:rPr>
        <w:t>Organizational</w:t>
      </w:r>
      <w:r w:rsidR="005A3B70">
        <w:rPr>
          <w:rFonts w:ascii="Calibri" w:hAnsi="Calibri"/>
          <w:b/>
          <w:sz w:val="28"/>
        </w:rPr>
        <w:t xml:space="preserve"> Effectiveness</w:t>
      </w:r>
      <w:r>
        <w:rPr>
          <w:rFonts w:ascii="Calibri" w:hAnsi="Calibri"/>
          <w:b/>
          <w:sz w:val="28"/>
        </w:rPr>
        <w:t>: Self-A</w:t>
      </w:r>
      <w:r w:rsidR="005A3B70">
        <w:rPr>
          <w:rFonts w:ascii="Calibri" w:hAnsi="Calibri"/>
          <w:b/>
          <w:sz w:val="28"/>
        </w:rPr>
        <w:t xml:space="preserve">ssessment          </w:t>
      </w:r>
      <w:r w:rsidR="00A121C2">
        <w:rPr>
          <w:rFonts w:ascii="Calibri" w:hAnsi="Calibri"/>
          <w:b/>
          <w:sz w:val="28"/>
        </w:rPr>
        <w:t xml:space="preserve">   </w:t>
      </w:r>
      <w:r>
        <w:rPr>
          <w:rFonts w:ascii="Calibri" w:hAnsi="Calibri"/>
          <w:b/>
          <w:sz w:val="28"/>
        </w:rPr>
        <w:t xml:space="preserve">  Network: </w:t>
      </w:r>
      <w:r w:rsidRPr="00DD7030">
        <w:rPr>
          <w:rFonts w:ascii="Calibri" w:hAnsi="Calibri"/>
        </w:rPr>
        <w:t xml:space="preserve"> </w:t>
      </w:r>
      <w:r>
        <w:rPr>
          <w:rFonts w:ascii="Calibri" w:hAnsi="Calibri"/>
        </w:rPr>
        <w:t xml:space="preserve">                                                                  </w:t>
      </w:r>
    </w:p>
    <w:p w14:paraId="54879C2E" w14:textId="1101EDEA" w:rsidR="00B9513C" w:rsidRDefault="00B9513C" w:rsidP="00B9513C">
      <w:pPr>
        <w:spacing w:after="200"/>
        <w:rPr>
          <w:rFonts w:ascii="Calibri" w:hAnsi="Calibri"/>
          <w:sz w:val="22"/>
          <w:szCs w:val="22"/>
        </w:rPr>
      </w:pPr>
      <w:r>
        <w:rPr>
          <w:rFonts w:ascii="Calibri" w:hAnsi="Calibri"/>
          <w:b/>
          <w:sz w:val="22"/>
          <w:szCs w:val="22"/>
        </w:rPr>
        <w:t xml:space="preserve">Context: </w:t>
      </w:r>
      <w:r w:rsidRPr="001C6416">
        <w:rPr>
          <w:rFonts w:ascii="Calibri" w:hAnsi="Calibri"/>
          <w:sz w:val="22"/>
          <w:szCs w:val="22"/>
        </w:rPr>
        <w:t>This framework aims to provide you with a d</w:t>
      </w:r>
      <w:r>
        <w:rPr>
          <w:rFonts w:ascii="Calibri" w:hAnsi="Calibri"/>
          <w:sz w:val="22"/>
          <w:szCs w:val="22"/>
        </w:rPr>
        <w:t>efined set of criteria for an effective organizational foundation that will support a network in scaling with quality. We do not imagine you have all of these criteria right now, nor should you work to improve or build them all in one year. We believe it is helpful, though, for you to see the whole – the organizational design and practices that the highest-performing charter networks take on to build their models – and to self-assess against it to see where you currently are.</w:t>
      </w:r>
      <w:r w:rsidRPr="00B9513C">
        <w:rPr>
          <w:rFonts w:asciiTheme="minorHAnsi" w:hAnsiTheme="minorHAnsi"/>
          <w:sz w:val="22"/>
          <w:szCs w:val="22"/>
        </w:rPr>
        <w:t xml:space="preserve"> </w:t>
      </w:r>
      <w:r w:rsidR="005A3B70">
        <w:rPr>
          <w:rFonts w:asciiTheme="minorHAnsi" w:hAnsiTheme="minorHAnsi"/>
          <w:sz w:val="22"/>
          <w:szCs w:val="22"/>
        </w:rPr>
        <w:t>We</w:t>
      </w:r>
      <w:r>
        <w:rPr>
          <w:rFonts w:asciiTheme="minorHAnsi" w:hAnsiTheme="minorHAnsi"/>
          <w:sz w:val="22"/>
          <w:szCs w:val="22"/>
        </w:rPr>
        <w:t xml:space="preserve"> will continue to improve this Organizational Model as we learn from your networks and from other successful networks around the co</w:t>
      </w:r>
      <w:r w:rsidR="00A121C2">
        <w:rPr>
          <w:rFonts w:asciiTheme="minorHAnsi" w:hAnsiTheme="minorHAnsi"/>
          <w:sz w:val="22"/>
          <w:szCs w:val="22"/>
        </w:rPr>
        <w:t xml:space="preserve">untry. </w:t>
      </w:r>
    </w:p>
    <w:p w14:paraId="41F64013" w14:textId="0498D800" w:rsidR="00B9513C" w:rsidRPr="00B9513C" w:rsidRDefault="00B9513C" w:rsidP="00B9513C">
      <w:pPr>
        <w:spacing w:after="200"/>
        <w:rPr>
          <w:rFonts w:asciiTheme="minorHAnsi" w:hAnsiTheme="minorHAnsi"/>
          <w:sz w:val="22"/>
          <w:szCs w:val="22"/>
        </w:rPr>
      </w:pPr>
    </w:p>
    <w:p w14:paraId="1F04E70E" w14:textId="42BB30F6" w:rsidR="00B9513C" w:rsidRPr="00361F06" w:rsidRDefault="00B9513C" w:rsidP="00B9513C">
      <w:pPr>
        <w:spacing w:after="200"/>
        <w:rPr>
          <w:rFonts w:ascii="Calibri" w:hAnsi="Calibri"/>
          <w:b/>
          <w:sz w:val="28"/>
        </w:rPr>
      </w:pPr>
      <w:r w:rsidRPr="00361F06">
        <w:rPr>
          <w:rFonts w:ascii="Calibri" w:hAnsi="Calibri"/>
          <w:b/>
          <w:sz w:val="28"/>
        </w:rPr>
        <w:t xml:space="preserve">Snapshot of </w:t>
      </w:r>
      <w:r>
        <w:rPr>
          <w:rFonts w:ascii="Calibri" w:hAnsi="Calibri"/>
          <w:b/>
          <w:sz w:val="28"/>
        </w:rPr>
        <w:t>Organizational</w:t>
      </w:r>
      <w:r w:rsidR="005A3B70">
        <w:rPr>
          <w:rFonts w:ascii="Calibri" w:hAnsi="Calibri"/>
          <w:b/>
          <w:sz w:val="28"/>
        </w:rPr>
        <w:t xml:space="preserve"> Model and</w:t>
      </w:r>
      <w:r w:rsidRPr="00361F06">
        <w:rPr>
          <w:rFonts w:ascii="Calibri" w:hAnsi="Calibri"/>
          <w:b/>
          <w:sz w:val="28"/>
        </w:rPr>
        <w:t xml:space="preserve"> </w:t>
      </w:r>
      <w:r w:rsidR="005A3B70">
        <w:rPr>
          <w:rFonts w:ascii="Calibri" w:hAnsi="Calibri"/>
          <w:b/>
          <w:sz w:val="28"/>
        </w:rPr>
        <w:t xml:space="preserve">Effectiveness: </w:t>
      </w:r>
      <w:r w:rsidRPr="00361F06">
        <w:rPr>
          <w:rFonts w:ascii="Calibri" w:hAnsi="Calibri"/>
          <w:b/>
          <w:sz w:val="28"/>
        </w:rPr>
        <w:t xml:space="preserve"> </w:t>
      </w:r>
    </w:p>
    <w:p w14:paraId="174C32C1" w14:textId="3444DD3C" w:rsidR="00B9513C" w:rsidRPr="00B9513C" w:rsidRDefault="00B9513C" w:rsidP="00B9513C">
      <w:pPr>
        <w:pStyle w:val="ListParagraph"/>
        <w:numPr>
          <w:ilvl w:val="0"/>
          <w:numId w:val="25"/>
        </w:numPr>
        <w:spacing w:after="200"/>
        <w:rPr>
          <w:rFonts w:ascii="Calibri" w:hAnsi="Calibri"/>
          <w:sz w:val="22"/>
        </w:rPr>
      </w:pPr>
      <w:r>
        <w:rPr>
          <w:rFonts w:ascii="Calibri" w:hAnsi="Calibri"/>
        </w:rPr>
        <w:t xml:space="preserve">Personal Leadership </w:t>
      </w:r>
      <w:r w:rsidR="003D76A3">
        <w:rPr>
          <w:rFonts w:ascii="Calibri" w:hAnsi="Calibri"/>
          <w:i/>
          <w:sz w:val="22"/>
        </w:rPr>
        <w:t>(Not assessed here)</w:t>
      </w:r>
    </w:p>
    <w:p w14:paraId="6143D4AD" w14:textId="47798772" w:rsidR="00B9513C" w:rsidRPr="00B9513C" w:rsidRDefault="00B9513C" w:rsidP="00B9513C">
      <w:pPr>
        <w:pStyle w:val="ListParagraph"/>
        <w:numPr>
          <w:ilvl w:val="0"/>
          <w:numId w:val="25"/>
        </w:numPr>
        <w:spacing w:after="200"/>
        <w:rPr>
          <w:rFonts w:ascii="Calibri" w:hAnsi="Calibri"/>
          <w:i/>
          <w:sz w:val="22"/>
        </w:rPr>
      </w:pPr>
      <w:r>
        <w:rPr>
          <w:rFonts w:ascii="Calibri" w:hAnsi="Calibri"/>
        </w:rPr>
        <w:t xml:space="preserve">Senior Leadership Team Effectiveness </w:t>
      </w:r>
      <w:r w:rsidR="003D76A3">
        <w:rPr>
          <w:rFonts w:ascii="Calibri" w:hAnsi="Calibri"/>
          <w:i/>
          <w:sz w:val="22"/>
        </w:rPr>
        <w:t>(Not assessed h</w:t>
      </w:r>
      <w:r w:rsidR="00030884">
        <w:rPr>
          <w:rFonts w:ascii="Calibri" w:hAnsi="Calibri"/>
          <w:i/>
          <w:sz w:val="22"/>
        </w:rPr>
        <w:t>ere)</w:t>
      </w:r>
    </w:p>
    <w:p w14:paraId="1A20C8DF" w14:textId="04E87FE5" w:rsidR="00B9513C" w:rsidRDefault="00B9513C" w:rsidP="00B9513C">
      <w:pPr>
        <w:pStyle w:val="ListParagraph"/>
        <w:numPr>
          <w:ilvl w:val="0"/>
          <w:numId w:val="25"/>
        </w:numPr>
        <w:spacing w:after="200"/>
        <w:rPr>
          <w:rFonts w:ascii="Calibri" w:hAnsi="Calibri"/>
        </w:rPr>
      </w:pPr>
      <w:r>
        <w:rPr>
          <w:rFonts w:ascii="Calibri" w:hAnsi="Calibri"/>
        </w:rPr>
        <w:t>Long-Term Strategic Planning</w:t>
      </w:r>
    </w:p>
    <w:p w14:paraId="7FF3EFAB" w14:textId="0EDAC2AD" w:rsidR="00B9513C" w:rsidRDefault="00B9513C" w:rsidP="00B9513C">
      <w:pPr>
        <w:pStyle w:val="ListParagraph"/>
        <w:numPr>
          <w:ilvl w:val="1"/>
          <w:numId w:val="25"/>
        </w:numPr>
        <w:spacing w:after="200"/>
        <w:rPr>
          <w:rFonts w:ascii="Calibri" w:hAnsi="Calibri"/>
        </w:rPr>
      </w:pPr>
      <w:r>
        <w:rPr>
          <w:rFonts w:ascii="Calibri" w:hAnsi="Calibri"/>
        </w:rPr>
        <w:t>Theory of Action to Reach Mission</w:t>
      </w:r>
    </w:p>
    <w:p w14:paraId="10EA6BCC" w14:textId="796B2E67" w:rsidR="00B9513C" w:rsidRDefault="00B9513C" w:rsidP="00B9513C">
      <w:pPr>
        <w:pStyle w:val="ListParagraph"/>
        <w:numPr>
          <w:ilvl w:val="1"/>
          <w:numId w:val="25"/>
        </w:numPr>
        <w:spacing w:after="200"/>
        <w:rPr>
          <w:rFonts w:ascii="Calibri" w:hAnsi="Calibri"/>
        </w:rPr>
      </w:pPr>
      <w:r>
        <w:rPr>
          <w:rFonts w:ascii="Calibri" w:hAnsi="Calibri"/>
        </w:rPr>
        <w:t>Goals, Priorities and Annual Planning</w:t>
      </w:r>
    </w:p>
    <w:p w14:paraId="0C362A95" w14:textId="7FC7533F" w:rsidR="00B9513C" w:rsidRDefault="00B9513C" w:rsidP="00B9513C">
      <w:pPr>
        <w:pStyle w:val="ListParagraph"/>
        <w:numPr>
          <w:ilvl w:val="1"/>
          <w:numId w:val="25"/>
        </w:numPr>
        <w:spacing w:after="200"/>
        <w:rPr>
          <w:rFonts w:ascii="Calibri" w:hAnsi="Calibri"/>
        </w:rPr>
      </w:pPr>
      <w:r>
        <w:rPr>
          <w:rFonts w:ascii="Calibri" w:hAnsi="Calibri"/>
        </w:rPr>
        <w:t xml:space="preserve">Expansion Planning </w:t>
      </w:r>
    </w:p>
    <w:p w14:paraId="625EF7A9" w14:textId="70500681" w:rsidR="00B9513C" w:rsidRDefault="00B9513C" w:rsidP="00B9513C">
      <w:pPr>
        <w:pStyle w:val="ListParagraph"/>
        <w:numPr>
          <w:ilvl w:val="0"/>
          <w:numId w:val="25"/>
        </w:numPr>
        <w:spacing w:after="200"/>
        <w:rPr>
          <w:rFonts w:ascii="Calibri" w:hAnsi="Calibri"/>
        </w:rPr>
      </w:pPr>
      <w:r>
        <w:rPr>
          <w:rFonts w:ascii="Calibri" w:hAnsi="Calibri"/>
        </w:rPr>
        <w:t xml:space="preserve">Organizational Culture and Core Values </w:t>
      </w:r>
    </w:p>
    <w:p w14:paraId="49166339" w14:textId="62A9FAE6" w:rsidR="00B9513C" w:rsidRDefault="00B9513C" w:rsidP="00B9513C">
      <w:pPr>
        <w:pStyle w:val="ListParagraph"/>
        <w:numPr>
          <w:ilvl w:val="0"/>
          <w:numId w:val="25"/>
        </w:numPr>
        <w:spacing w:after="200"/>
        <w:rPr>
          <w:rFonts w:ascii="Calibri" w:hAnsi="Calibri"/>
        </w:rPr>
      </w:pPr>
      <w:r>
        <w:rPr>
          <w:rFonts w:ascii="Calibri" w:hAnsi="Calibri"/>
        </w:rPr>
        <w:t>Decision Making Processes</w:t>
      </w:r>
    </w:p>
    <w:p w14:paraId="2E0B3707" w14:textId="73204787" w:rsidR="00B9513C" w:rsidRDefault="00B9513C" w:rsidP="00B9513C">
      <w:pPr>
        <w:pStyle w:val="ListParagraph"/>
        <w:numPr>
          <w:ilvl w:val="0"/>
          <w:numId w:val="25"/>
        </w:numPr>
        <w:spacing w:after="200"/>
        <w:rPr>
          <w:rFonts w:ascii="Calibri" w:hAnsi="Calibri"/>
        </w:rPr>
      </w:pPr>
      <w:r>
        <w:rPr>
          <w:rFonts w:ascii="Calibri" w:hAnsi="Calibri"/>
        </w:rPr>
        <w:t>Internal Communication</w:t>
      </w:r>
    </w:p>
    <w:p w14:paraId="7F4AC97A" w14:textId="126921C8" w:rsidR="00B9513C" w:rsidRDefault="00B9513C" w:rsidP="00B9513C">
      <w:pPr>
        <w:pStyle w:val="ListParagraph"/>
        <w:numPr>
          <w:ilvl w:val="0"/>
          <w:numId w:val="25"/>
        </w:numPr>
        <w:spacing w:after="200"/>
        <w:rPr>
          <w:rFonts w:ascii="Calibri" w:hAnsi="Calibri"/>
        </w:rPr>
      </w:pPr>
      <w:r>
        <w:rPr>
          <w:rFonts w:ascii="Calibri" w:hAnsi="Calibri"/>
        </w:rPr>
        <w:lastRenderedPageBreak/>
        <w:t xml:space="preserve">Talent Strategy and Practices </w:t>
      </w:r>
    </w:p>
    <w:p w14:paraId="612A7C48" w14:textId="21559623" w:rsidR="00B9513C" w:rsidRDefault="00B9513C" w:rsidP="00B9513C">
      <w:pPr>
        <w:pStyle w:val="ListParagraph"/>
        <w:numPr>
          <w:ilvl w:val="1"/>
          <w:numId w:val="25"/>
        </w:numPr>
        <w:spacing w:after="200"/>
        <w:rPr>
          <w:rFonts w:ascii="Calibri" w:hAnsi="Calibri"/>
        </w:rPr>
      </w:pPr>
      <w:r>
        <w:rPr>
          <w:rFonts w:ascii="Calibri" w:hAnsi="Calibri"/>
        </w:rPr>
        <w:t>Recruitment</w:t>
      </w:r>
    </w:p>
    <w:p w14:paraId="35EEB2FE" w14:textId="646F6BB0" w:rsidR="00B9513C" w:rsidRDefault="00B9513C" w:rsidP="00B9513C">
      <w:pPr>
        <w:pStyle w:val="ListParagraph"/>
        <w:numPr>
          <w:ilvl w:val="1"/>
          <w:numId w:val="25"/>
        </w:numPr>
        <w:spacing w:after="200"/>
        <w:rPr>
          <w:rFonts w:ascii="Calibri" w:hAnsi="Calibri"/>
        </w:rPr>
      </w:pPr>
      <w:r>
        <w:rPr>
          <w:rFonts w:ascii="Calibri" w:hAnsi="Calibri"/>
        </w:rPr>
        <w:t>Compensation</w:t>
      </w:r>
    </w:p>
    <w:p w14:paraId="6B6D8AB6" w14:textId="42E09C56" w:rsidR="00B9513C" w:rsidRDefault="00B9513C" w:rsidP="00B9513C">
      <w:pPr>
        <w:pStyle w:val="ListParagraph"/>
        <w:numPr>
          <w:ilvl w:val="1"/>
          <w:numId w:val="25"/>
        </w:numPr>
        <w:spacing w:after="200"/>
        <w:rPr>
          <w:rFonts w:ascii="Calibri" w:hAnsi="Calibri"/>
        </w:rPr>
      </w:pPr>
      <w:r>
        <w:rPr>
          <w:rFonts w:ascii="Calibri" w:hAnsi="Calibri"/>
        </w:rPr>
        <w:t xml:space="preserve">Talent Development and Career Paths </w:t>
      </w:r>
    </w:p>
    <w:p w14:paraId="3864E9C6" w14:textId="6641A8C1" w:rsidR="00B9513C" w:rsidRPr="00AD6857" w:rsidRDefault="00B9513C" w:rsidP="00B9513C">
      <w:pPr>
        <w:pStyle w:val="ListParagraph"/>
        <w:numPr>
          <w:ilvl w:val="0"/>
          <w:numId w:val="25"/>
        </w:numPr>
        <w:spacing w:after="200"/>
        <w:rPr>
          <w:rFonts w:ascii="Calibri" w:hAnsi="Calibri"/>
        </w:rPr>
      </w:pPr>
      <w:r>
        <w:rPr>
          <w:rFonts w:ascii="Calibri" w:hAnsi="Calibri"/>
        </w:rPr>
        <w:t>Knowledge Management</w:t>
      </w:r>
    </w:p>
    <w:p w14:paraId="3F8CC1D1" w14:textId="77777777" w:rsidR="00B9513C" w:rsidRDefault="00B9513C" w:rsidP="00224168">
      <w:pPr>
        <w:spacing w:after="200"/>
        <w:rPr>
          <w:rFonts w:ascii="Calibri" w:hAnsi="Calibri"/>
          <w:b/>
          <w:sz w:val="28"/>
        </w:rPr>
      </w:pPr>
    </w:p>
    <w:p w14:paraId="1CD183B6" w14:textId="77777777" w:rsidR="00B9513C" w:rsidRDefault="00B9513C" w:rsidP="00224168">
      <w:pPr>
        <w:spacing w:after="200"/>
        <w:rPr>
          <w:rFonts w:ascii="Calibri" w:hAnsi="Calibri"/>
          <w:b/>
          <w:sz w:val="28"/>
        </w:rPr>
      </w:pPr>
    </w:p>
    <w:p w14:paraId="75094F8A" w14:textId="77777777" w:rsidR="00B9513C" w:rsidRDefault="00B9513C" w:rsidP="00224168">
      <w:pPr>
        <w:spacing w:after="200"/>
        <w:rPr>
          <w:rFonts w:ascii="Calibri" w:hAnsi="Calibri"/>
          <w:b/>
          <w:sz w:val="28"/>
        </w:rPr>
      </w:pPr>
    </w:p>
    <w:p w14:paraId="76A33C42" w14:textId="77777777" w:rsidR="00A121C2" w:rsidRDefault="00A121C2" w:rsidP="00224168">
      <w:pPr>
        <w:spacing w:after="200"/>
        <w:rPr>
          <w:rFonts w:ascii="Calibri" w:hAnsi="Calibri"/>
          <w:b/>
          <w:sz w:val="28"/>
        </w:rPr>
      </w:pPr>
    </w:p>
    <w:p w14:paraId="6F4B9C05" w14:textId="77777777" w:rsidR="00A121C2" w:rsidRDefault="00A121C2" w:rsidP="00224168">
      <w:pPr>
        <w:spacing w:after="200"/>
        <w:rPr>
          <w:rFonts w:ascii="Calibri" w:hAnsi="Calibri"/>
          <w:b/>
          <w:sz w:val="28"/>
        </w:rPr>
      </w:pPr>
    </w:p>
    <w:p w14:paraId="03859EA1" w14:textId="109C5CCD" w:rsidR="005A3B70" w:rsidRDefault="005A3B70" w:rsidP="005A3B70">
      <w:pPr>
        <w:spacing w:after="200"/>
        <w:rPr>
          <w:rFonts w:ascii="Calibri" w:hAnsi="Calibri"/>
        </w:rPr>
      </w:pPr>
      <w:r>
        <w:rPr>
          <w:rFonts w:ascii="Calibri" w:hAnsi="Calibri"/>
          <w:b/>
          <w:sz w:val="28"/>
        </w:rPr>
        <w:t xml:space="preserve">Charter Network Accelerator          Organizational Effectiveness: Self-Assessment           Network: </w:t>
      </w:r>
      <w:r>
        <w:rPr>
          <w:rFonts w:ascii="Calibri" w:hAnsi="Calibri"/>
        </w:rPr>
        <w:t xml:space="preserve">                                                                   </w:t>
      </w:r>
    </w:p>
    <w:p w14:paraId="382330E6" w14:textId="15015B6C" w:rsidR="005A3B70" w:rsidRDefault="005A3B70" w:rsidP="005A3B70">
      <w:pPr>
        <w:spacing w:after="200"/>
        <w:rPr>
          <w:rFonts w:ascii="Calibri" w:hAnsi="Calibri"/>
          <w:b/>
          <w:sz w:val="22"/>
          <w:szCs w:val="22"/>
        </w:rPr>
      </w:pPr>
      <w:r>
        <w:rPr>
          <w:rFonts w:ascii="Calibri" w:hAnsi="Calibri"/>
          <w:b/>
          <w:sz w:val="22"/>
          <w:szCs w:val="22"/>
        </w:rPr>
        <w:t xml:space="preserve">Directions for Completing: </w:t>
      </w:r>
      <w:r>
        <w:rPr>
          <w:rFonts w:ascii="Calibri" w:hAnsi="Calibri"/>
          <w:sz w:val="22"/>
          <w:szCs w:val="22"/>
        </w:rPr>
        <w:t xml:space="preserve"> </w:t>
      </w:r>
      <w:r>
        <w:rPr>
          <w:rFonts w:ascii="Calibri" w:hAnsi="Calibri"/>
          <w:color w:val="FF0000"/>
          <w:sz w:val="22"/>
          <w:szCs w:val="22"/>
        </w:rPr>
        <w:t>Between December 5</w:t>
      </w:r>
      <w:r w:rsidRPr="005A3B70">
        <w:rPr>
          <w:rFonts w:ascii="Calibri" w:hAnsi="Calibri"/>
          <w:color w:val="FF0000"/>
          <w:sz w:val="22"/>
          <w:szCs w:val="22"/>
          <w:vertAlign w:val="superscript"/>
        </w:rPr>
        <w:t>th</w:t>
      </w:r>
      <w:r>
        <w:rPr>
          <w:rFonts w:ascii="Calibri" w:hAnsi="Calibri"/>
          <w:color w:val="FF0000"/>
          <w:sz w:val="22"/>
          <w:szCs w:val="22"/>
        </w:rPr>
        <w:t xml:space="preserve"> and January 6</w:t>
      </w:r>
      <w:r w:rsidRPr="005A3B70">
        <w:rPr>
          <w:rFonts w:ascii="Calibri" w:hAnsi="Calibri"/>
          <w:color w:val="FF0000"/>
          <w:sz w:val="22"/>
          <w:szCs w:val="22"/>
          <w:vertAlign w:val="superscript"/>
        </w:rPr>
        <w:t>th</w:t>
      </w:r>
      <w:r>
        <w:rPr>
          <w:rFonts w:ascii="Calibri" w:hAnsi="Calibri"/>
          <w:color w:val="FF0000"/>
          <w:sz w:val="22"/>
          <w:szCs w:val="22"/>
        </w:rPr>
        <w:t xml:space="preserve">, </w:t>
      </w:r>
      <w:r>
        <w:rPr>
          <w:rFonts w:ascii="Calibri" w:hAnsi="Calibri"/>
          <w:sz w:val="22"/>
          <w:szCs w:val="22"/>
        </w:rPr>
        <w:t xml:space="preserve"> network leadership teams meet and</w:t>
      </w:r>
      <w:r>
        <w:rPr>
          <w:rFonts w:asciiTheme="minorHAnsi" w:hAnsiTheme="minorHAnsi"/>
          <w:sz w:val="22"/>
          <w:szCs w:val="22"/>
        </w:rPr>
        <w:t xml:space="preserve"> assess their network against the success criteria in the Organizational Model, capture short notes on rationale</w:t>
      </w:r>
      <w:r w:rsidR="00135C73">
        <w:rPr>
          <w:rFonts w:asciiTheme="minorHAnsi" w:hAnsiTheme="minorHAnsi"/>
          <w:sz w:val="22"/>
          <w:szCs w:val="22"/>
        </w:rPr>
        <w:t xml:space="preserve"> for their ratings</w:t>
      </w:r>
      <w:r>
        <w:rPr>
          <w:rFonts w:asciiTheme="minorHAnsi" w:hAnsiTheme="minorHAnsi"/>
          <w:sz w:val="22"/>
          <w:szCs w:val="22"/>
        </w:rPr>
        <w:t xml:space="preserve"> and/or include data or li</w:t>
      </w:r>
      <w:r w:rsidR="00135C73">
        <w:rPr>
          <w:rFonts w:asciiTheme="minorHAnsi" w:hAnsiTheme="minorHAnsi"/>
          <w:sz w:val="22"/>
          <w:szCs w:val="22"/>
        </w:rPr>
        <w:t>nks to documents, and share</w:t>
      </w:r>
      <w:r>
        <w:rPr>
          <w:rFonts w:asciiTheme="minorHAnsi" w:hAnsiTheme="minorHAnsi"/>
          <w:sz w:val="22"/>
          <w:szCs w:val="22"/>
        </w:rPr>
        <w:t xml:space="preserve"> current level of priority on improving each aspect. </w:t>
      </w:r>
      <w:r w:rsidR="00135C73">
        <w:rPr>
          <w:rFonts w:ascii="Calibri" w:hAnsi="Calibri"/>
          <w:sz w:val="22"/>
          <w:szCs w:val="22"/>
        </w:rPr>
        <w:t xml:space="preserve">Feel free to look at sample artifacts aligned to this model </w:t>
      </w:r>
      <w:r w:rsidR="00135C73" w:rsidRPr="00135C73">
        <w:rPr>
          <w:rFonts w:asciiTheme="minorHAnsi" w:hAnsiTheme="minorHAnsi"/>
          <w:sz w:val="22"/>
          <w:szCs w:val="22"/>
        </w:rPr>
        <w:t>at</w:t>
      </w:r>
      <w:r w:rsidR="00135C73">
        <w:t xml:space="preserve"> </w:t>
      </w:r>
      <w:hyperlink r:id="rId11" w:history="1">
        <w:r w:rsidR="00135C73">
          <w:rPr>
            <w:rStyle w:val="Hyperlink"/>
            <w:rFonts w:asciiTheme="minorHAnsi" w:hAnsiTheme="minorHAnsi"/>
            <w:sz w:val="22"/>
            <w:szCs w:val="22"/>
          </w:rPr>
          <w:t>http://www.achievementfirst.org/opensource/organizational-effectiveness/</w:t>
        </w:r>
      </w:hyperlink>
      <w:r w:rsidR="00135C73">
        <w:t xml:space="preserve">. </w:t>
      </w:r>
      <w:r w:rsidR="00135C73">
        <w:rPr>
          <w:rFonts w:ascii="Calibri" w:hAnsi="Calibri"/>
          <w:sz w:val="22"/>
          <w:szCs w:val="22"/>
        </w:rPr>
        <w:t xml:space="preserve"> </w:t>
      </w:r>
      <w:r>
        <w:rPr>
          <w:rFonts w:ascii="Calibri" w:hAnsi="Calibri"/>
          <w:b/>
          <w:sz w:val="22"/>
          <w:szCs w:val="22"/>
        </w:rPr>
        <w:t>Send this reflection to Sara Keenan by January 6</w:t>
      </w:r>
      <w:r w:rsidRPr="005A3B70">
        <w:rPr>
          <w:rFonts w:ascii="Calibri" w:hAnsi="Calibri"/>
          <w:b/>
          <w:sz w:val="22"/>
          <w:szCs w:val="22"/>
          <w:vertAlign w:val="superscript"/>
        </w:rPr>
        <w:t>th</w:t>
      </w:r>
      <w:r>
        <w:rPr>
          <w:rFonts w:ascii="Calibri" w:hAnsi="Calibri"/>
          <w:b/>
          <w:sz w:val="22"/>
          <w:szCs w:val="22"/>
        </w:rPr>
        <w:t xml:space="preserve">.   </w:t>
      </w:r>
    </w:p>
    <w:p w14:paraId="3917BA0D" w14:textId="524F9D33" w:rsidR="005A3B70" w:rsidRPr="005A3B70" w:rsidRDefault="005A3B70" w:rsidP="005A3B70">
      <w:pPr>
        <w:spacing w:after="200"/>
        <w:rPr>
          <w:rFonts w:ascii="Calibri" w:hAnsi="Calibri"/>
          <w:sz w:val="22"/>
          <w:szCs w:val="22"/>
        </w:rPr>
      </w:pPr>
      <w:r w:rsidRPr="005A3B70">
        <w:rPr>
          <w:rFonts w:ascii="Calibri" w:hAnsi="Calibri"/>
          <w:sz w:val="22"/>
          <w:szCs w:val="22"/>
        </w:rPr>
        <w:lastRenderedPageBreak/>
        <w:t xml:space="preserve">When rating, a 1 means you don’t have this criteria at all. A 3 means you have it, but it lacks impact, clarity, or quality implementation. A 5 means you have this criteria, and it is implemented as a strong driver of </w:t>
      </w:r>
      <w:r>
        <w:rPr>
          <w:rFonts w:ascii="Calibri" w:hAnsi="Calibri"/>
          <w:sz w:val="22"/>
          <w:szCs w:val="22"/>
        </w:rPr>
        <w:t xml:space="preserve">organizational </w:t>
      </w:r>
      <w:r w:rsidRPr="005A3B70">
        <w:rPr>
          <w:rFonts w:ascii="Calibri" w:hAnsi="Calibri"/>
          <w:sz w:val="22"/>
          <w:szCs w:val="22"/>
        </w:rPr>
        <w:t xml:space="preserve">effectiveness.  </w:t>
      </w:r>
    </w:p>
    <w:tbl>
      <w:tblPr>
        <w:tblStyle w:val="TableGrid1"/>
        <w:tblW w:w="0" w:type="auto"/>
        <w:tblLook w:val="04A0" w:firstRow="1" w:lastRow="0" w:firstColumn="1" w:lastColumn="0" w:noHBand="0" w:noVBand="1"/>
      </w:tblPr>
      <w:tblGrid>
        <w:gridCol w:w="1667"/>
        <w:gridCol w:w="3561"/>
        <w:gridCol w:w="2327"/>
        <w:gridCol w:w="4050"/>
        <w:gridCol w:w="2785"/>
      </w:tblGrid>
      <w:tr w:rsidR="00B9513C" w14:paraId="51C1A3FA" w14:textId="48D237BC" w:rsidTr="00B9513C">
        <w:trPr>
          <w:trHeight w:val="761"/>
        </w:trPr>
        <w:tc>
          <w:tcPr>
            <w:tcW w:w="1667" w:type="dxa"/>
            <w:shd w:val="clear" w:color="auto" w:fill="F2F2F2" w:themeFill="background1" w:themeFillShade="F2"/>
          </w:tcPr>
          <w:p w14:paraId="1A404CBF" w14:textId="3B37C498" w:rsidR="00B9513C" w:rsidRPr="00F75FAA" w:rsidRDefault="00B9513C" w:rsidP="00B9513C">
            <w:pPr>
              <w:rPr>
                <w:rFonts w:asciiTheme="minorHAnsi" w:hAnsiTheme="minorHAnsi"/>
                <w:b/>
                <w:sz w:val="22"/>
                <w:szCs w:val="22"/>
              </w:rPr>
            </w:pPr>
            <w:r>
              <w:rPr>
                <w:rFonts w:asciiTheme="minorHAnsi" w:hAnsiTheme="minorHAnsi"/>
                <w:b/>
                <w:sz w:val="22"/>
                <w:szCs w:val="22"/>
              </w:rPr>
              <w:t xml:space="preserve">Aspects of Model </w:t>
            </w:r>
          </w:p>
        </w:tc>
        <w:tc>
          <w:tcPr>
            <w:tcW w:w="3561" w:type="dxa"/>
            <w:shd w:val="clear" w:color="auto" w:fill="F2F2F2" w:themeFill="background1" w:themeFillShade="F2"/>
          </w:tcPr>
          <w:p w14:paraId="6F8F401E" w14:textId="27F8EB66" w:rsidR="00B9513C" w:rsidRPr="00F75FAA" w:rsidRDefault="00B9513C" w:rsidP="00B9513C">
            <w:pPr>
              <w:rPr>
                <w:rFonts w:asciiTheme="minorHAnsi" w:hAnsiTheme="minorHAnsi"/>
                <w:b/>
                <w:sz w:val="22"/>
                <w:szCs w:val="22"/>
              </w:rPr>
            </w:pPr>
            <w:r>
              <w:rPr>
                <w:rFonts w:asciiTheme="minorHAnsi" w:hAnsiTheme="minorHAnsi"/>
                <w:b/>
                <w:sz w:val="22"/>
                <w:szCs w:val="22"/>
              </w:rPr>
              <w:t xml:space="preserve">Success Criteria     </w:t>
            </w:r>
          </w:p>
        </w:tc>
        <w:tc>
          <w:tcPr>
            <w:tcW w:w="2327" w:type="dxa"/>
            <w:shd w:val="clear" w:color="auto" w:fill="F2F2F2" w:themeFill="background1" w:themeFillShade="F2"/>
          </w:tcPr>
          <w:p w14:paraId="659BA3E6" w14:textId="55BF6326" w:rsidR="00B9513C" w:rsidRPr="00FA3E2B" w:rsidRDefault="00B9513C" w:rsidP="00B9513C">
            <w:pPr>
              <w:rPr>
                <w:rFonts w:asciiTheme="minorHAnsi" w:hAnsiTheme="minorHAnsi"/>
                <w:b/>
                <w:sz w:val="22"/>
                <w:szCs w:val="22"/>
              </w:rPr>
            </w:pPr>
            <w:r>
              <w:rPr>
                <w:rFonts w:asciiTheme="minorHAnsi" w:hAnsiTheme="minorHAnsi"/>
                <w:b/>
                <w:sz w:val="22"/>
                <w:szCs w:val="22"/>
              </w:rPr>
              <w:t>Rating from 1 - 5</w:t>
            </w:r>
            <w:r>
              <w:rPr>
                <w:rFonts w:asciiTheme="minorHAnsi" w:hAnsiTheme="minorHAnsi"/>
                <w:sz w:val="18"/>
                <w:szCs w:val="22"/>
              </w:rPr>
              <w:t xml:space="preserve"> (1 – low; 5 – high. See above for detail)</w:t>
            </w:r>
          </w:p>
        </w:tc>
        <w:tc>
          <w:tcPr>
            <w:tcW w:w="4050" w:type="dxa"/>
            <w:shd w:val="clear" w:color="auto" w:fill="F2F2F2" w:themeFill="background1" w:themeFillShade="F2"/>
          </w:tcPr>
          <w:p w14:paraId="14C11497" w14:textId="3063A8A5" w:rsidR="00B9513C" w:rsidRPr="00FA3E2B" w:rsidRDefault="00B9513C" w:rsidP="00B9513C">
            <w:pPr>
              <w:rPr>
                <w:rFonts w:asciiTheme="minorHAnsi" w:hAnsiTheme="minorHAnsi"/>
                <w:b/>
                <w:sz w:val="22"/>
                <w:szCs w:val="22"/>
              </w:rPr>
            </w:pPr>
            <w:r>
              <w:rPr>
                <w:rFonts w:asciiTheme="minorHAnsi" w:hAnsiTheme="minorHAnsi"/>
                <w:b/>
                <w:sz w:val="22"/>
                <w:szCs w:val="22"/>
              </w:rPr>
              <w:t xml:space="preserve">Short Rationale for Rating </w:t>
            </w:r>
          </w:p>
        </w:tc>
        <w:tc>
          <w:tcPr>
            <w:tcW w:w="2785" w:type="dxa"/>
            <w:shd w:val="clear" w:color="auto" w:fill="F2F2F2" w:themeFill="background1" w:themeFillShade="F2"/>
          </w:tcPr>
          <w:p w14:paraId="43B0FDC4" w14:textId="747CDE3D" w:rsidR="00B9513C" w:rsidRPr="00FA3E2B" w:rsidRDefault="00B9513C" w:rsidP="00B9513C">
            <w:pPr>
              <w:rPr>
                <w:rFonts w:asciiTheme="minorHAnsi" w:hAnsiTheme="minorHAnsi"/>
                <w:b/>
                <w:sz w:val="22"/>
                <w:szCs w:val="22"/>
              </w:rPr>
            </w:pPr>
            <w:r>
              <w:rPr>
                <w:rFonts w:asciiTheme="minorHAnsi" w:hAnsiTheme="minorHAnsi"/>
                <w:b/>
                <w:sz w:val="22"/>
                <w:szCs w:val="22"/>
              </w:rPr>
              <w:t>What Level of Priority Do You See in Improving This?</w:t>
            </w:r>
          </w:p>
        </w:tc>
      </w:tr>
      <w:tr w:rsidR="005F0727" w14:paraId="10D7F9C1" w14:textId="77777777" w:rsidTr="00B9513C">
        <w:trPr>
          <w:trHeight w:val="147"/>
        </w:trPr>
        <w:tc>
          <w:tcPr>
            <w:tcW w:w="1667" w:type="dxa"/>
            <w:vMerge w:val="restart"/>
          </w:tcPr>
          <w:p w14:paraId="1B48840D" w14:textId="77777777" w:rsidR="005F0727" w:rsidRDefault="005F0727" w:rsidP="005F0727">
            <w:pPr>
              <w:jc w:val="center"/>
              <w:rPr>
                <w:rFonts w:asciiTheme="minorHAnsi" w:hAnsiTheme="minorHAnsi"/>
                <w:b/>
                <w:bCs/>
                <w:sz w:val="22"/>
                <w:szCs w:val="22"/>
              </w:rPr>
            </w:pPr>
          </w:p>
          <w:p w14:paraId="35F5C42E" w14:textId="77777777" w:rsidR="009F55A5" w:rsidRDefault="009F55A5" w:rsidP="005F0727">
            <w:pPr>
              <w:jc w:val="center"/>
              <w:rPr>
                <w:rFonts w:asciiTheme="minorHAnsi" w:hAnsiTheme="minorHAnsi"/>
                <w:b/>
                <w:bCs/>
                <w:sz w:val="22"/>
                <w:szCs w:val="22"/>
              </w:rPr>
            </w:pPr>
          </w:p>
          <w:p w14:paraId="3073E9C9" w14:textId="77777777" w:rsidR="009F55A5" w:rsidRDefault="009F55A5" w:rsidP="005F0727">
            <w:pPr>
              <w:jc w:val="center"/>
              <w:rPr>
                <w:rFonts w:asciiTheme="minorHAnsi" w:hAnsiTheme="minorHAnsi"/>
                <w:b/>
                <w:bCs/>
                <w:sz w:val="22"/>
                <w:szCs w:val="22"/>
              </w:rPr>
            </w:pPr>
          </w:p>
          <w:p w14:paraId="69DC8C06" w14:textId="77777777" w:rsidR="009F55A5" w:rsidRDefault="009F55A5" w:rsidP="005F0727">
            <w:pPr>
              <w:jc w:val="center"/>
              <w:rPr>
                <w:rFonts w:asciiTheme="minorHAnsi" w:hAnsiTheme="minorHAnsi"/>
                <w:b/>
                <w:bCs/>
                <w:sz w:val="22"/>
                <w:szCs w:val="22"/>
              </w:rPr>
            </w:pPr>
          </w:p>
          <w:p w14:paraId="4CF4B15F" w14:textId="77777777" w:rsidR="009F55A5" w:rsidRDefault="009F55A5" w:rsidP="005F0727">
            <w:pPr>
              <w:jc w:val="center"/>
              <w:rPr>
                <w:rFonts w:asciiTheme="minorHAnsi" w:hAnsiTheme="minorHAnsi"/>
                <w:b/>
                <w:bCs/>
                <w:sz w:val="22"/>
                <w:szCs w:val="22"/>
              </w:rPr>
            </w:pPr>
          </w:p>
          <w:p w14:paraId="7F2D40C0" w14:textId="77777777" w:rsidR="009F55A5" w:rsidRDefault="009F55A5" w:rsidP="003D76A3">
            <w:pPr>
              <w:rPr>
                <w:rFonts w:asciiTheme="minorHAnsi" w:hAnsiTheme="minorHAnsi"/>
                <w:b/>
                <w:bCs/>
                <w:sz w:val="22"/>
                <w:szCs w:val="22"/>
              </w:rPr>
            </w:pPr>
          </w:p>
          <w:p w14:paraId="061A07E8" w14:textId="77777777" w:rsidR="009F55A5" w:rsidRDefault="009F55A5" w:rsidP="005F0727">
            <w:pPr>
              <w:jc w:val="center"/>
              <w:rPr>
                <w:rFonts w:asciiTheme="minorHAnsi" w:hAnsiTheme="minorHAnsi"/>
                <w:b/>
                <w:bCs/>
                <w:sz w:val="22"/>
                <w:szCs w:val="22"/>
              </w:rPr>
            </w:pPr>
          </w:p>
          <w:p w14:paraId="47FEAB82" w14:textId="77777777" w:rsidR="005F0727" w:rsidRDefault="005F0727" w:rsidP="005F0727">
            <w:pPr>
              <w:jc w:val="center"/>
              <w:rPr>
                <w:rFonts w:asciiTheme="minorHAnsi" w:hAnsiTheme="minorHAnsi"/>
                <w:b/>
                <w:bCs/>
                <w:sz w:val="22"/>
                <w:szCs w:val="22"/>
              </w:rPr>
            </w:pPr>
          </w:p>
          <w:p w14:paraId="133E899C" w14:textId="77777777" w:rsidR="005F0727" w:rsidRPr="004D1187" w:rsidRDefault="005F0727" w:rsidP="005F0727">
            <w:pPr>
              <w:jc w:val="center"/>
              <w:rPr>
                <w:rFonts w:asciiTheme="minorHAnsi" w:hAnsiTheme="minorHAnsi"/>
                <w:b/>
                <w:sz w:val="22"/>
                <w:szCs w:val="22"/>
              </w:rPr>
            </w:pPr>
            <w:r>
              <w:rPr>
                <w:rFonts w:asciiTheme="minorHAnsi" w:hAnsiTheme="minorHAnsi"/>
                <w:b/>
                <w:bCs/>
                <w:sz w:val="22"/>
                <w:szCs w:val="22"/>
              </w:rPr>
              <w:t>Long-Term Strategic Planning</w:t>
            </w:r>
          </w:p>
          <w:p w14:paraId="6131EAFB" w14:textId="77777777" w:rsidR="005F0727" w:rsidRDefault="005F0727" w:rsidP="005F0727">
            <w:pPr>
              <w:jc w:val="center"/>
              <w:rPr>
                <w:rFonts w:asciiTheme="minorHAnsi" w:hAnsiTheme="minorHAnsi"/>
                <w:b/>
                <w:sz w:val="22"/>
                <w:szCs w:val="22"/>
              </w:rPr>
            </w:pPr>
          </w:p>
          <w:p w14:paraId="531079B2" w14:textId="77777777" w:rsidR="005F0727" w:rsidRDefault="005F0727" w:rsidP="005F0727">
            <w:pPr>
              <w:jc w:val="center"/>
              <w:rPr>
                <w:rFonts w:asciiTheme="minorHAnsi" w:hAnsiTheme="minorHAnsi"/>
                <w:b/>
                <w:sz w:val="22"/>
                <w:szCs w:val="22"/>
              </w:rPr>
            </w:pPr>
          </w:p>
          <w:p w14:paraId="3A198BB0" w14:textId="77777777" w:rsidR="005F0727" w:rsidRDefault="005F0727" w:rsidP="005F0727">
            <w:pPr>
              <w:jc w:val="center"/>
              <w:rPr>
                <w:rFonts w:asciiTheme="minorHAnsi" w:hAnsiTheme="minorHAnsi"/>
                <w:b/>
                <w:sz w:val="22"/>
                <w:szCs w:val="22"/>
              </w:rPr>
            </w:pPr>
          </w:p>
          <w:p w14:paraId="0110B99B" w14:textId="77777777" w:rsidR="005F0727" w:rsidRDefault="005F0727" w:rsidP="005F0727">
            <w:pPr>
              <w:jc w:val="center"/>
              <w:rPr>
                <w:rFonts w:asciiTheme="minorHAnsi" w:hAnsiTheme="minorHAnsi"/>
                <w:b/>
                <w:sz w:val="22"/>
                <w:szCs w:val="22"/>
              </w:rPr>
            </w:pPr>
          </w:p>
          <w:p w14:paraId="79AD1A8A" w14:textId="77777777" w:rsidR="005F0727" w:rsidRDefault="005F0727" w:rsidP="005F0727">
            <w:pPr>
              <w:jc w:val="center"/>
              <w:rPr>
                <w:rFonts w:asciiTheme="minorHAnsi" w:hAnsiTheme="minorHAnsi"/>
                <w:b/>
                <w:sz w:val="22"/>
                <w:szCs w:val="22"/>
              </w:rPr>
            </w:pPr>
          </w:p>
          <w:p w14:paraId="00E018EC" w14:textId="77777777" w:rsidR="005F0727" w:rsidRDefault="005F0727" w:rsidP="005F0727">
            <w:pPr>
              <w:jc w:val="center"/>
              <w:rPr>
                <w:rFonts w:asciiTheme="minorHAnsi" w:hAnsiTheme="minorHAnsi"/>
                <w:b/>
                <w:sz w:val="22"/>
                <w:szCs w:val="22"/>
              </w:rPr>
            </w:pPr>
          </w:p>
          <w:p w14:paraId="3028CD42" w14:textId="77777777" w:rsidR="005F0727" w:rsidRDefault="005F0727" w:rsidP="005F0727">
            <w:pPr>
              <w:jc w:val="center"/>
              <w:rPr>
                <w:rFonts w:asciiTheme="minorHAnsi" w:hAnsiTheme="minorHAnsi"/>
                <w:b/>
                <w:sz w:val="22"/>
                <w:szCs w:val="22"/>
              </w:rPr>
            </w:pPr>
          </w:p>
          <w:p w14:paraId="2857274F" w14:textId="77777777" w:rsidR="005F0727" w:rsidRDefault="005F0727" w:rsidP="005F0727">
            <w:pPr>
              <w:jc w:val="center"/>
              <w:rPr>
                <w:rFonts w:asciiTheme="minorHAnsi" w:hAnsiTheme="minorHAnsi"/>
                <w:b/>
                <w:sz w:val="22"/>
                <w:szCs w:val="22"/>
              </w:rPr>
            </w:pPr>
          </w:p>
          <w:p w14:paraId="328BC7DF" w14:textId="77777777" w:rsidR="005F0727" w:rsidRDefault="005F0727" w:rsidP="005F0727">
            <w:pPr>
              <w:jc w:val="center"/>
              <w:rPr>
                <w:rFonts w:asciiTheme="minorHAnsi" w:hAnsiTheme="minorHAnsi"/>
                <w:b/>
                <w:bCs/>
                <w:sz w:val="22"/>
                <w:szCs w:val="22"/>
              </w:rPr>
            </w:pPr>
          </w:p>
          <w:p w14:paraId="377F80C1" w14:textId="77777777" w:rsidR="005F0727" w:rsidRDefault="005F0727" w:rsidP="005F0727">
            <w:pPr>
              <w:jc w:val="center"/>
              <w:rPr>
                <w:rFonts w:asciiTheme="minorHAnsi" w:hAnsiTheme="minorHAnsi"/>
                <w:b/>
                <w:bCs/>
                <w:sz w:val="22"/>
                <w:szCs w:val="22"/>
              </w:rPr>
            </w:pPr>
          </w:p>
          <w:p w14:paraId="317B39ED" w14:textId="77777777" w:rsidR="005F0727" w:rsidRDefault="005F0727" w:rsidP="005F0727">
            <w:pPr>
              <w:jc w:val="center"/>
              <w:rPr>
                <w:rFonts w:asciiTheme="minorHAnsi" w:hAnsiTheme="minorHAnsi"/>
                <w:b/>
                <w:bCs/>
                <w:sz w:val="22"/>
                <w:szCs w:val="22"/>
              </w:rPr>
            </w:pPr>
          </w:p>
          <w:p w14:paraId="5F6A181B" w14:textId="77777777" w:rsidR="005F0727" w:rsidRDefault="005F0727" w:rsidP="005F0727">
            <w:pPr>
              <w:jc w:val="center"/>
              <w:rPr>
                <w:rFonts w:asciiTheme="minorHAnsi" w:hAnsiTheme="minorHAnsi"/>
                <w:b/>
                <w:bCs/>
                <w:sz w:val="22"/>
                <w:szCs w:val="22"/>
              </w:rPr>
            </w:pPr>
          </w:p>
          <w:p w14:paraId="042BA9F1" w14:textId="77777777" w:rsidR="005F0727" w:rsidRDefault="005F0727" w:rsidP="005F0727">
            <w:pPr>
              <w:jc w:val="center"/>
              <w:rPr>
                <w:rFonts w:asciiTheme="minorHAnsi" w:hAnsiTheme="minorHAnsi"/>
                <w:b/>
                <w:bCs/>
                <w:sz w:val="22"/>
                <w:szCs w:val="22"/>
              </w:rPr>
            </w:pPr>
          </w:p>
          <w:p w14:paraId="1B3B37B3" w14:textId="655CD8CB" w:rsidR="005F0727" w:rsidRDefault="005F0727" w:rsidP="009F55A5">
            <w:pPr>
              <w:rPr>
                <w:rFonts w:asciiTheme="minorHAnsi" w:hAnsiTheme="minorHAnsi"/>
                <w:b/>
                <w:sz w:val="22"/>
                <w:szCs w:val="22"/>
              </w:rPr>
            </w:pPr>
          </w:p>
        </w:tc>
        <w:tc>
          <w:tcPr>
            <w:tcW w:w="3561" w:type="dxa"/>
          </w:tcPr>
          <w:p w14:paraId="0CB566F1" w14:textId="77777777" w:rsidR="005F0727" w:rsidRDefault="005F0727" w:rsidP="005F0727">
            <w:pPr>
              <w:rPr>
                <w:rFonts w:asciiTheme="minorHAnsi" w:hAnsiTheme="minorHAnsi"/>
                <w:sz w:val="22"/>
                <w:szCs w:val="22"/>
              </w:rPr>
            </w:pPr>
            <w:r>
              <w:rPr>
                <w:rFonts w:asciiTheme="minorHAnsi" w:hAnsiTheme="minorHAnsi"/>
                <w:sz w:val="22"/>
                <w:szCs w:val="22"/>
              </w:rPr>
              <w:t>Clear theory of action (or high-level strategy) for how the organization will achieve its mission</w:t>
            </w:r>
          </w:p>
          <w:p w14:paraId="49D49908" w14:textId="77777777" w:rsidR="005F0727" w:rsidRPr="00867E5A" w:rsidRDefault="005F0727" w:rsidP="005F0727">
            <w:pPr>
              <w:rPr>
                <w:rFonts w:asciiTheme="minorHAnsi" w:hAnsiTheme="minorHAnsi"/>
                <w:sz w:val="22"/>
                <w:szCs w:val="22"/>
              </w:rPr>
            </w:pPr>
          </w:p>
        </w:tc>
        <w:tc>
          <w:tcPr>
            <w:tcW w:w="2327" w:type="dxa"/>
          </w:tcPr>
          <w:p w14:paraId="7BFF9AEC" w14:textId="77777777" w:rsidR="005F0727" w:rsidRDefault="005F0727" w:rsidP="005F0727">
            <w:pPr>
              <w:rPr>
                <w:rFonts w:asciiTheme="minorHAnsi" w:hAnsiTheme="minorHAnsi"/>
                <w:sz w:val="22"/>
                <w:szCs w:val="22"/>
              </w:rPr>
            </w:pPr>
          </w:p>
        </w:tc>
        <w:tc>
          <w:tcPr>
            <w:tcW w:w="4050" w:type="dxa"/>
          </w:tcPr>
          <w:p w14:paraId="17E759D4" w14:textId="77777777" w:rsidR="005F0727" w:rsidRDefault="005F0727" w:rsidP="005F0727">
            <w:pPr>
              <w:rPr>
                <w:rFonts w:asciiTheme="minorHAnsi" w:hAnsiTheme="minorHAnsi"/>
                <w:sz w:val="22"/>
                <w:szCs w:val="22"/>
              </w:rPr>
            </w:pPr>
          </w:p>
        </w:tc>
        <w:tc>
          <w:tcPr>
            <w:tcW w:w="2785" w:type="dxa"/>
          </w:tcPr>
          <w:p w14:paraId="216DEADE" w14:textId="77777777" w:rsidR="005F0727" w:rsidRDefault="005F0727" w:rsidP="005F0727">
            <w:pPr>
              <w:rPr>
                <w:rFonts w:asciiTheme="minorHAnsi" w:hAnsiTheme="minorHAnsi"/>
                <w:sz w:val="22"/>
                <w:szCs w:val="22"/>
              </w:rPr>
            </w:pPr>
          </w:p>
        </w:tc>
      </w:tr>
      <w:tr w:rsidR="005F0727" w14:paraId="484097F2" w14:textId="77777777" w:rsidTr="00B9513C">
        <w:trPr>
          <w:trHeight w:val="147"/>
        </w:trPr>
        <w:tc>
          <w:tcPr>
            <w:tcW w:w="1667" w:type="dxa"/>
            <w:vMerge/>
          </w:tcPr>
          <w:p w14:paraId="7B3A92A0" w14:textId="77777777" w:rsidR="005F0727" w:rsidRDefault="005F0727" w:rsidP="005F0727">
            <w:pPr>
              <w:jc w:val="center"/>
              <w:rPr>
                <w:rFonts w:asciiTheme="minorHAnsi" w:hAnsiTheme="minorHAnsi"/>
                <w:b/>
                <w:sz w:val="22"/>
                <w:szCs w:val="22"/>
              </w:rPr>
            </w:pPr>
          </w:p>
        </w:tc>
        <w:tc>
          <w:tcPr>
            <w:tcW w:w="3561" w:type="dxa"/>
          </w:tcPr>
          <w:p w14:paraId="263ADD3B" w14:textId="77777777" w:rsidR="005F0727" w:rsidRPr="004D1187" w:rsidRDefault="005F0727" w:rsidP="005F0727">
            <w:pPr>
              <w:rPr>
                <w:rFonts w:asciiTheme="minorHAnsi" w:hAnsiTheme="minorHAnsi"/>
                <w:sz w:val="22"/>
                <w:szCs w:val="22"/>
              </w:rPr>
            </w:pPr>
            <w:r>
              <w:rPr>
                <w:rFonts w:asciiTheme="minorHAnsi" w:hAnsiTheme="minorHAnsi"/>
                <w:sz w:val="22"/>
                <w:szCs w:val="22"/>
              </w:rPr>
              <w:t xml:space="preserve">A limited number of </w:t>
            </w:r>
            <w:r w:rsidRPr="004D1187">
              <w:rPr>
                <w:rFonts w:asciiTheme="minorHAnsi" w:hAnsiTheme="minorHAnsi"/>
                <w:sz w:val="22"/>
                <w:szCs w:val="22"/>
              </w:rPr>
              <w:t>priorities (</w:t>
            </w:r>
            <w:r>
              <w:rPr>
                <w:rFonts w:asciiTheme="minorHAnsi" w:hAnsiTheme="minorHAnsi"/>
                <w:sz w:val="22"/>
                <w:szCs w:val="22"/>
              </w:rPr>
              <w:t>3-5</w:t>
            </w:r>
            <w:r w:rsidRPr="004D1187">
              <w:rPr>
                <w:rFonts w:asciiTheme="minorHAnsi" w:hAnsiTheme="minorHAnsi"/>
                <w:sz w:val="22"/>
                <w:szCs w:val="22"/>
              </w:rPr>
              <w:t>)</w:t>
            </w:r>
            <w:r>
              <w:rPr>
                <w:rFonts w:asciiTheme="minorHAnsi" w:hAnsiTheme="minorHAnsi"/>
                <w:sz w:val="22"/>
                <w:szCs w:val="22"/>
              </w:rPr>
              <w:t xml:space="preserve"> </w:t>
            </w:r>
            <w:r w:rsidRPr="004D1187">
              <w:rPr>
                <w:rFonts w:asciiTheme="minorHAnsi" w:hAnsiTheme="minorHAnsi"/>
                <w:sz w:val="22"/>
                <w:szCs w:val="22"/>
              </w:rPr>
              <w:t>guide the organization</w:t>
            </w:r>
            <w:r>
              <w:rPr>
                <w:rFonts w:asciiTheme="minorHAnsi" w:hAnsiTheme="minorHAnsi"/>
                <w:sz w:val="22"/>
                <w:szCs w:val="22"/>
              </w:rPr>
              <w:t xml:space="preserve">’s focus and work </w:t>
            </w:r>
          </w:p>
          <w:p w14:paraId="1117EFE0" w14:textId="77777777" w:rsidR="005F0727" w:rsidRPr="00867E5A" w:rsidRDefault="005F0727" w:rsidP="005F0727">
            <w:pPr>
              <w:rPr>
                <w:rFonts w:asciiTheme="minorHAnsi" w:hAnsiTheme="minorHAnsi"/>
                <w:sz w:val="22"/>
                <w:szCs w:val="22"/>
              </w:rPr>
            </w:pPr>
          </w:p>
        </w:tc>
        <w:tc>
          <w:tcPr>
            <w:tcW w:w="2327" w:type="dxa"/>
          </w:tcPr>
          <w:p w14:paraId="5E5A1FA4" w14:textId="77777777" w:rsidR="005F0727" w:rsidRDefault="005F0727" w:rsidP="005F0727">
            <w:pPr>
              <w:rPr>
                <w:rFonts w:asciiTheme="minorHAnsi" w:hAnsiTheme="minorHAnsi"/>
                <w:sz w:val="22"/>
                <w:szCs w:val="22"/>
              </w:rPr>
            </w:pPr>
          </w:p>
        </w:tc>
        <w:tc>
          <w:tcPr>
            <w:tcW w:w="4050" w:type="dxa"/>
          </w:tcPr>
          <w:p w14:paraId="427CCA6B" w14:textId="77777777" w:rsidR="005F0727" w:rsidRDefault="005F0727" w:rsidP="005F0727">
            <w:pPr>
              <w:rPr>
                <w:rFonts w:asciiTheme="minorHAnsi" w:hAnsiTheme="minorHAnsi"/>
                <w:sz w:val="22"/>
                <w:szCs w:val="22"/>
              </w:rPr>
            </w:pPr>
          </w:p>
        </w:tc>
        <w:tc>
          <w:tcPr>
            <w:tcW w:w="2785" w:type="dxa"/>
          </w:tcPr>
          <w:p w14:paraId="486E3DAB" w14:textId="77777777" w:rsidR="005F0727" w:rsidRDefault="005F0727" w:rsidP="005F0727">
            <w:pPr>
              <w:rPr>
                <w:rFonts w:asciiTheme="minorHAnsi" w:hAnsiTheme="minorHAnsi"/>
                <w:sz w:val="22"/>
                <w:szCs w:val="22"/>
              </w:rPr>
            </w:pPr>
          </w:p>
        </w:tc>
      </w:tr>
      <w:tr w:rsidR="005F0727" w14:paraId="5581E0A1" w14:textId="77777777" w:rsidTr="00B9513C">
        <w:trPr>
          <w:trHeight w:val="147"/>
        </w:trPr>
        <w:tc>
          <w:tcPr>
            <w:tcW w:w="1667" w:type="dxa"/>
            <w:vMerge/>
          </w:tcPr>
          <w:p w14:paraId="7AB80691" w14:textId="77777777" w:rsidR="005F0727" w:rsidRDefault="005F0727" w:rsidP="005F0727">
            <w:pPr>
              <w:jc w:val="center"/>
              <w:rPr>
                <w:rFonts w:asciiTheme="minorHAnsi" w:hAnsiTheme="minorHAnsi"/>
                <w:b/>
                <w:sz w:val="22"/>
                <w:szCs w:val="22"/>
              </w:rPr>
            </w:pPr>
          </w:p>
        </w:tc>
        <w:tc>
          <w:tcPr>
            <w:tcW w:w="3561" w:type="dxa"/>
          </w:tcPr>
          <w:p w14:paraId="3B45E452" w14:textId="77777777" w:rsidR="005F0727" w:rsidRPr="004D1187" w:rsidRDefault="005F0727" w:rsidP="005F0727">
            <w:pPr>
              <w:rPr>
                <w:rFonts w:asciiTheme="minorHAnsi" w:hAnsiTheme="minorHAnsi"/>
                <w:sz w:val="22"/>
                <w:szCs w:val="22"/>
              </w:rPr>
            </w:pPr>
            <w:r>
              <w:rPr>
                <w:rFonts w:asciiTheme="minorHAnsi" w:hAnsiTheme="minorHAnsi"/>
                <w:sz w:val="22"/>
                <w:szCs w:val="22"/>
              </w:rPr>
              <w:t xml:space="preserve">Strong performance management with </w:t>
            </w:r>
            <w:r w:rsidRPr="004D1187">
              <w:rPr>
                <w:rFonts w:asciiTheme="minorHAnsi" w:hAnsiTheme="minorHAnsi"/>
                <w:sz w:val="22"/>
                <w:szCs w:val="22"/>
              </w:rPr>
              <w:t>annual goals for</w:t>
            </w:r>
            <w:r>
              <w:rPr>
                <w:rFonts w:asciiTheme="minorHAnsi" w:hAnsiTheme="minorHAnsi"/>
                <w:sz w:val="22"/>
                <w:szCs w:val="22"/>
              </w:rPr>
              <w:t xml:space="preserve"> schools, network </w:t>
            </w:r>
            <w:r w:rsidRPr="004D1187">
              <w:rPr>
                <w:rFonts w:asciiTheme="minorHAnsi" w:hAnsiTheme="minorHAnsi"/>
                <w:sz w:val="22"/>
                <w:szCs w:val="22"/>
              </w:rPr>
              <w:t xml:space="preserve">teams and individuals </w:t>
            </w:r>
          </w:p>
          <w:p w14:paraId="00E0F565" w14:textId="77777777" w:rsidR="005F0727" w:rsidRPr="00867E5A" w:rsidRDefault="005F0727" w:rsidP="005F0727">
            <w:pPr>
              <w:rPr>
                <w:rFonts w:asciiTheme="minorHAnsi" w:hAnsiTheme="minorHAnsi"/>
                <w:sz w:val="22"/>
                <w:szCs w:val="22"/>
              </w:rPr>
            </w:pPr>
          </w:p>
        </w:tc>
        <w:tc>
          <w:tcPr>
            <w:tcW w:w="2327" w:type="dxa"/>
          </w:tcPr>
          <w:p w14:paraId="5132DBF6" w14:textId="77777777" w:rsidR="005F0727" w:rsidRDefault="005F0727" w:rsidP="005F0727">
            <w:pPr>
              <w:rPr>
                <w:rFonts w:asciiTheme="minorHAnsi" w:hAnsiTheme="minorHAnsi"/>
                <w:sz w:val="22"/>
                <w:szCs w:val="22"/>
              </w:rPr>
            </w:pPr>
          </w:p>
        </w:tc>
        <w:tc>
          <w:tcPr>
            <w:tcW w:w="4050" w:type="dxa"/>
          </w:tcPr>
          <w:p w14:paraId="272D5605" w14:textId="77777777" w:rsidR="005F0727" w:rsidRDefault="005F0727" w:rsidP="005F0727">
            <w:pPr>
              <w:rPr>
                <w:rFonts w:asciiTheme="minorHAnsi" w:hAnsiTheme="minorHAnsi"/>
                <w:sz w:val="22"/>
                <w:szCs w:val="22"/>
              </w:rPr>
            </w:pPr>
          </w:p>
        </w:tc>
        <w:tc>
          <w:tcPr>
            <w:tcW w:w="2785" w:type="dxa"/>
          </w:tcPr>
          <w:p w14:paraId="1149C11B" w14:textId="77777777" w:rsidR="005F0727" w:rsidRDefault="005F0727" w:rsidP="005F0727">
            <w:pPr>
              <w:rPr>
                <w:rFonts w:asciiTheme="minorHAnsi" w:hAnsiTheme="minorHAnsi"/>
                <w:sz w:val="22"/>
                <w:szCs w:val="22"/>
              </w:rPr>
            </w:pPr>
          </w:p>
        </w:tc>
      </w:tr>
      <w:tr w:rsidR="005F0727" w14:paraId="3217BB90" w14:textId="77777777" w:rsidTr="00B9513C">
        <w:trPr>
          <w:trHeight w:val="147"/>
        </w:trPr>
        <w:tc>
          <w:tcPr>
            <w:tcW w:w="1667" w:type="dxa"/>
            <w:vMerge/>
          </w:tcPr>
          <w:p w14:paraId="2970DC42" w14:textId="77777777" w:rsidR="005F0727" w:rsidRDefault="005F0727" w:rsidP="005F0727">
            <w:pPr>
              <w:jc w:val="center"/>
              <w:rPr>
                <w:rFonts w:asciiTheme="minorHAnsi" w:hAnsiTheme="minorHAnsi"/>
                <w:b/>
                <w:sz w:val="22"/>
                <w:szCs w:val="22"/>
              </w:rPr>
            </w:pPr>
          </w:p>
        </w:tc>
        <w:tc>
          <w:tcPr>
            <w:tcW w:w="3561" w:type="dxa"/>
          </w:tcPr>
          <w:p w14:paraId="0354E6FF" w14:textId="77777777" w:rsidR="005F0727" w:rsidRPr="004D1187" w:rsidRDefault="005F0727" w:rsidP="005F0727">
            <w:pPr>
              <w:rPr>
                <w:rFonts w:asciiTheme="minorHAnsi" w:hAnsiTheme="minorHAnsi"/>
                <w:sz w:val="22"/>
                <w:szCs w:val="22"/>
              </w:rPr>
            </w:pPr>
            <w:r>
              <w:rPr>
                <w:rFonts w:asciiTheme="minorHAnsi" w:hAnsiTheme="minorHAnsi"/>
                <w:sz w:val="22"/>
                <w:szCs w:val="22"/>
              </w:rPr>
              <w:t>Review p</w:t>
            </w:r>
            <w:r w:rsidRPr="004D1187">
              <w:rPr>
                <w:rFonts w:asciiTheme="minorHAnsi" w:hAnsiTheme="minorHAnsi"/>
                <w:sz w:val="22"/>
                <w:szCs w:val="22"/>
              </w:rPr>
              <w:t>rogress against goals several times per year in an agreed-upon process</w:t>
            </w:r>
          </w:p>
          <w:p w14:paraId="69BE9F19" w14:textId="77777777" w:rsidR="005F0727" w:rsidRPr="00867E5A" w:rsidRDefault="005F0727" w:rsidP="005F0727">
            <w:pPr>
              <w:rPr>
                <w:rFonts w:asciiTheme="minorHAnsi" w:hAnsiTheme="minorHAnsi"/>
                <w:sz w:val="22"/>
                <w:szCs w:val="22"/>
              </w:rPr>
            </w:pPr>
          </w:p>
        </w:tc>
        <w:tc>
          <w:tcPr>
            <w:tcW w:w="2327" w:type="dxa"/>
          </w:tcPr>
          <w:p w14:paraId="50EA7B17" w14:textId="77777777" w:rsidR="005F0727" w:rsidRDefault="005F0727" w:rsidP="005F0727">
            <w:pPr>
              <w:rPr>
                <w:rFonts w:asciiTheme="minorHAnsi" w:hAnsiTheme="minorHAnsi"/>
                <w:sz w:val="22"/>
                <w:szCs w:val="22"/>
              </w:rPr>
            </w:pPr>
          </w:p>
        </w:tc>
        <w:tc>
          <w:tcPr>
            <w:tcW w:w="4050" w:type="dxa"/>
          </w:tcPr>
          <w:p w14:paraId="4E81089B" w14:textId="77777777" w:rsidR="005F0727" w:rsidRDefault="005F0727" w:rsidP="005F0727">
            <w:pPr>
              <w:rPr>
                <w:rFonts w:asciiTheme="minorHAnsi" w:hAnsiTheme="minorHAnsi"/>
                <w:sz w:val="22"/>
                <w:szCs w:val="22"/>
              </w:rPr>
            </w:pPr>
          </w:p>
        </w:tc>
        <w:tc>
          <w:tcPr>
            <w:tcW w:w="2785" w:type="dxa"/>
          </w:tcPr>
          <w:p w14:paraId="473407B0" w14:textId="77777777" w:rsidR="005F0727" w:rsidRDefault="005F0727" w:rsidP="005F0727">
            <w:pPr>
              <w:rPr>
                <w:rFonts w:asciiTheme="minorHAnsi" w:hAnsiTheme="minorHAnsi"/>
                <w:sz w:val="22"/>
                <w:szCs w:val="22"/>
              </w:rPr>
            </w:pPr>
          </w:p>
        </w:tc>
      </w:tr>
      <w:tr w:rsidR="005F0727" w14:paraId="44266578" w14:textId="77777777" w:rsidTr="00B9513C">
        <w:trPr>
          <w:trHeight w:val="147"/>
        </w:trPr>
        <w:tc>
          <w:tcPr>
            <w:tcW w:w="1667" w:type="dxa"/>
            <w:vMerge/>
          </w:tcPr>
          <w:p w14:paraId="0C69B48A" w14:textId="77777777" w:rsidR="005F0727" w:rsidRDefault="005F0727" w:rsidP="005F0727">
            <w:pPr>
              <w:jc w:val="center"/>
              <w:rPr>
                <w:rFonts w:asciiTheme="minorHAnsi" w:hAnsiTheme="minorHAnsi"/>
                <w:b/>
                <w:sz w:val="22"/>
                <w:szCs w:val="22"/>
              </w:rPr>
            </w:pPr>
          </w:p>
        </w:tc>
        <w:tc>
          <w:tcPr>
            <w:tcW w:w="3561" w:type="dxa"/>
          </w:tcPr>
          <w:p w14:paraId="6B2E89DE" w14:textId="77777777" w:rsidR="005F0727" w:rsidRDefault="005F0727" w:rsidP="005F0727">
            <w:pPr>
              <w:rPr>
                <w:rFonts w:asciiTheme="minorHAnsi" w:hAnsiTheme="minorHAnsi"/>
                <w:sz w:val="22"/>
                <w:szCs w:val="22"/>
              </w:rPr>
            </w:pPr>
            <w:r>
              <w:rPr>
                <w:rFonts w:asciiTheme="minorHAnsi" w:hAnsiTheme="minorHAnsi"/>
                <w:sz w:val="22"/>
                <w:szCs w:val="22"/>
              </w:rPr>
              <w:t>Annual priority planning is aligned</w:t>
            </w:r>
            <w:r w:rsidRPr="004D1187">
              <w:rPr>
                <w:rFonts w:asciiTheme="minorHAnsi" w:hAnsiTheme="minorHAnsi"/>
                <w:sz w:val="22"/>
                <w:szCs w:val="22"/>
              </w:rPr>
              <w:t xml:space="preserve"> with budget and staffing process</w:t>
            </w:r>
          </w:p>
          <w:p w14:paraId="701CFD65" w14:textId="77777777" w:rsidR="00135C73" w:rsidRPr="004D1187" w:rsidRDefault="00135C73" w:rsidP="005F0727">
            <w:pPr>
              <w:rPr>
                <w:rFonts w:asciiTheme="minorHAnsi" w:hAnsiTheme="minorHAnsi"/>
                <w:sz w:val="22"/>
                <w:szCs w:val="22"/>
              </w:rPr>
            </w:pPr>
          </w:p>
          <w:p w14:paraId="4E3FCB4D" w14:textId="77777777" w:rsidR="005F0727" w:rsidRPr="00867E5A" w:rsidRDefault="005F0727" w:rsidP="005F0727">
            <w:pPr>
              <w:rPr>
                <w:rFonts w:asciiTheme="minorHAnsi" w:hAnsiTheme="minorHAnsi"/>
                <w:sz w:val="22"/>
                <w:szCs w:val="22"/>
              </w:rPr>
            </w:pPr>
          </w:p>
        </w:tc>
        <w:tc>
          <w:tcPr>
            <w:tcW w:w="2327" w:type="dxa"/>
          </w:tcPr>
          <w:p w14:paraId="00673985" w14:textId="77777777" w:rsidR="005F0727" w:rsidRDefault="005F0727" w:rsidP="005F0727">
            <w:pPr>
              <w:rPr>
                <w:rFonts w:asciiTheme="minorHAnsi" w:hAnsiTheme="minorHAnsi"/>
                <w:sz w:val="22"/>
                <w:szCs w:val="22"/>
              </w:rPr>
            </w:pPr>
          </w:p>
        </w:tc>
        <w:tc>
          <w:tcPr>
            <w:tcW w:w="4050" w:type="dxa"/>
          </w:tcPr>
          <w:p w14:paraId="1316500D" w14:textId="77777777" w:rsidR="005F0727" w:rsidRDefault="005F0727" w:rsidP="005F0727">
            <w:pPr>
              <w:rPr>
                <w:rFonts w:asciiTheme="minorHAnsi" w:hAnsiTheme="minorHAnsi"/>
                <w:sz w:val="22"/>
                <w:szCs w:val="22"/>
              </w:rPr>
            </w:pPr>
          </w:p>
        </w:tc>
        <w:tc>
          <w:tcPr>
            <w:tcW w:w="2785" w:type="dxa"/>
          </w:tcPr>
          <w:p w14:paraId="5A09C70F" w14:textId="77777777" w:rsidR="005F0727" w:rsidRDefault="005F0727" w:rsidP="005F0727">
            <w:pPr>
              <w:rPr>
                <w:rFonts w:asciiTheme="minorHAnsi" w:hAnsiTheme="minorHAnsi"/>
                <w:sz w:val="22"/>
                <w:szCs w:val="22"/>
              </w:rPr>
            </w:pPr>
          </w:p>
        </w:tc>
      </w:tr>
      <w:tr w:rsidR="005F0727" w14:paraId="6763073F" w14:textId="77777777" w:rsidTr="00B9513C">
        <w:trPr>
          <w:trHeight w:val="147"/>
        </w:trPr>
        <w:tc>
          <w:tcPr>
            <w:tcW w:w="1667" w:type="dxa"/>
            <w:vMerge/>
            <w:vAlign w:val="center"/>
          </w:tcPr>
          <w:p w14:paraId="7C2156A1" w14:textId="77777777" w:rsidR="005F0727" w:rsidRDefault="005F0727" w:rsidP="005F0727">
            <w:pPr>
              <w:jc w:val="center"/>
              <w:rPr>
                <w:rFonts w:asciiTheme="minorHAnsi" w:hAnsiTheme="minorHAnsi"/>
                <w:b/>
                <w:sz w:val="22"/>
                <w:szCs w:val="22"/>
              </w:rPr>
            </w:pPr>
          </w:p>
        </w:tc>
        <w:tc>
          <w:tcPr>
            <w:tcW w:w="3561" w:type="dxa"/>
          </w:tcPr>
          <w:p w14:paraId="736C038E" w14:textId="77777777" w:rsidR="005F0727" w:rsidRPr="004D1187" w:rsidRDefault="005F0727" w:rsidP="005F0727">
            <w:pPr>
              <w:rPr>
                <w:rFonts w:asciiTheme="minorHAnsi" w:hAnsiTheme="minorHAnsi"/>
                <w:sz w:val="22"/>
                <w:szCs w:val="22"/>
              </w:rPr>
            </w:pPr>
            <w:r>
              <w:rPr>
                <w:rFonts w:asciiTheme="minorHAnsi" w:hAnsiTheme="minorHAnsi"/>
                <w:sz w:val="22"/>
                <w:szCs w:val="22"/>
              </w:rPr>
              <w:t xml:space="preserve">Expansion plan agreed to through </w:t>
            </w:r>
            <w:r w:rsidRPr="004D1187">
              <w:rPr>
                <w:rFonts w:asciiTheme="minorHAnsi" w:hAnsiTheme="minorHAnsi"/>
                <w:sz w:val="22"/>
                <w:szCs w:val="22"/>
              </w:rPr>
              <w:t>a strategi</w:t>
            </w:r>
            <w:r>
              <w:rPr>
                <w:rFonts w:asciiTheme="minorHAnsi" w:hAnsiTheme="minorHAnsi"/>
                <w:sz w:val="22"/>
                <w:szCs w:val="22"/>
              </w:rPr>
              <w:t>c planning process and  reviewed</w:t>
            </w:r>
            <w:r w:rsidRPr="004D1187">
              <w:rPr>
                <w:rFonts w:asciiTheme="minorHAnsi" w:hAnsiTheme="minorHAnsi"/>
                <w:sz w:val="22"/>
                <w:szCs w:val="22"/>
              </w:rPr>
              <w:t xml:space="preserve"> annually</w:t>
            </w:r>
          </w:p>
          <w:p w14:paraId="2605510E" w14:textId="11D163BD" w:rsidR="005F0727" w:rsidRPr="00867E5A" w:rsidRDefault="005F0727" w:rsidP="005F0727">
            <w:pPr>
              <w:rPr>
                <w:rFonts w:asciiTheme="minorHAnsi" w:hAnsiTheme="minorHAnsi"/>
                <w:sz w:val="22"/>
                <w:szCs w:val="22"/>
              </w:rPr>
            </w:pPr>
            <w:r w:rsidRPr="004D1187">
              <w:rPr>
                <w:rFonts w:asciiTheme="minorHAnsi" w:hAnsiTheme="minorHAnsi"/>
                <w:sz w:val="22"/>
                <w:szCs w:val="22"/>
              </w:rPr>
              <w:t xml:space="preserve"> </w:t>
            </w:r>
          </w:p>
        </w:tc>
        <w:tc>
          <w:tcPr>
            <w:tcW w:w="2327" w:type="dxa"/>
          </w:tcPr>
          <w:p w14:paraId="35035596" w14:textId="77777777" w:rsidR="005F0727" w:rsidRDefault="005F0727" w:rsidP="005F0727">
            <w:pPr>
              <w:rPr>
                <w:rFonts w:asciiTheme="minorHAnsi" w:hAnsiTheme="minorHAnsi"/>
                <w:sz w:val="22"/>
                <w:szCs w:val="22"/>
              </w:rPr>
            </w:pPr>
          </w:p>
        </w:tc>
        <w:tc>
          <w:tcPr>
            <w:tcW w:w="4050" w:type="dxa"/>
          </w:tcPr>
          <w:p w14:paraId="5BF72A9D" w14:textId="77777777" w:rsidR="005F0727" w:rsidRDefault="005F0727" w:rsidP="005F0727">
            <w:pPr>
              <w:rPr>
                <w:rFonts w:asciiTheme="minorHAnsi" w:hAnsiTheme="minorHAnsi"/>
                <w:sz w:val="22"/>
                <w:szCs w:val="22"/>
              </w:rPr>
            </w:pPr>
          </w:p>
        </w:tc>
        <w:tc>
          <w:tcPr>
            <w:tcW w:w="2785" w:type="dxa"/>
          </w:tcPr>
          <w:p w14:paraId="342AC20C" w14:textId="77777777" w:rsidR="005F0727" w:rsidRDefault="005F0727" w:rsidP="005F0727">
            <w:pPr>
              <w:rPr>
                <w:rFonts w:asciiTheme="minorHAnsi" w:hAnsiTheme="minorHAnsi"/>
                <w:sz w:val="22"/>
                <w:szCs w:val="22"/>
              </w:rPr>
            </w:pPr>
          </w:p>
        </w:tc>
      </w:tr>
      <w:tr w:rsidR="005F0727" w14:paraId="63497CBB" w14:textId="77777777" w:rsidTr="00B9513C">
        <w:trPr>
          <w:trHeight w:val="147"/>
        </w:trPr>
        <w:tc>
          <w:tcPr>
            <w:tcW w:w="1667" w:type="dxa"/>
            <w:vMerge/>
            <w:vAlign w:val="center"/>
          </w:tcPr>
          <w:p w14:paraId="4A071BF8" w14:textId="77777777" w:rsidR="005F0727" w:rsidRDefault="005F0727" w:rsidP="005F0727">
            <w:pPr>
              <w:jc w:val="center"/>
              <w:rPr>
                <w:rFonts w:asciiTheme="minorHAnsi" w:hAnsiTheme="minorHAnsi"/>
                <w:b/>
                <w:sz w:val="22"/>
                <w:szCs w:val="22"/>
              </w:rPr>
            </w:pPr>
          </w:p>
        </w:tc>
        <w:tc>
          <w:tcPr>
            <w:tcW w:w="3561" w:type="dxa"/>
          </w:tcPr>
          <w:p w14:paraId="28EBF499" w14:textId="77777777" w:rsidR="005F0727" w:rsidRPr="004D1187" w:rsidRDefault="005F0727" w:rsidP="005F0727">
            <w:pPr>
              <w:rPr>
                <w:rFonts w:asciiTheme="minorHAnsi" w:hAnsiTheme="minorHAnsi"/>
                <w:sz w:val="22"/>
                <w:szCs w:val="22"/>
              </w:rPr>
            </w:pPr>
            <w:r>
              <w:rPr>
                <w:rFonts w:asciiTheme="minorHAnsi" w:hAnsiTheme="minorHAnsi"/>
                <w:sz w:val="22"/>
                <w:szCs w:val="22"/>
              </w:rPr>
              <w:t>“Greenlighting” criteria</w:t>
            </w:r>
            <w:r w:rsidRPr="004D1187">
              <w:rPr>
                <w:rFonts w:asciiTheme="minorHAnsi" w:hAnsiTheme="minorHAnsi"/>
                <w:sz w:val="22"/>
                <w:szCs w:val="22"/>
              </w:rPr>
              <w:t xml:space="preserve"> </w:t>
            </w:r>
            <w:r>
              <w:rPr>
                <w:rFonts w:asciiTheme="minorHAnsi" w:hAnsiTheme="minorHAnsi"/>
                <w:sz w:val="22"/>
                <w:szCs w:val="22"/>
              </w:rPr>
              <w:t>for growth,</w:t>
            </w:r>
            <w:r w:rsidRPr="004D1187">
              <w:rPr>
                <w:rFonts w:asciiTheme="minorHAnsi" w:hAnsiTheme="minorHAnsi"/>
                <w:sz w:val="22"/>
                <w:szCs w:val="22"/>
              </w:rPr>
              <w:t xml:space="preserve"> which include financial feasibility, </w:t>
            </w:r>
            <w:r w:rsidRPr="004D1187">
              <w:rPr>
                <w:rFonts w:asciiTheme="minorHAnsi" w:hAnsiTheme="minorHAnsi"/>
                <w:sz w:val="22"/>
                <w:szCs w:val="22"/>
              </w:rPr>
              <w:lastRenderedPageBreak/>
              <w:t>availability of facilities and readiness of a school leader</w:t>
            </w:r>
          </w:p>
          <w:p w14:paraId="0DC8D8A1" w14:textId="77777777" w:rsidR="005F0727" w:rsidRPr="00867E5A" w:rsidRDefault="005F0727" w:rsidP="005F0727">
            <w:pPr>
              <w:rPr>
                <w:rFonts w:asciiTheme="minorHAnsi" w:hAnsiTheme="minorHAnsi"/>
                <w:sz w:val="22"/>
                <w:szCs w:val="22"/>
              </w:rPr>
            </w:pPr>
          </w:p>
        </w:tc>
        <w:tc>
          <w:tcPr>
            <w:tcW w:w="2327" w:type="dxa"/>
          </w:tcPr>
          <w:p w14:paraId="6D2B62AA" w14:textId="77777777" w:rsidR="005F0727" w:rsidRDefault="005F0727" w:rsidP="005F0727">
            <w:pPr>
              <w:rPr>
                <w:rFonts w:asciiTheme="minorHAnsi" w:hAnsiTheme="minorHAnsi"/>
                <w:sz w:val="22"/>
                <w:szCs w:val="22"/>
              </w:rPr>
            </w:pPr>
          </w:p>
        </w:tc>
        <w:tc>
          <w:tcPr>
            <w:tcW w:w="4050" w:type="dxa"/>
          </w:tcPr>
          <w:p w14:paraId="34750D38" w14:textId="77777777" w:rsidR="005F0727" w:rsidRDefault="005F0727" w:rsidP="005F0727">
            <w:pPr>
              <w:rPr>
                <w:rFonts w:asciiTheme="minorHAnsi" w:hAnsiTheme="minorHAnsi"/>
                <w:sz w:val="22"/>
                <w:szCs w:val="22"/>
              </w:rPr>
            </w:pPr>
          </w:p>
        </w:tc>
        <w:tc>
          <w:tcPr>
            <w:tcW w:w="2785" w:type="dxa"/>
          </w:tcPr>
          <w:p w14:paraId="0988E1C2" w14:textId="77777777" w:rsidR="005F0727" w:rsidRDefault="005F0727" w:rsidP="005F0727">
            <w:pPr>
              <w:rPr>
                <w:rFonts w:asciiTheme="minorHAnsi" w:hAnsiTheme="minorHAnsi"/>
                <w:sz w:val="22"/>
                <w:szCs w:val="22"/>
              </w:rPr>
            </w:pPr>
          </w:p>
        </w:tc>
      </w:tr>
      <w:tr w:rsidR="005F0727" w14:paraId="7D62B07E" w14:textId="77777777" w:rsidTr="00B9513C">
        <w:trPr>
          <w:trHeight w:val="147"/>
        </w:trPr>
        <w:tc>
          <w:tcPr>
            <w:tcW w:w="1667" w:type="dxa"/>
            <w:vMerge/>
            <w:vAlign w:val="center"/>
          </w:tcPr>
          <w:p w14:paraId="5762746A" w14:textId="77777777" w:rsidR="005F0727" w:rsidRDefault="005F0727" w:rsidP="005F0727">
            <w:pPr>
              <w:jc w:val="center"/>
              <w:rPr>
                <w:rFonts w:asciiTheme="minorHAnsi" w:hAnsiTheme="minorHAnsi"/>
                <w:b/>
                <w:sz w:val="22"/>
                <w:szCs w:val="22"/>
              </w:rPr>
            </w:pPr>
          </w:p>
        </w:tc>
        <w:tc>
          <w:tcPr>
            <w:tcW w:w="3561" w:type="dxa"/>
          </w:tcPr>
          <w:p w14:paraId="7F134820" w14:textId="77777777" w:rsidR="005F0727" w:rsidRPr="004D1187" w:rsidRDefault="005F0727" w:rsidP="005F0727">
            <w:pPr>
              <w:rPr>
                <w:rFonts w:asciiTheme="minorHAnsi" w:hAnsiTheme="minorHAnsi"/>
                <w:sz w:val="22"/>
                <w:szCs w:val="22"/>
              </w:rPr>
            </w:pPr>
            <w:r>
              <w:rPr>
                <w:rFonts w:asciiTheme="minorHAnsi" w:hAnsiTheme="minorHAnsi"/>
                <w:sz w:val="22"/>
                <w:szCs w:val="22"/>
              </w:rPr>
              <w:t>Expansion in planned in one region or in regional clusters</w:t>
            </w:r>
            <w:r w:rsidRPr="004D1187">
              <w:rPr>
                <w:rFonts w:asciiTheme="minorHAnsi" w:hAnsiTheme="minorHAnsi"/>
                <w:sz w:val="22"/>
                <w:szCs w:val="22"/>
              </w:rPr>
              <w:t xml:space="preserve"> </w:t>
            </w:r>
          </w:p>
          <w:p w14:paraId="7718E510" w14:textId="77777777" w:rsidR="005F0727" w:rsidRPr="00867E5A" w:rsidRDefault="005F0727" w:rsidP="005F0727">
            <w:pPr>
              <w:rPr>
                <w:rFonts w:asciiTheme="minorHAnsi" w:hAnsiTheme="minorHAnsi"/>
                <w:sz w:val="22"/>
                <w:szCs w:val="22"/>
              </w:rPr>
            </w:pPr>
          </w:p>
        </w:tc>
        <w:tc>
          <w:tcPr>
            <w:tcW w:w="2327" w:type="dxa"/>
          </w:tcPr>
          <w:p w14:paraId="11189FDC" w14:textId="77777777" w:rsidR="005F0727" w:rsidRDefault="005F0727" w:rsidP="005F0727">
            <w:pPr>
              <w:rPr>
                <w:rFonts w:asciiTheme="minorHAnsi" w:hAnsiTheme="minorHAnsi"/>
                <w:sz w:val="22"/>
                <w:szCs w:val="22"/>
              </w:rPr>
            </w:pPr>
          </w:p>
        </w:tc>
        <w:tc>
          <w:tcPr>
            <w:tcW w:w="4050" w:type="dxa"/>
          </w:tcPr>
          <w:p w14:paraId="78B976F0" w14:textId="77777777" w:rsidR="005F0727" w:rsidRDefault="005F0727" w:rsidP="005F0727">
            <w:pPr>
              <w:rPr>
                <w:rFonts w:asciiTheme="minorHAnsi" w:hAnsiTheme="minorHAnsi"/>
                <w:sz w:val="22"/>
                <w:szCs w:val="22"/>
              </w:rPr>
            </w:pPr>
          </w:p>
        </w:tc>
        <w:tc>
          <w:tcPr>
            <w:tcW w:w="2785" w:type="dxa"/>
          </w:tcPr>
          <w:p w14:paraId="7E14C1FB" w14:textId="77777777" w:rsidR="005F0727" w:rsidRDefault="005F0727" w:rsidP="005F0727">
            <w:pPr>
              <w:rPr>
                <w:rFonts w:asciiTheme="minorHAnsi" w:hAnsiTheme="minorHAnsi"/>
                <w:sz w:val="22"/>
                <w:szCs w:val="22"/>
              </w:rPr>
            </w:pPr>
          </w:p>
        </w:tc>
      </w:tr>
      <w:tr w:rsidR="005F0727" w14:paraId="1DBCCE3F" w14:textId="77777777" w:rsidTr="00B9513C">
        <w:trPr>
          <w:trHeight w:val="147"/>
        </w:trPr>
        <w:tc>
          <w:tcPr>
            <w:tcW w:w="1667" w:type="dxa"/>
            <w:vMerge w:val="restart"/>
            <w:vAlign w:val="center"/>
          </w:tcPr>
          <w:p w14:paraId="0ED71916" w14:textId="7C485B61" w:rsidR="005F0727" w:rsidRDefault="005F0727" w:rsidP="005F0727">
            <w:pPr>
              <w:jc w:val="center"/>
              <w:rPr>
                <w:rFonts w:asciiTheme="minorHAnsi" w:hAnsiTheme="minorHAnsi"/>
                <w:b/>
                <w:sz w:val="22"/>
                <w:szCs w:val="22"/>
              </w:rPr>
            </w:pPr>
            <w:r>
              <w:rPr>
                <w:rFonts w:asciiTheme="minorHAnsi" w:hAnsiTheme="minorHAnsi"/>
                <w:b/>
                <w:sz w:val="22"/>
                <w:szCs w:val="22"/>
              </w:rPr>
              <w:t xml:space="preserve">Organizational Culture and Core Values </w:t>
            </w:r>
          </w:p>
        </w:tc>
        <w:tc>
          <w:tcPr>
            <w:tcW w:w="3561" w:type="dxa"/>
          </w:tcPr>
          <w:p w14:paraId="3E4F8C63" w14:textId="77777777" w:rsidR="005F0727" w:rsidRDefault="005F0727" w:rsidP="005F0727">
            <w:pPr>
              <w:rPr>
                <w:rFonts w:asciiTheme="minorHAnsi" w:hAnsiTheme="minorHAnsi"/>
                <w:sz w:val="22"/>
                <w:szCs w:val="22"/>
              </w:rPr>
            </w:pPr>
            <w:r w:rsidRPr="00867E5A">
              <w:rPr>
                <w:rFonts w:asciiTheme="minorHAnsi" w:hAnsiTheme="minorHAnsi"/>
                <w:sz w:val="22"/>
                <w:szCs w:val="22"/>
              </w:rPr>
              <w:t xml:space="preserve">A </w:t>
            </w:r>
            <w:r>
              <w:rPr>
                <w:rFonts w:asciiTheme="minorHAnsi" w:hAnsiTheme="minorHAnsi"/>
                <w:sz w:val="22"/>
                <w:szCs w:val="22"/>
              </w:rPr>
              <w:t>limited number of</w:t>
            </w:r>
            <w:r w:rsidRPr="00867E5A">
              <w:rPr>
                <w:rFonts w:asciiTheme="minorHAnsi" w:hAnsiTheme="minorHAnsi"/>
                <w:sz w:val="22"/>
                <w:szCs w:val="22"/>
              </w:rPr>
              <w:t xml:space="preserve"> core values</w:t>
            </w:r>
            <w:r>
              <w:rPr>
                <w:rFonts w:asciiTheme="minorHAnsi" w:hAnsiTheme="minorHAnsi"/>
                <w:sz w:val="22"/>
                <w:szCs w:val="22"/>
              </w:rPr>
              <w:t xml:space="preserve"> (4-6)</w:t>
            </w:r>
            <w:r w:rsidRPr="00867E5A">
              <w:rPr>
                <w:rFonts w:asciiTheme="minorHAnsi" w:hAnsiTheme="minorHAnsi"/>
                <w:sz w:val="22"/>
                <w:szCs w:val="22"/>
              </w:rPr>
              <w:t xml:space="preserve"> tha</w:t>
            </w:r>
            <w:r>
              <w:rPr>
                <w:rFonts w:asciiTheme="minorHAnsi" w:hAnsiTheme="minorHAnsi"/>
                <w:sz w:val="22"/>
                <w:szCs w:val="22"/>
              </w:rPr>
              <w:t xml:space="preserve">t guide the organization and </w:t>
            </w:r>
            <w:r w:rsidRPr="009164FE">
              <w:rPr>
                <w:rFonts w:asciiTheme="minorHAnsi" w:hAnsiTheme="minorHAnsi"/>
                <w:i/>
                <w:sz w:val="22"/>
                <w:szCs w:val="22"/>
              </w:rPr>
              <w:t xml:space="preserve">how </w:t>
            </w:r>
            <w:r>
              <w:rPr>
                <w:rFonts w:asciiTheme="minorHAnsi" w:hAnsiTheme="minorHAnsi"/>
                <w:sz w:val="22"/>
                <w:szCs w:val="22"/>
              </w:rPr>
              <w:t xml:space="preserve">people go about their work </w:t>
            </w:r>
          </w:p>
          <w:p w14:paraId="6CEA0734" w14:textId="49AECAAA" w:rsidR="005F0727" w:rsidRDefault="005F0727" w:rsidP="005F0727">
            <w:pPr>
              <w:rPr>
                <w:rFonts w:asciiTheme="minorHAnsi" w:hAnsiTheme="minorHAnsi"/>
                <w:sz w:val="22"/>
                <w:szCs w:val="22"/>
              </w:rPr>
            </w:pPr>
          </w:p>
        </w:tc>
        <w:tc>
          <w:tcPr>
            <w:tcW w:w="2327" w:type="dxa"/>
          </w:tcPr>
          <w:p w14:paraId="69234827" w14:textId="77777777" w:rsidR="005F0727" w:rsidRDefault="005F0727" w:rsidP="005F0727">
            <w:pPr>
              <w:rPr>
                <w:rFonts w:asciiTheme="minorHAnsi" w:hAnsiTheme="minorHAnsi"/>
                <w:sz w:val="22"/>
                <w:szCs w:val="22"/>
              </w:rPr>
            </w:pPr>
          </w:p>
        </w:tc>
        <w:tc>
          <w:tcPr>
            <w:tcW w:w="4050" w:type="dxa"/>
          </w:tcPr>
          <w:p w14:paraId="09940086" w14:textId="77777777" w:rsidR="005F0727" w:rsidRDefault="005F0727" w:rsidP="005F0727">
            <w:pPr>
              <w:rPr>
                <w:rFonts w:asciiTheme="minorHAnsi" w:hAnsiTheme="minorHAnsi"/>
                <w:sz w:val="22"/>
                <w:szCs w:val="22"/>
              </w:rPr>
            </w:pPr>
          </w:p>
        </w:tc>
        <w:tc>
          <w:tcPr>
            <w:tcW w:w="2785" w:type="dxa"/>
          </w:tcPr>
          <w:p w14:paraId="0DE4CDEE" w14:textId="77777777" w:rsidR="005F0727" w:rsidRDefault="005F0727" w:rsidP="005F0727">
            <w:pPr>
              <w:rPr>
                <w:rFonts w:asciiTheme="minorHAnsi" w:hAnsiTheme="minorHAnsi"/>
                <w:sz w:val="22"/>
                <w:szCs w:val="22"/>
              </w:rPr>
            </w:pPr>
          </w:p>
        </w:tc>
      </w:tr>
      <w:tr w:rsidR="005F0727" w14:paraId="64036D7E" w14:textId="77777777" w:rsidTr="00B9513C">
        <w:trPr>
          <w:trHeight w:val="791"/>
        </w:trPr>
        <w:tc>
          <w:tcPr>
            <w:tcW w:w="1667" w:type="dxa"/>
            <w:vMerge/>
            <w:vAlign w:val="center"/>
          </w:tcPr>
          <w:p w14:paraId="4E8475C8" w14:textId="2A7C43F8" w:rsidR="005F0727" w:rsidRDefault="005F0727" w:rsidP="005F0727">
            <w:pPr>
              <w:jc w:val="center"/>
              <w:rPr>
                <w:rFonts w:asciiTheme="minorHAnsi" w:hAnsiTheme="minorHAnsi"/>
                <w:b/>
                <w:sz w:val="22"/>
                <w:szCs w:val="22"/>
              </w:rPr>
            </w:pPr>
          </w:p>
        </w:tc>
        <w:tc>
          <w:tcPr>
            <w:tcW w:w="3561" w:type="dxa"/>
          </w:tcPr>
          <w:p w14:paraId="0CC99626" w14:textId="77777777" w:rsidR="005F0727" w:rsidRDefault="005F0727" w:rsidP="005F0727">
            <w:pPr>
              <w:rPr>
                <w:rFonts w:asciiTheme="minorHAnsi" w:hAnsiTheme="minorHAnsi"/>
                <w:sz w:val="22"/>
                <w:szCs w:val="22"/>
              </w:rPr>
            </w:pPr>
            <w:r>
              <w:rPr>
                <w:rFonts w:asciiTheme="minorHAnsi" w:hAnsiTheme="minorHAnsi"/>
                <w:sz w:val="22"/>
                <w:szCs w:val="22"/>
              </w:rPr>
              <w:t>A very</w:t>
            </w:r>
            <w:r w:rsidRPr="00640E1D">
              <w:rPr>
                <w:rFonts w:asciiTheme="minorHAnsi" w:hAnsiTheme="minorHAnsi"/>
                <w:sz w:val="22"/>
                <w:szCs w:val="22"/>
              </w:rPr>
              <w:t xml:space="preserve"> high bar for core value</w:t>
            </w:r>
            <w:r>
              <w:rPr>
                <w:rFonts w:asciiTheme="minorHAnsi" w:hAnsiTheme="minorHAnsi"/>
                <w:sz w:val="22"/>
                <w:szCs w:val="22"/>
              </w:rPr>
              <w:t>s and culture</w:t>
            </w:r>
            <w:r w:rsidRPr="00640E1D">
              <w:rPr>
                <w:rFonts w:asciiTheme="minorHAnsi" w:hAnsiTheme="minorHAnsi"/>
                <w:sz w:val="22"/>
                <w:szCs w:val="22"/>
              </w:rPr>
              <w:t xml:space="preserve"> fit when hiring</w:t>
            </w:r>
            <w:r>
              <w:rPr>
                <w:rFonts w:asciiTheme="minorHAnsi" w:hAnsiTheme="minorHAnsi"/>
                <w:sz w:val="22"/>
                <w:szCs w:val="22"/>
              </w:rPr>
              <w:t xml:space="preserve">  </w:t>
            </w:r>
          </w:p>
          <w:p w14:paraId="2C91DDAA" w14:textId="77777777" w:rsidR="005F0727" w:rsidRDefault="005F0727" w:rsidP="005F0727">
            <w:pPr>
              <w:rPr>
                <w:rFonts w:asciiTheme="minorHAnsi" w:hAnsiTheme="minorHAnsi"/>
                <w:sz w:val="22"/>
                <w:szCs w:val="22"/>
              </w:rPr>
            </w:pPr>
          </w:p>
          <w:p w14:paraId="4AA74D6D" w14:textId="59F1E78D" w:rsidR="005F0727" w:rsidRDefault="005F0727" w:rsidP="005F0727">
            <w:pPr>
              <w:rPr>
                <w:rFonts w:asciiTheme="minorHAnsi" w:hAnsiTheme="minorHAnsi"/>
                <w:sz w:val="22"/>
                <w:szCs w:val="22"/>
              </w:rPr>
            </w:pPr>
          </w:p>
        </w:tc>
        <w:tc>
          <w:tcPr>
            <w:tcW w:w="2327" w:type="dxa"/>
          </w:tcPr>
          <w:p w14:paraId="33D69964" w14:textId="77777777" w:rsidR="005F0727" w:rsidRDefault="005F0727" w:rsidP="005F0727">
            <w:pPr>
              <w:rPr>
                <w:rFonts w:asciiTheme="minorHAnsi" w:hAnsiTheme="minorHAnsi"/>
                <w:sz w:val="22"/>
                <w:szCs w:val="22"/>
              </w:rPr>
            </w:pPr>
          </w:p>
          <w:p w14:paraId="4AC757AF" w14:textId="77777777" w:rsidR="005F0727" w:rsidRDefault="005F0727" w:rsidP="005F0727">
            <w:pPr>
              <w:rPr>
                <w:rFonts w:asciiTheme="minorHAnsi" w:hAnsiTheme="minorHAnsi"/>
                <w:sz w:val="22"/>
                <w:szCs w:val="22"/>
              </w:rPr>
            </w:pPr>
          </w:p>
          <w:p w14:paraId="0F522B4A" w14:textId="77777777" w:rsidR="005F0727" w:rsidRDefault="005F0727" w:rsidP="005F0727">
            <w:pPr>
              <w:rPr>
                <w:rFonts w:asciiTheme="minorHAnsi" w:hAnsiTheme="minorHAnsi"/>
                <w:sz w:val="22"/>
                <w:szCs w:val="22"/>
              </w:rPr>
            </w:pPr>
          </w:p>
        </w:tc>
        <w:tc>
          <w:tcPr>
            <w:tcW w:w="4050" w:type="dxa"/>
          </w:tcPr>
          <w:p w14:paraId="5E535D72" w14:textId="77777777" w:rsidR="005F0727" w:rsidRDefault="005F0727" w:rsidP="005F0727">
            <w:pPr>
              <w:rPr>
                <w:rFonts w:asciiTheme="minorHAnsi" w:hAnsiTheme="minorHAnsi"/>
                <w:sz w:val="22"/>
                <w:szCs w:val="22"/>
              </w:rPr>
            </w:pPr>
          </w:p>
        </w:tc>
        <w:tc>
          <w:tcPr>
            <w:tcW w:w="2785" w:type="dxa"/>
          </w:tcPr>
          <w:p w14:paraId="3F34B4A8" w14:textId="77777777" w:rsidR="005F0727" w:rsidRDefault="005F0727" w:rsidP="005F0727">
            <w:pPr>
              <w:rPr>
                <w:rFonts w:asciiTheme="minorHAnsi" w:hAnsiTheme="minorHAnsi"/>
                <w:sz w:val="22"/>
                <w:szCs w:val="22"/>
              </w:rPr>
            </w:pPr>
          </w:p>
        </w:tc>
      </w:tr>
      <w:tr w:rsidR="005F0727" w14:paraId="4FBC40FE" w14:textId="77777777" w:rsidTr="00B9513C">
        <w:trPr>
          <w:trHeight w:val="683"/>
        </w:trPr>
        <w:tc>
          <w:tcPr>
            <w:tcW w:w="1667" w:type="dxa"/>
            <w:vMerge/>
            <w:vAlign w:val="center"/>
          </w:tcPr>
          <w:p w14:paraId="44B4AD2C" w14:textId="77777777" w:rsidR="005F0727" w:rsidRDefault="005F0727" w:rsidP="005F0727">
            <w:pPr>
              <w:jc w:val="center"/>
              <w:rPr>
                <w:rFonts w:asciiTheme="minorHAnsi" w:hAnsiTheme="minorHAnsi"/>
                <w:b/>
                <w:sz w:val="22"/>
                <w:szCs w:val="22"/>
              </w:rPr>
            </w:pPr>
          </w:p>
        </w:tc>
        <w:tc>
          <w:tcPr>
            <w:tcW w:w="3561" w:type="dxa"/>
          </w:tcPr>
          <w:p w14:paraId="62643AC9" w14:textId="16899485" w:rsidR="005F0727" w:rsidRDefault="005F0727" w:rsidP="005F0727">
            <w:pPr>
              <w:rPr>
                <w:rFonts w:asciiTheme="minorHAnsi" w:hAnsiTheme="minorHAnsi"/>
                <w:sz w:val="22"/>
                <w:szCs w:val="22"/>
              </w:rPr>
            </w:pPr>
            <w:r>
              <w:rPr>
                <w:rFonts w:asciiTheme="minorHAnsi" w:hAnsiTheme="minorHAnsi"/>
                <w:sz w:val="22"/>
                <w:szCs w:val="22"/>
              </w:rPr>
              <w:t xml:space="preserve">Intensive onboarding acclimates and invests new staff in organizational values and expectations </w:t>
            </w:r>
          </w:p>
        </w:tc>
        <w:tc>
          <w:tcPr>
            <w:tcW w:w="2327" w:type="dxa"/>
          </w:tcPr>
          <w:p w14:paraId="1317E511" w14:textId="77777777" w:rsidR="005F0727" w:rsidRDefault="005F0727" w:rsidP="005F0727">
            <w:pPr>
              <w:rPr>
                <w:rFonts w:asciiTheme="minorHAnsi" w:hAnsiTheme="minorHAnsi"/>
                <w:sz w:val="22"/>
                <w:szCs w:val="22"/>
              </w:rPr>
            </w:pPr>
          </w:p>
          <w:p w14:paraId="16BB76B9" w14:textId="77777777" w:rsidR="005F0727" w:rsidRDefault="005F0727" w:rsidP="005F0727">
            <w:pPr>
              <w:rPr>
                <w:rFonts w:asciiTheme="minorHAnsi" w:hAnsiTheme="minorHAnsi"/>
                <w:sz w:val="22"/>
                <w:szCs w:val="22"/>
              </w:rPr>
            </w:pPr>
          </w:p>
          <w:p w14:paraId="30C65DDE" w14:textId="77777777" w:rsidR="005F0727" w:rsidRDefault="005F0727" w:rsidP="005F0727">
            <w:pPr>
              <w:rPr>
                <w:rFonts w:asciiTheme="minorHAnsi" w:hAnsiTheme="minorHAnsi"/>
                <w:sz w:val="22"/>
                <w:szCs w:val="22"/>
              </w:rPr>
            </w:pPr>
          </w:p>
          <w:p w14:paraId="3A302E00" w14:textId="77777777" w:rsidR="005F0727" w:rsidRDefault="005F0727" w:rsidP="005F0727">
            <w:pPr>
              <w:rPr>
                <w:rFonts w:asciiTheme="minorHAnsi" w:hAnsiTheme="minorHAnsi"/>
                <w:sz w:val="22"/>
                <w:szCs w:val="22"/>
              </w:rPr>
            </w:pPr>
          </w:p>
        </w:tc>
        <w:tc>
          <w:tcPr>
            <w:tcW w:w="4050" w:type="dxa"/>
          </w:tcPr>
          <w:p w14:paraId="65618EF0" w14:textId="77777777" w:rsidR="005F0727" w:rsidRDefault="005F0727" w:rsidP="005F0727">
            <w:pPr>
              <w:rPr>
                <w:rFonts w:asciiTheme="minorHAnsi" w:hAnsiTheme="minorHAnsi"/>
                <w:sz w:val="22"/>
                <w:szCs w:val="22"/>
              </w:rPr>
            </w:pPr>
          </w:p>
        </w:tc>
        <w:tc>
          <w:tcPr>
            <w:tcW w:w="2785" w:type="dxa"/>
          </w:tcPr>
          <w:p w14:paraId="6AB57E54" w14:textId="77777777" w:rsidR="005F0727" w:rsidRDefault="005F0727" w:rsidP="005F0727">
            <w:pPr>
              <w:rPr>
                <w:rFonts w:asciiTheme="minorHAnsi" w:hAnsiTheme="minorHAnsi"/>
                <w:sz w:val="22"/>
                <w:szCs w:val="22"/>
              </w:rPr>
            </w:pPr>
          </w:p>
        </w:tc>
      </w:tr>
      <w:tr w:rsidR="005F0727" w14:paraId="4A7E5A8E" w14:textId="77777777" w:rsidTr="00B9513C">
        <w:trPr>
          <w:trHeight w:val="147"/>
        </w:trPr>
        <w:tc>
          <w:tcPr>
            <w:tcW w:w="1667" w:type="dxa"/>
            <w:vMerge/>
            <w:vAlign w:val="center"/>
          </w:tcPr>
          <w:p w14:paraId="6827DD10" w14:textId="77777777" w:rsidR="005F0727" w:rsidRDefault="005F0727" w:rsidP="005F0727">
            <w:pPr>
              <w:jc w:val="center"/>
              <w:rPr>
                <w:rFonts w:asciiTheme="minorHAnsi" w:hAnsiTheme="minorHAnsi"/>
                <w:b/>
                <w:sz w:val="22"/>
                <w:szCs w:val="22"/>
              </w:rPr>
            </w:pPr>
          </w:p>
        </w:tc>
        <w:tc>
          <w:tcPr>
            <w:tcW w:w="3561" w:type="dxa"/>
          </w:tcPr>
          <w:p w14:paraId="5C58A2F3" w14:textId="37136664" w:rsidR="005F0727" w:rsidRDefault="005F0727" w:rsidP="005F0727">
            <w:pPr>
              <w:rPr>
                <w:rFonts w:asciiTheme="minorHAnsi" w:hAnsiTheme="minorHAnsi"/>
                <w:sz w:val="22"/>
                <w:szCs w:val="22"/>
              </w:rPr>
            </w:pPr>
            <w:r>
              <w:rPr>
                <w:rFonts w:asciiTheme="minorHAnsi" w:hAnsiTheme="minorHAnsi"/>
                <w:sz w:val="22"/>
                <w:szCs w:val="22"/>
              </w:rPr>
              <w:t xml:space="preserve">Core values are powerfully present at network and school events, shaping organizational culture </w:t>
            </w:r>
          </w:p>
        </w:tc>
        <w:tc>
          <w:tcPr>
            <w:tcW w:w="2327" w:type="dxa"/>
          </w:tcPr>
          <w:p w14:paraId="70A34749" w14:textId="77777777" w:rsidR="005F0727" w:rsidRDefault="005F0727" w:rsidP="005F0727">
            <w:pPr>
              <w:rPr>
                <w:rFonts w:asciiTheme="minorHAnsi" w:hAnsiTheme="minorHAnsi"/>
                <w:sz w:val="22"/>
                <w:szCs w:val="22"/>
              </w:rPr>
            </w:pPr>
          </w:p>
          <w:p w14:paraId="42F29CED" w14:textId="77777777" w:rsidR="005F0727" w:rsidRDefault="005F0727" w:rsidP="005F0727">
            <w:pPr>
              <w:rPr>
                <w:rFonts w:asciiTheme="minorHAnsi" w:hAnsiTheme="minorHAnsi"/>
                <w:sz w:val="22"/>
                <w:szCs w:val="22"/>
              </w:rPr>
            </w:pPr>
          </w:p>
          <w:p w14:paraId="707B0F07" w14:textId="77777777" w:rsidR="005F0727" w:rsidRDefault="005F0727" w:rsidP="005F0727">
            <w:pPr>
              <w:rPr>
                <w:rFonts w:asciiTheme="minorHAnsi" w:hAnsiTheme="minorHAnsi"/>
                <w:sz w:val="22"/>
                <w:szCs w:val="22"/>
              </w:rPr>
            </w:pPr>
          </w:p>
          <w:p w14:paraId="4F7032F2" w14:textId="77777777" w:rsidR="005F0727" w:rsidRDefault="005F0727" w:rsidP="005F0727">
            <w:pPr>
              <w:rPr>
                <w:rFonts w:asciiTheme="minorHAnsi" w:hAnsiTheme="minorHAnsi"/>
                <w:sz w:val="22"/>
                <w:szCs w:val="22"/>
              </w:rPr>
            </w:pPr>
          </w:p>
        </w:tc>
        <w:tc>
          <w:tcPr>
            <w:tcW w:w="4050" w:type="dxa"/>
          </w:tcPr>
          <w:p w14:paraId="1E5F529F" w14:textId="77777777" w:rsidR="005F0727" w:rsidRDefault="005F0727" w:rsidP="005F0727">
            <w:pPr>
              <w:rPr>
                <w:rFonts w:asciiTheme="minorHAnsi" w:hAnsiTheme="minorHAnsi"/>
                <w:sz w:val="22"/>
                <w:szCs w:val="22"/>
              </w:rPr>
            </w:pPr>
          </w:p>
        </w:tc>
        <w:tc>
          <w:tcPr>
            <w:tcW w:w="2785" w:type="dxa"/>
          </w:tcPr>
          <w:p w14:paraId="49F15608" w14:textId="77777777" w:rsidR="005F0727" w:rsidRDefault="005F0727" w:rsidP="005F0727">
            <w:pPr>
              <w:rPr>
                <w:rFonts w:asciiTheme="minorHAnsi" w:hAnsiTheme="minorHAnsi"/>
                <w:sz w:val="22"/>
                <w:szCs w:val="22"/>
              </w:rPr>
            </w:pPr>
          </w:p>
        </w:tc>
      </w:tr>
      <w:tr w:rsidR="005F0727" w14:paraId="03788035" w14:textId="77777777" w:rsidTr="00B9513C">
        <w:trPr>
          <w:trHeight w:val="147"/>
        </w:trPr>
        <w:tc>
          <w:tcPr>
            <w:tcW w:w="1667" w:type="dxa"/>
            <w:vMerge/>
            <w:vAlign w:val="center"/>
          </w:tcPr>
          <w:p w14:paraId="1CF4BFF2" w14:textId="77777777" w:rsidR="005F0727" w:rsidRDefault="005F0727" w:rsidP="005F0727">
            <w:pPr>
              <w:jc w:val="center"/>
              <w:rPr>
                <w:rFonts w:asciiTheme="minorHAnsi" w:hAnsiTheme="minorHAnsi"/>
                <w:b/>
                <w:sz w:val="22"/>
                <w:szCs w:val="22"/>
              </w:rPr>
            </w:pPr>
          </w:p>
        </w:tc>
        <w:tc>
          <w:tcPr>
            <w:tcW w:w="3561" w:type="dxa"/>
          </w:tcPr>
          <w:p w14:paraId="747471EA" w14:textId="3543229B" w:rsidR="005F0727" w:rsidRDefault="005F0727" w:rsidP="005F0727">
            <w:pPr>
              <w:rPr>
                <w:rFonts w:asciiTheme="minorHAnsi" w:hAnsiTheme="minorHAnsi"/>
                <w:sz w:val="22"/>
                <w:szCs w:val="22"/>
              </w:rPr>
            </w:pPr>
            <w:r>
              <w:rPr>
                <w:rFonts w:asciiTheme="minorHAnsi" w:hAnsiTheme="minorHAnsi"/>
                <w:sz w:val="22"/>
                <w:szCs w:val="22"/>
              </w:rPr>
              <w:t>Annual staff survey on organizational climate and staff engagement (or more frequently)</w:t>
            </w:r>
          </w:p>
        </w:tc>
        <w:tc>
          <w:tcPr>
            <w:tcW w:w="2327" w:type="dxa"/>
          </w:tcPr>
          <w:p w14:paraId="32431765" w14:textId="77777777" w:rsidR="005F0727" w:rsidRDefault="005F0727" w:rsidP="005F0727">
            <w:pPr>
              <w:rPr>
                <w:rFonts w:asciiTheme="minorHAnsi" w:hAnsiTheme="minorHAnsi"/>
                <w:sz w:val="22"/>
                <w:szCs w:val="22"/>
              </w:rPr>
            </w:pPr>
          </w:p>
        </w:tc>
        <w:tc>
          <w:tcPr>
            <w:tcW w:w="4050" w:type="dxa"/>
          </w:tcPr>
          <w:p w14:paraId="52E53B0F" w14:textId="77777777" w:rsidR="005F0727" w:rsidRDefault="005F0727" w:rsidP="005F0727">
            <w:pPr>
              <w:rPr>
                <w:rFonts w:asciiTheme="minorHAnsi" w:hAnsiTheme="minorHAnsi"/>
                <w:sz w:val="22"/>
                <w:szCs w:val="22"/>
              </w:rPr>
            </w:pPr>
          </w:p>
        </w:tc>
        <w:tc>
          <w:tcPr>
            <w:tcW w:w="2785" w:type="dxa"/>
          </w:tcPr>
          <w:p w14:paraId="3F177F39" w14:textId="77777777" w:rsidR="005F0727" w:rsidRDefault="005F0727" w:rsidP="005F0727">
            <w:pPr>
              <w:rPr>
                <w:rFonts w:asciiTheme="minorHAnsi" w:hAnsiTheme="minorHAnsi"/>
                <w:sz w:val="22"/>
                <w:szCs w:val="22"/>
              </w:rPr>
            </w:pPr>
          </w:p>
        </w:tc>
      </w:tr>
      <w:tr w:rsidR="005F0727" w14:paraId="2B48E497" w14:textId="77777777" w:rsidTr="00B9513C">
        <w:trPr>
          <w:trHeight w:val="147"/>
        </w:trPr>
        <w:tc>
          <w:tcPr>
            <w:tcW w:w="1667" w:type="dxa"/>
            <w:vMerge/>
            <w:vAlign w:val="center"/>
          </w:tcPr>
          <w:p w14:paraId="59CFDB36" w14:textId="77777777" w:rsidR="005F0727" w:rsidRDefault="005F0727" w:rsidP="005F0727">
            <w:pPr>
              <w:jc w:val="center"/>
              <w:rPr>
                <w:rFonts w:asciiTheme="minorHAnsi" w:hAnsiTheme="minorHAnsi"/>
                <w:b/>
                <w:sz w:val="22"/>
                <w:szCs w:val="22"/>
              </w:rPr>
            </w:pPr>
          </w:p>
        </w:tc>
        <w:tc>
          <w:tcPr>
            <w:tcW w:w="3561" w:type="dxa"/>
          </w:tcPr>
          <w:p w14:paraId="235B7088" w14:textId="1E4E94C0" w:rsidR="005F0727" w:rsidRPr="006C4D0C" w:rsidRDefault="005F0727" w:rsidP="005F0727">
            <w:pPr>
              <w:rPr>
                <w:rFonts w:asciiTheme="minorHAnsi" w:hAnsiTheme="minorHAnsi"/>
                <w:sz w:val="22"/>
                <w:szCs w:val="22"/>
              </w:rPr>
            </w:pPr>
            <w:r>
              <w:rPr>
                <w:rFonts w:asciiTheme="minorHAnsi" w:hAnsiTheme="minorHAnsi"/>
                <w:sz w:val="22"/>
                <w:szCs w:val="22"/>
              </w:rPr>
              <w:t xml:space="preserve">Feedback loop to ensure staff </w:t>
            </w:r>
            <w:r w:rsidRPr="006C4D0C">
              <w:rPr>
                <w:rFonts w:asciiTheme="minorHAnsi" w:hAnsiTheme="minorHAnsi"/>
                <w:sz w:val="22"/>
                <w:szCs w:val="22"/>
              </w:rPr>
              <w:t>are confiden</w:t>
            </w:r>
            <w:r>
              <w:rPr>
                <w:rFonts w:asciiTheme="minorHAnsi" w:hAnsiTheme="minorHAnsi"/>
                <w:sz w:val="22"/>
                <w:szCs w:val="22"/>
              </w:rPr>
              <w:t>t their feedback has been heard</w:t>
            </w:r>
          </w:p>
          <w:p w14:paraId="161987A7" w14:textId="77777777" w:rsidR="005F0727" w:rsidRDefault="005F0727" w:rsidP="005F0727">
            <w:pPr>
              <w:rPr>
                <w:rFonts w:asciiTheme="minorHAnsi" w:hAnsiTheme="minorHAnsi"/>
                <w:sz w:val="22"/>
                <w:szCs w:val="22"/>
              </w:rPr>
            </w:pPr>
          </w:p>
        </w:tc>
        <w:tc>
          <w:tcPr>
            <w:tcW w:w="2327" w:type="dxa"/>
          </w:tcPr>
          <w:p w14:paraId="6C75CDC2" w14:textId="77777777" w:rsidR="005F0727" w:rsidRDefault="005F0727" w:rsidP="005F0727">
            <w:pPr>
              <w:rPr>
                <w:rFonts w:asciiTheme="minorHAnsi" w:hAnsiTheme="minorHAnsi"/>
                <w:sz w:val="22"/>
                <w:szCs w:val="22"/>
              </w:rPr>
            </w:pPr>
          </w:p>
        </w:tc>
        <w:tc>
          <w:tcPr>
            <w:tcW w:w="4050" w:type="dxa"/>
          </w:tcPr>
          <w:p w14:paraId="7E637F3D" w14:textId="77777777" w:rsidR="005F0727" w:rsidRDefault="005F0727" w:rsidP="005F0727">
            <w:pPr>
              <w:rPr>
                <w:rFonts w:asciiTheme="minorHAnsi" w:hAnsiTheme="minorHAnsi"/>
                <w:sz w:val="22"/>
                <w:szCs w:val="22"/>
              </w:rPr>
            </w:pPr>
          </w:p>
        </w:tc>
        <w:tc>
          <w:tcPr>
            <w:tcW w:w="2785" w:type="dxa"/>
          </w:tcPr>
          <w:p w14:paraId="4A15396D" w14:textId="77777777" w:rsidR="005F0727" w:rsidRDefault="005F0727" w:rsidP="005F0727">
            <w:pPr>
              <w:rPr>
                <w:rFonts w:asciiTheme="minorHAnsi" w:hAnsiTheme="minorHAnsi"/>
                <w:sz w:val="22"/>
                <w:szCs w:val="22"/>
              </w:rPr>
            </w:pPr>
          </w:p>
        </w:tc>
      </w:tr>
      <w:tr w:rsidR="005F0727" w14:paraId="4B4C4A3F" w14:textId="77777777" w:rsidTr="00B9513C">
        <w:trPr>
          <w:trHeight w:val="147"/>
        </w:trPr>
        <w:tc>
          <w:tcPr>
            <w:tcW w:w="1667" w:type="dxa"/>
            <w:vMerge/>
            <w:vAlign w:val="center"/>
          </w:tcPr>
          <w:p w14:paraId="03E5D77F" w14:textId="77777777" w:rsidR="005F0727" w:rsidRDefault="005F0727" w:rsidP="005F0727">
            <w:pPr>
              <w:jc w:val="center"/>
              <w:rPr>
                <w:rFonts w:asciiTheme="minorHAnsi" w:hAnsiTheme="minorHAnsi"/>
                <w:b/>
                <w:sz w:val="22"/>
                <w:szCs w:val="22"/>
              </w:rPr>
            </w:pPr>
          </w:p>
        </w:tc>
        <w:tc>
          <w:tcPr>
            <w:tcW w:w="3561" w:type="dxa"/>
          </w:tcPr>
          <w:p w14:paraId="05F8E315" w14:textId="77777777" w:rsidR="005F0727" w:rsidRDefault="005F0727" w:rsidP="005F0727">
            <w:pPr>
              <w:rPr>
                <w:rFonts w:asciiTheme="minorHAnsi" w:hAnsiTheme="minorHAnsi"/>
                <w:sz w:val="22"/>
                <w:szCs w:val="22"/>
              </w:rPr>
            </w:pPr>
            <w:r>
              <w:rPr>
                <w:rFonts w:asciiTheme="minorHAnsi" w:hAnsiTheme="minorHAnsi"/>
                <w:sz w:val="22"/>
                <w:szCs w:val="22"/>
              </w:rPr>
              <w:t xml:space="preserve">Senior leaders spend </w:t>
            </w:r>
            <w:r w:rsidRPr="002F5EE1">
              <w:rPr>
                <w:rFonts w:asciiTheme="minorHAnsi" w:hAnsiTheme="minorHAnsi"/>
                <w:sz w:val="22"/>
                <w:szCs w:val="22"/>
              </w:rPr>
              <w:t>significant tim</w:t>
            </w:r>
            <w:r>
              <w:rPr>
                <w:rFonts w:asciiTheme="minorHAnsi" w:hAnsiTheme="minorHAnsi"/>
                <w:sz w:val="22"/>
                <w:szCs w:val="22"/>
              </w:rPr>
              <w:t>e reinforcing core values and culture</w:t>
            </w:r>
            <w:r w:rsidRPr="002F5EE1">
              <w:rPr>
                <w:rFonts w:asciiTheme="minorHAnsi" w:hAnsiTheme="minorHAnsi"/>
                <w:sz w:val="22"/>
                <w:szCs w:val="22"/>
              </w:rPr>
              <w:t xml:space="preserve"> </w:t>
            </w:r>
            <w:r>
              <w:rPr>
                <w:rFonts w:asciiTheme="minorHAnsi" w:hAnsiTheme="minorHAnsi"/>
                <w:sz w:val="22"/>
                <w:szCs w:val="22"/>
              </w:rPr>
              <w:t xml:space="preserve">with staff </w:t>
            </w:r>
          </w:p>
          <w:p w14:paraId="2388D471" w14:textId="77777777" w:rsidR="005F0727" w:rsidRDefault="005F0727" w:rsidP="005F0727">
            <w:pPr>
              <w:rPr>
                <w:rFonts w:asciiTheme="minorHAnsi" w:hAnsiTheme="minorHAnsi"/>
                <w:sz w:val="22"/>
                <w:szCs w:val="22"/>
              </w:rPr>
            </w:pPr>
          </w:p>
        </w:tc>
        <w:tc>
          <w:tcPr>
            <w:tcW w:w="2327" w:type="dxa"/>
          </w:tcPr>
          <w:p w14:paraId="534ABA75" w14:textId="77777777" w:rsidR="005F0727" w:rsidRDefault="005F0727" w:rsidP="005F0727">
            <w:pPr>
              <w:rPr>
                <w:rFonts w:asciiTheme="minorHAnsi" w:hAnsiTheme="minorHAnsi"/>
                <w:sz w:val="22"/>
                <w:szCs w:val="22"/>
              </w:rPr>
            </w:pPr>
          </w:p>
        </w:tc>
        <w:tc>
          <w:tcPr>
            <w:tcW w:w="4050" w:type="dxa"/>
          </w:tcPr>
          <w:p w14:paraId="74DFF850" w14:textId="77777777" w:rsidR="005F0727" w:rsidRDefault="005F0727" w:rsidP="005F0727">
            <w:pPr>
              <w:rPr>
                <w:rFonts w:asciiTheme="minorHAnsi" w:hAnsiTheme="minorHAnsi"/>
                <w:sz w:val="22"/>
                <w:szCs w:val="22"/>
              </w:rPr>
            </w:pPr>
          </w:p>
        </w:tc>
        <w:tc>
          <w:tcPr>
            <w:tcW w:w="2785" w:type="dxa"/>
          </w:tcPr>
          <w:p w14:paraId="4F45FEC9" w14:textId="77777777" w:rsidR="005F0727" w:rsidRDefault="005F0727" w:rsidP="005F0727">
            <w:pPr>
              <w:rPr>
                <w:rFonts w:asciiTheme="minorHAnsi" w:hAnsiTheme="minorHAnsi"/>
                <w:sz w:val="22"/>
                <w:szCs w:val="22"/>
              </w:rPr>
            </w:pPr>
          </w:p>
        </w:tc>
      </w:tr>
      <w:tr w:rsidR="005F0727" w14:paraId="7755E62D" w14:textId="77777777" w:rsidTr="00B9513C">
        <w:trPr>
          <w:trHeight w:val="1151"/>
        </w:trPr>
        <w:tc>
          <w:tcPr>
            <w:tcW w:w="1667" w:type="dxa"/>
            <w:vMerge w:val="restart"/>
            <w:vAlign w:val="center"/>
          </w:tcPr>
          <w:p w14:paraId="67190037" w14:textId="3EF10A6B" w:rsidR="005F0727" w:rsidRDefault="005F0727" w:rsidP="005F0727">
            <w:pPr>
              <w:jc w:val="center"/>
              <w:rPr>
                <w:rFonts w:asciiTheme="minorHAnsi" w:hAnsiTheme="minorHAnsi"/>
                <w:b/>
                <w:sz w:val="22"/>
                <w:szCs w:val="22"/>
              </w:rPr>
            </w:pPr>
            <w:r>
              <w:rPr>
                <w:rFonts w:asciiTheme="minorHAnsi" w:hAnsiTheme="minorHAnsi"/>
                <w:b/>
                <w:sz w:val="22"/>
                <w:szCs w:val="22"/>
              </w:rPr>
              <w:t xml:space="preserve">Decision Making Processes </w:t>
            </w:r>
          </w:p>
        </w:tc>
        <w:tc>
          <w:tcPr>
            <w:tcW w:w="3561" w:type="dxa"/>
          </w:tcPr>
          <w:p w14:paraId="0A1BE1F1" w14:textId="64AFD7C8" w:rsidR="005F0727" w:rsidRDefault="005F0727" w:rsidP="005F0727">
            <w:pPr>
              <w:rPr>
                <w:rFonts w:asciiTheme="minorHAnsi" w:hAnsiTheme="minorHAnsi"/>
                <w:sz w:val="22"/>
                <w:szCs w:val="22"/>
              </w:rPr>
            </w:pPr>
            <w:r>
              <w:rPr>
                <w:rFonts w:asciiTheme="minorHAnsi" w:hAnsiTheme="minorHAnsi"/>
                <w:sz w:val="22"/>
                <w:szCs w:val="22"/>
              </w:rPr>
              <w:t>Outline</w:t>
            </w:r>
            <w:r w:rsidRPr="00CF49BF">
              <w:rPr>
                <w:rFonts w:asciiTheme="minorHAnsi" w:hAnsiTheme="minorHAnsi"/>
                <w:sz w:val="22"/>
                <w:szCs w:val="22"/>
              </w:rPr>
              <w:t xml:space="preserve"> </w:t>
            </w:r>
            <w:r>
              <w:rPr>
                <w:rFonts w:asciiTheme="minorHAnsi" w:hAnsiTheme="minorHAnsi"/>
                <w:sz w:val="22"/>
                <w:szCs w:val="22"/>
              </w:rPr>
              <w:t xml:space="preserve">of </w:t>
            </w:r>
            <w:r w:rsidRPr="00CF49BF">
              <w:rPr>
                <w:rFonts w:asciiTheme="minorHAnsi" w:hAnsiTheme="minorHAnsi"/>
                <w:sz w:val="22"/>
                <w:szCs w:val="22"/>
              </w:rPr>
              <w:t>what decisions</w:t>
            </w:r>
            <w:r>
              <w:rPr>
                <w:rFonts w:asciiTheme="minorHAnsi" w:hAnsiTheme="minorHAnsi"/>
                <w:sz w:val="22"/>
                <w:szCs w:val="22"/>
              </w:rPr>
              <w:t xml:space="preserve"> are made at the network level and what decisions school leaders </w:t>
            </w:r>
            <w:r w:rsidRPr="00CF49BF">
              <w:rPr>
                <w:rFonts w:asciiTheme="minorHAnsi" w:hAnsiTheme="minorHAnsi"/>
                <w:sz w:val="22"/>
                <w:szCs w:val="22"/>
              </w:rPr>
              <w:t xml:space="preserve">can make </w:t>
            </w:r>
            <w:r>
              <w:rPr>
                <w:rFonts w:asciiTheme="minorHAnsi" w:hAnsiTheme="minorHAnsi"/>
                <w:sz w:val="22"/>
                <w:szCs w:val="22"/>
              </w:rPr>
              <w:t xml:space="preserve"> </w:t>
            </w:r>
          </w:p>
          <w:p w14:paraId="452A18DE" w14:textId="77777777" w:rsidR="005F0727" w:rsidRPr="00D42007" w:rsidRDefault="005F0727" w:rsidP="005F0727">
            <w:pPr>
              <w:rPr>
                <w:rFonts w:asciiTheme="minorHAnsi" w:hAnsiTheme="minorHAnsi"/>
                <w:i/>
                <w:sz w:val="22"/>
                <w:szCs w:val="22"/>
              </w:rPr>
            </w:pPr>
          </w:p>
        </w:tc>
        <w:tc>
          <w:tcPr>
            <w:tcW w:w="2327" w:type="dxa"/>
          </w:tcPr>
          <w:p w14:paraId="7B08E326" w14:textId="77777777" w:rsidR="005F0727" w:rsidRDefault="005F0727" w:rsidP="005F0727">
            <w:pPr>
              <w:rPr>
                <w:rFonts w:asciiTheme="minorHAnsi" w:hAnsiTheme="minorHAnsi"/>
                <w:sz w:val="22"/>
                <w:szCs w:val="22"/>
              </w:rPr>
            </w:pPr>
          </w:p>
        </w:tc>
        <w:tc>
          <w:tcPr>
            <w:tcW w:w="4050" w:type="dxa"/>
          </w:tcPr>
          <w:p w14:paraId="1EFF153A" w14:textId="77777777" w:rsidR="005F0727" w:rsidRDefault="005F0727" w:rsidP="005F0727">
            <w:pPr>
              <w:rPr>
                <w:rFonts w:asciiTheme="minorHAnsi" w:hAnsiTheme="minorHAnsi"/>
                <w:sz w:val="22"/>
                <w:szCs w:val="22"/>
              </w:rPr>
            </w:pPr>
          </w:p>
        </w:tc>
        <w:tc>
          <w:tcPr>
            <w:tcW w:w="2785" w:type="dxa"/>
          </w:tcPr>
          <w:p w14:paraId="3ADE259E" w14:textId="77777777" w:rsidR="005F0727" w:rsidRDefault="005F0727" w:rsidP="005F0727">
            <w:pPr>
              <w:rPr>
                <w:rFonts w:asciiTheme="minorHAnsi" w:hAnsiTheme="minorHAnsi"/>
                <w:sz w:val="22"/>
                <w:szCs w:val="22"/>
              </w:rPr>
            </w:pPr>
          </w:p>
        </w:tc>
      </w:tr>
      <w:tr w:rsidR="005F0727" w14:paraId="60806A41" w14:textId="77777777" w:rsidTr="00B9513C">
        <w:trPr>
          <w:trHeight w:val="1151"/>
        </w:trPr>
        <w:tc>
          <w:tcPr>
            <w:tcW w:w="1667" w:type="dxa"/>
            <w:vMerge/>
          </w:tcPr>
          <w:p w14:paraId="68B2C858" w14:textId="77777777" w:rsidR="005F0727" w:rsidRDefault="005F0727" w:rsidP="005F0727">
            <w:pPr>
              <w:jc w:val="center"/>
              <w:rPr>
                <w:rFonts w:asciiTheme="minorHAnsi" w:hAnsiTheme="minorHAnsi"/>
                <w:b/>
                <w:sz w:val="22"/>
                <w:szCs w:val="22"/>
              </w:rPr>
            </w:pPr>
          </w:p>
        </w:tc>
        <w:tc>
          <w:tcPr>
            <w:tcW w:w="3561" w:type="dxa"/>
          </w:tcPr>
          <w:p w14:paraId="3F87F012" w14:textId="76D4FDC5" w:rsidR="005F0727" w:rsidRPr="00CF49BF" w:rsidRDefault="005F0727" w:rsidP="005F0727">
            <w:pPr>
              <w:rPr>
                <w:rFonts w:asciiTheme="minorHAnsi" w:hAnsiTheme="minorHAnsi"/>
                <w:sz w:val="22"/>
                <w:szCs w:val="22"/>
              </w:rPr>
            </w:pPr>
            <w:r>
              <w:rPr>
                <w:rFonts w:asciiTheme="minorHAnsi" w:hAnsiTheme="minorHAnsi"/>
                <w:sz w:val="22"/>
                <w:szCs w:val="22"/>
              </w:rPr>
              <w:t>Outline</w:t>
            </w:r>
            <w:r w:rsidRPr="001E23AE">
              <w:rPr>
                <w:rFonts w:asciiTheme="minorHAnsi" w:hAnsiTheme="minorHAnsi"/>
                <w:sz w:val="22"/>
                <w:szCs w:val="22"/>
              </w:rPr>
              <w:t xml:space="preserve"> of what services the network provides versus what the schools are responsible</w:t>
            </w:r>
            <w:r>
              <w:rPr>
                <w:rFonts w:asciiTheme="minorHAnsi" w:hAnsiTheme="minorHAnsi"/>
                <w:sz w:val="22"/>
                <w:szCs w:val="22"/>
              </w:rPr>
              <w:t xml:space="preserve"> for providing</w:t>
            </w:r>
          </w:p>
          <w:p w14:paraId="2DBCD5DA" w14:textId="77777777" w:rsidR="005F0727" w:rsidRPr="00D42007" w:rsidRDefault="005F0727" w:rsidP="005F0727">
            <w:pPr>
              <w:rPr>
                <w:rFonts w:asciiTheme="minorHAnsi" w:hAnsiTheme="minorHAnsi"/>
                <w:i/>
                <w:sz w:val="22"/>
                <w:szCs w:val="22"/>
              </w:rPr>
            </w:pPr>
          </w:p>
        </w:tc>
        <w:tc>
          <w:tcPr>
            <w:tcW w:w="2327" w:type="dxa"/>
          </w:tcPr>
          <w:p w14:paraId="4064C5AA" w14:textId="77777777" w:rsidR="005F0727" w:rsidRDefault="005F0727" w:rsidP="005F0727">
            <w:pPr>
              <w:rPr>
                <w:rFonts w:asciiTheme="minorHAnsi" w:hAnsiTheme="minorHAnsi"/>
                <w:sz w:val="22"/>
                <w:szCs w:val="22"/>
              </w:rPr>
            </w:pPr>
          </w:p>
        </w:tc>
        <w:tc>
          <w:tcPr>
            <w:tcW w:w="4050" w:type="dxa"/>
          </w:tcPr>
          <w:p w14:paraId="74FFF0CF" w14:textId="77777777" w:rsidR="005F0727" w:rsidRDefault="005F0727" w:rsidP="005F0727">
            <w:pPr>
              <w:rPr>
                <w:rFonts w:asciiTheme="minorHAnsi" w:hAnsiTheme="minorHAnsi"/>
                <w:sz w:val="22"/>
                <w:szCs w:val="22"/>
              </w:rPr>
            </w:pPr>
          </w:p>
        </w:tc>
        <w:tc>
          <w:tcPr>
            <w:tcW w:w="2785" w:type="dxa"/>
          </w:tcPr>
          <w:p w14:paraId="19C61E2D" w14:textId="77777777" w:rsidR="005F0727" w:rsidRDefault="005F0727" w:rsidP="005F0727">
            <w:pPr>
              <w:rPr>
                <w:rFonts w:asciiTheme="minorHAnsi" w:hAnsiTheme="minorHAnsi"/>
                <w:sz w:val="22"/>
                <w:szCs w:val="22"/>
              </w:rPr>
            </w:pPr>
          </w:p>
        </w:tc>
      </w:tr>
      <w:tr w:rsidR="005F0727" w14:paraId="63E59BC4" w14:textId="77777777" w:rsidTr="00B9513C">
        <w:trPr>
          <w:trHeight w:val="1151"/>
        </w:trPr>
        <w:tc>
          <w:tcPr>
            <w:tcW w:w="1667" w:type="dxa"/>
            <w:vMerge/>
          </w:tcPr>
          <w:p w14:paraId="46D66580" w14:textId="77777777" w:rsidR="005F0727" w:rsidRDefault="005F0727" w:rsidP="005F0727">
            <w:pPr>
              <w:jc w:val="center"/>
              <w:rPr>
                <w:rFonts w:asciiTheme="minorHAnsi" w:hAnsiTheme="minorHAnsi"/>
                <w:b/>
                <w:sz w:val="22"/>
                <w:szCs w:val="22"/>
              </w:rPr>
            </w:pPr>
          </w:p>
        </w:tc>
        <w:tc>
          <w:tcPr>
            <w:tcW w:w="3561" w:type="dxa"/>
          </w:tcPr>
          <w:p w14:paraId="2A00B419" w14:textId="555A240F" w:rsidR="005F0727" w:rsidRPr="00D42007" w:rsidRDefault="005F0727" w:rsidP="005F0727">
            <w:pPr>
              <w:rPr>
                <w:rFonts w:asciiTheme="minorHAnsi" w:hAnsiTheme="minorHAnsi"/>
                <w:i/>
                <w:sz w:val="22"/>
                <w:szCs w:val="22"/>
              </w:rPr>
            </w:pPr>
            <w:r>
              <w:rPr>
                <w:rFonts w:asciiTheme="minorHAnsi" w:hAnsiTheme="minorHAnsi"/>
                <w:sz w:val="22"/>
                <w:szCs w:val="22"/>
              </w:rPr>
              <w:t xml:space="preserve">Clear process for network decision-making that engages a diverse group of stakeholders </w:t>
            </w:r>
          </w:p>
        </w:tc>
        <w:tc>
          <w:tcPr>
            <w:tcW w:w="2327" w:type="dxa"/>
          </w:tcPr>
          <w:p w14:paraId="7809D954" w14:textId="77777777" w:rsidR="005F0727" w:rsidRDefault="005F0727" w:rsidP="005F0727">
            <w:pPr>
              <w:rPr>
                <w:rFonts w:asciiTheme="minorHAnsi" w:hAnsiTheme="minorHAnsi"/>
                <w:sz w:val="22"/>
                <w:szCs w:val="22"/>
              </w:rPr>
            </w:pPr>
          </w:p>
        </w:tc>
        <w:tc>
          <w:tcPr>
            <w:tcW w:w="4050" w:type="dxa"/>
          </w:tcPr>
          <w:p w14:paraId="2CE358D6" w14:textId="77777777" w:rsidR="005F0727" w:rsidRDefault="005F0727" w:rsidP="005F0727">
            <w:pPr>
              <w:rPr>
                <w:rFonts w:asciiTheme="minorHAnsi" w:hAnsiTheme="minorHAnsi"/>
                <w:sz w:val="22"/>
                <w:szCs w:val="22"/>
              </w:rPr>
            </w:pPr>
          </w:p>
        </w:tc>
        <w:tc>
          <w:tcPr>
            <w:tcW w:w="2785" w:type="dxa"/>
          </w:tcPr>
          <w:p w14:paraId="28D3E42F" w14:textId="77777777" w:rsidR="005F0727" w:rsidRDefault="005F0727" w:rsidP="005F0727">
            <w:pPr>
              <w:rPr>
                <w:rFonts w:asciiTheme="minorHAnsi" w:hAnsiTheme="minorHAnsi"/>
                <w:sz w:val="22"/>
                <w:szCs w:val="22"/>
              </w:rPr>
            </w:pPr>
          </w:p>
        </w:tc>
      </w:tr>
      <w:tr w:rsidR="005F0727" w14:paraId="7E685AA7" w14:textId="77777777" w:rsidTr="00B9513C">
        <w:trPr>
          <w:trHeight w:val="1151"/>
        </w:trPr>
        <w:tc>
          <w:tcPr>
            <w:tcW w:w="1667" w:type="dxa"/>
            <w:vMerge/>
          </w:tcPr>
          <w:p w14:paraId="78CE8D0F" w14:textId="77777777" w:rsidR="005F0727" w:rsidRDefault="005F0727" w:rsidP="005F0727">
            <w:pPr>
              <w:jc w:val="center"/>
              <w:rPr>
                <w:rFonts w:asciiTheme="minorHAnsi" w:hAnsiTheme="minorHAnsi"/>
                <w:b/>
                <w:sz w:val="22"/>
                <w:szCs w:val="22"/>
              </w:rPr>
            </w:pPr>
          </w:p>
        </w:tc>
        <w:tc>
          <w:tcPr>
            <w:tcW w:w="3561" w:type="dxa"/>
          </w:tcPr>
          <w:p w14:paraId="27066B17" w14:textId="4AB4CB19" w:rsidR="005F0727" w:rsidRDefault="005F0727" w:rsidP="005F0727">
            <w:pPr>
              <w:rPr>
                <w:rFonts w:asciiTheme="minorHAnsi" w:hAnsiTheme="minorHAnsi"/>
                <w:sz w:val="22"/>
                <w:szCs w:val="22"/>
              </w:rPr>
            </w:pPr>
            <w:r>
              <w:rPr>
                <w:rFonts w:asciiTheme="minorHAnsi" w:hAnsiTheme="minorHAnsi"/>
                <w:sz w:val="22"/>
                <w:szCs w:val="22"/>
              </w:rPr>
              <w:t xml:space="preserve">Common language for assigning responsibilities and decision-maker on projects </w:t>
            </w:r>
            <w:r w:rsidRPr="005F0727">
              <w:rPr>
                <w:rFonts w:asciiTheme="minorHAnsi" w:hAnsiTheme="minorHAnsi"/>
                <w:i/>
                <w:sz w:val="20"/>
                <w:szCs w:val="22"/>
              </w:rPr>
              <w:t>(ex: MOCHA – Manager, Owner, Consulter, Helper, Approver)</w:t>
            </w:r>
          </w:p>
        </w:tc>
        <w:tc>
          <w:tcPr>
            <w:tcW w:w="2327" w:type="dxa"/>
          </w:tcPr>
          <w:p w14:paraId="3C4727E6" w14:textId="77777777" w:rsidR="005F0727" w:rsidRDefault="005F0727" w:rsidP="005F0727">
            <w:pPr>
              <w:rPr>
                <w:rFonts w:asciiTheme="minorHAnsi" w:hAnsiTheme="minorHAnsi"/>
                <w:sz w:val="22"/>
                <w:szCs w:val="22"/>
              </w:rPr>
            </w:pPr>
          </w:p>
        </w:tc>
        <w:tc>
          <w:tcPr>
            <w:tcW w:w="4050" w:type="dxa"/>
          </w:tcPr>
          <w:p w14:paraId="10D27488" w14:textId="77777777" w:rsidR="005F0727" w:rsidRDefault="005F0727" w:rsidP="005F0727">
            <w:pPr>
              <w:rPr>
                <w:rFonts w:asciiTheme="minorHAnsi" w:hAnsiTheme="minorHAnsi"/>
                <w:sz w:val="22"/>
                <w:szCs w:val="22"/>
              </w:rPr>
            </w:pPr>
          </w:p>
        </w:tc>
        <w:tc>
          <w:tcPr>
            <w:tcW w:w="2785" w:type="dxa"/>
          </w:tcPr>
          <w:p w14:paraId="74CD2DF1" w14:textId="77777777" w:rsidR="005F0727" w:rsidRDefault="005F0727" w:rsidP="005F0727">
            <w:pPr>
              <w:rPr>
                <w:rFonts w:asciiTheme="minorHAnsi" w:hAnsiTheme="minorHAnsi"/>
                <w:sz w:val="22"/>
                <w:szCs w:val="22"/>
              </w:rPr>
            </w:pPr>
          </w:p>
        </w:tc>
      </w:tr>
      <w:tr w:rsidR="005F0727" w14:paraId="62CBDE0E" w14:textId="63316256" w:rsidTr="00B9513C">
        <w:trPr>
          <w:trHeight w:val="1151"/>
        </w:trPr>
        <w:tc>
          <w:tcPr>
            <w:tcW w:w="1667" w:type="dxa"/>
            <w:vMerge w:val="restart"/>
            <w:vAlign w:val="center"/>
          </w:tcPr>
          <w:p w14:paraId="22E81A67" w14:textId="35C1EA7A" w:rsidR="005F0727" w:rsidRDefault="005F0727" w:rsidP="005F0727">
            <w:pPr>
              <w:jc w:val="center"/>
              <w:rPr>
                <w:rFonts w:asciiTheme="minorHAnsi" w:hAnsiTheme="minorHAnsi"/>
                <w:b/>
                <w:sz w:val="22"/>
                <w:szCs w:val="22"/>
              </w:rPr>
            </w:pPr>
            <w:r>
              <w:rPr>
                <w:rFonts w:asciiTheme="minorHAnsi" w:hAnsiTheme="minorHAnsi"/>
                <w:b/>
                <w:sz w:val="22"/>
                <w:szCs w:val="22"/>
              </w:rPr>
              <w:t xml:space="preserve">Internal Communication </w:t>
            </w:r>
          </w:p>
        </w:tc>
        <w:tc>
          <w:tcPr>
            <w:tcW w:w="3561" w:type="dxa"/>
          </w:tcPr>
          <w:p w14:paraId="15370B3B" w14:textId="4CFD7A43" w:rsidR="005F0727" w:rsidRPr="00CF49BF" w:rsidRDefault="005F0727" w:rsidP="005F0727">
            <w:pPr>
              <w:rPr>
                <w:rFonts w:asciiTheme="minorHAnsi" w:hAnsiTheme="minorHAnsi"/>
                <w:sz w:val="22"/>
                <w:szCs w:val="22"/>
              </w:rPr>
            </w:pPr>
            <w:r>
              <w:rPr>
                <w:rFonts w:asciiTheme="minorHAnsi" w:hAnsiTheme="minorHAnsi"/>
                <w:sz w:val="22"/>
                <w:szCs w:val="22"/>
              </w:rPr>
              <w:t>Systems to ensure open communication</w:t>
            </w:r>
            <w:r w:rsidRPr="00CF49BF">
              <w:rPr>
                <w:rFonts w:asciiTheme="minorHAnsi" w:hAnsiTheme="minorHAnsi"/>
                <w:sz w:val="22"/>
                <w:szCs w:val="22"/>
              </w:rPr>
              <w:t xml:space="preserve"> within the h</w:t>
            </w:r>
            <w:r>
              <w:rPr>
                <w:rFonts w:asciiTheme="minorHAnsi" w:hAnsiTheme="minorHAnsi"/>
                <w:sz w:val="22"/>
                <w:szCs w:val="22"/>
              </w:rPr>
              <w:t xml:space="preserve">ome office </w:t>
            </w:r>
            <w:r w:rsidRPr="005F0727">
              <w:rPr>
                <w:rFonts w:asciiTheme="minorHAnsi" w:hAnsiTheme="minorHAnsi"/>
                <w:i/>
                <w:sz w:val="18"/>
                <w:szCs w:val="22"/>
              </w:rPr>
              <w:t>(weekly memo; teams cascade messages from leadership team; monthly network team meetings)</w:t>
            </w:r>
          </w:p>
          <w:p w14:paraId="3D49A514" w14:textId="6AAB9E06" w:rsidR="005F0727" w:rsidRPr="00316D05" w:rsidRDefault="005F0727" w:rsidP="005F0727">
            <w:pPr>
              <w:rPr>
                <w:rFonts w:asciiTheme="minorHAnsi" w:hAnsiTheme="minorHAnsi"/>
                <w:sz w:val="22"/>
                <w:szCs w:val="22"/>
              </w:rPr>
            </w:pPr>
          </w:p>
        </w:tc>
        <w:tc>
          <w:tcPr>
            <w:tcW w:w="2327" w:type="dxa"/>
          </w:tcPr>
          <w:p w14:paraId="7E86D430" w14:textId="77777777" w:rsidR="005F0727" w:rsidRDefault="005F0727" w:rsidP="005F0727">
            <w:pPr>
              <w:rPr>
                <w:rFonts w:asciiTheme="minorHAnsi" w:hAnsiTheme="minorHAnsi"/>
                <w:sz w:val="22"/>
                <w:szCs w:val="22"/>
              </w:rPr>
            </w:pPr>
          </w:p>
          <w:p w14:paraId="15873D5C" w14:textId="77777777" w:rsidR="005F0727" w:rsidRDefault="005F0727" w:rsidP="005F0727">
            <w:pPr>
              <w:rPr>
                <w:rFonts w:asciiTheme="minorHAnsi" w:hAnsiTheme="minorHAnsi"/>
                <w:sz w:val="22"/>
                <w:szCs w:val="22"/>
              </w:rPr>
            </w:pPr>
          </w:p>
          <w:p w14:paraId="4D4ECAEE" w14:textId="77777777" w:rsidR="005F0727" w:rsidRDefault="005F0727" w:rsidP="005F0727">
            <w:pPr>
              <w:rPr>
                <w:rFonts w:asciiTheme="minorHAnsi" w:hAnsiTheme="minorHAnsi"/>
                <w:sz w:val="22"/>
                <w:szCs w:val="22"/>
              </w:rPr>
            </w:pPr>
          </w:p>
        </w:tc>
        <w:tc>
          <w:tcPr>
            <w:tcW w:w="4050" w:type="dxa"/>
          </w:tcPr>
          <w:p w14:paraId="4D05EC02" w14:textId="77777777" w:rsidR="005F0727" w:rsidRDefault="005F0727" w:rsidP="005F0727">
            <w:pPr>
              <w:rPr>
                <w:rFonts w:asciiTheme="minorHAnsi" w:hAnsiTheme="minorHAnsi"/>
                <w:sz w:val="22"/>
                <w:szCs w:val="22"/>
              </w:rPr>
            </w:pPr>
          </w:p>
          <w:p w14:paraId="773BDDEB" w14:textId="77777777" w:rsidR="005F0727" w:rsidRDefault="005F0727" w:rsidP="005F0727">
            <w:pPr>
              <w:rPr>
                <w:rFonts w:asciiTheme="minorHAnsi" w:hAnsiTheme="minorHAnsi"/>
                <w:sz w:val="22"/>
                <w:szCs w:val="22"/>
              </w:rPr>
            </w:pPr>
          </w:p>
          <w:p w14:paraId="4EBD6E5E" w14:textId="77777777" w:rsidR="005F0727" w:rsidRDefault="005F0727" w:rsidP="005F0727">
            <w:pPr>
              <w:rPr>
                <w:rFonts w:asciiTheme="minorHAnsi" w:hAnsiTheme="minorHAnsi"/>
                <w:sz w:val="22"/>
                <w:szCs w:val="22"/>
              </w:rPr>
            </w:pPr>
          </w:p>
          <w:p w14:paraId="543FD880" w14:textId="77777777" w:rsidR="005F0727" w:rsidRDefault="005F0727" w:rsidP="005F0727">
            <w:pPr>
              <w:rPr>
                <w:rFonts w:asciiTheme="minorHAnsi" w:hAnsiTheme="minorHAnsi"/>
                <w:sz w:val="22"/>
                <w:szCs w:val="22"/>
              </w:rPr>
            </w:pPr>
          </w:p>
          <w:p w14:paraId="0B70AD42" w14:textId="77777777" w:rsidR="005F0727" w:rsidRDefault="005F0727" w:rsidP="005F0727">
            <w:pPr>
              <w:rPr>
                <w:rFonts w:asciiTheme="minorHAnsi" w:hAnsiTheme="minorHAnsi"/>
                <w:sz w:val="22"/>
                <w:szCs w:val="22"/>
              </w:rPr>
            </w:pPr>
          </w:p>
        </w:tc>
        <w:tc>
          <w:tcPr>
            <w:tcW w:w="2785" w:type="dxa"/>
          </w:tcPr>
          <w:p w14:paraId="78966DB5" w14:textId="77777777" w:rsidR="005F0727" w:rsidRDefault="005F0727" w:rsidP="005F0727">
            <w:pPr>
              <w:rPr>
                <w:rFonts w:asciiTheme="minorHAnsi" w:hAnsiTheme="minorHAnsi"/>
                <w:sz w:val="22"/>
                <w:szCs w:val="22"/>
              </w:rPr>
            </w:pPr>
          </w:p>
        </w:tc>
      </w:tr>
      <w:tr w:rsidR="005F0727" w14:paraId="1B7F872F" w14:textId="3DFBAB3F" w:rsidTr="00B9513C">
        <w:trPr>
          <w:trHeight w:val="1151"/>
        </w:trPr>
        <w:tc>
          <w:tcPr>
            <w:tcW w:w="1667" w:type="dxa"/>
            <w:vMerge/>
          </w:tcPr>
          <w:p w14:paraId="2177C3F9" w14:textId="77777777" w:rsidR="005F0727" w:rsidRDefault="005F0727" w:rsidP="005F0727">
            <w:pPr>
              <w:jc w:val="center"/>
              <w:rPr>
                <w:rFonts w:asciiTheme="minorHAnsi" w:hAnsiTheme="minorHAnsi"/>
                <w:b/>
                <w:sz w:val="22"/>
                <w:szCs w:val="22"/>
              </w:rPr>
            </w:pPr>
          </w:p>
        </w:tc>
        <w:tc>
          <w:tcPr>
            <w:tcW w:w="3561" w:type="dxa"/>
          </w:tcPr>
          <w:p w14:paraId="0AA5F696" w14:textId="54DA482F" w:rsidR="005F0727" w:rsidRPr="00316D05" w:rsidRDefault="00734DD4" w:rsidP="005F0727">
            <w:pPr>
              <w:rPr>
                <w:rFonts w:asciiTheme="minorHAnsi" w:hAnsiTheme="minorHAnsi"/>
                <w:sz w:val="22"/>
                <w:szCs w:val="22"/>
              </w:rPr>
            </w:pPr>
            <w:r>
              <w:rPr>
                <w:rFonts w:asciiTheme="minorHAnsi" w:hAnsiTheme="minorHAnsi"/>
                <w:sz w:val="22"/>
                <w:szCs w:val="22"/>
              </w:rPr>
              <w:t>Systems to ensure open communication between home office and</w:t>
            </w:r>
            <w:r w:rsidRPr="00CF49BF">
              <w:rPr>
                <w:rFonts w:asciiTheme="minorHAnsi" w:hAnsiTheme="minorHAnsi"/>
                <w:sz w:val="22"/>
                <w:szCs w:val="22"/>
              </w:rPr>
              <w:t xml:space="preserve"> schools</w:t>
            </w:r>
            <w:r>
              <w:rPr>
                <w:rFonts w:asciiTheme="minorHAnsi" w:hAnsiTheme="minorHAnsi"/>
                <w:sz w:val="22"/>
                <w:szCs w:val="22"/>
              </w:rPr>
              <w:t xml:space="preserve"> </w:t>
            </w:r>
            <w:r w:rsidRPr="005F0727">
              <w:rPr>
                <w:rFonts w:asciiTheme="minorHAnsi" w:hAnsiTheme="minorHAnsi"/>
                <w:sz w:val="18"/>
                <w:szCs w:val="22"/>
              </w:rPr>
              <w:t>(weekly memo; principals cascade messages from meetings; quarterly whole network meetings)</w:t>
            </w:r>
          </w:p>
        </w:tc>
        <w:tc>
          <w:tcPr>
            <w:tcW w:w="2327" w:type="dxa"/>
          </w:tcPr>
          <w:p w14:paraId="7A268078" w14:textId="77777777" w:rsidR="005F0727" w:rsidRDefault="005F0727" w:rsidP="005F0727">
            <w:pPr>
              <w:rPr>
                <w:rFonts w:asciiTheme="minorHAnsi" w:hAnsiTheme="minorHAnsi"/>
                <w:sz w:val="22"/>
                <w:szCs w:val="22"/>
              </w:rPr>
            </w:pPr>
          </w:p>
          <w:p w14:paraId="321B6B63" w14:textId="77777777" w:rsidR="005F0727" w:rsidRDefault="005F0727" w:rsidP="005F0727">
            <w:pPr>
              <w:rPr>
                <w:rFonts w:asciiTheme="minorHAnsi" w:hAnsiTheme="minorHAnsi"/>
                <w:sz w:val="22"/>
                <w:szCs w:val="22"/>
              </w:rPr>
            </w:pPr>
          </w:p>
          <w:p w14:paraId="1BF184C7" w14:textId="77777777" w:rsidR="005F0727" w:rsidRDefault="005F0727" w:rsidP="005F0727">
            <w:pPr>
              <w:rPr>
                <w:rFonts w:asciiTheme="minorHAnsi" w:hAnsiTheme="minorHAnsi"/>
                <w:sz w:val="22"/>
                <w:szCs w:val="22"/>
              </w:rPr>
            </w:pPr>
          </w:p>
        </w:tc>
        <w:tc>
          <w:tcPr>
            <w:tcW w:w="4050" w:type="dxa"/>
          </w:tcPr>
          <w:p w14:paraId="280C7533" w14:textId="77777777" w:rsidR="005F0727" w:rsidRDefault="005F0727" w:rsidP="005F0727">
            <w:pPr>
              <w:rPr>
                <w:rFonts w:asciiTheme="minorHAnsi" w:hAnsiTheme="minorHAnsi"/>
                <w:sz w:val="22"/>
                <w:szCs w:val="22"/>
              </w:rPr>
            </w:pPr>
          </w:p>
          <w:p w14:paraId="00F8FD0C" w14:textId="77777777" w:rsidR="005F0727" w:rsidRDefault="005F0727" w:rsidP="005F0727">
            <w:pPr>
              <w:rPr>
                <w:rFonts w:asciiTheme="minorHAnsi" w:hAnsiTheme="minorHAnsi"/>
                <w:sz w:val="22"/>
                <w:szCs w:val="22"/>
              </w:rPr>
            </w:pPr>
          </w:p>
          <w:p w14:paraId="6B106ED4" w14:textId="77777777" w:rsidR="005F0727" w:rsidRDefault="005F0727" w:rsidP="005F0727">
            <w:pPr>
              <w:rPr>
                <w:rFonts w:asciiTheme="minorHAnsi" w:hAnsiTheme="minorHAnsi"/>
                <w:sz w:val="22"/>
                <w:szCs w:val="22"/>
              </w:rPr>
            </w:pPr>
          </w:p>
          <w:p w14:paraId="7078A111" w14:textId="77777777" w:rsidR="005F0727" w:rsidRDefault="005F0727" w:rsidP="005F0727">
            <w:pPr>
              <w:rPr>
                <w:rFonts w:asciiTheme="minorHAnsi" w:hAnsiTheme="minorHAnsi"/>
                <w:sz w:val="22"/>
                <w:szCs w:val="22"/>
              </w:rPr>
            </w:pPr>
          </w:p>
          <w:p w14:paraId="0AEB03F2" w14:textId="77777777" w:rsidR="005F0727" w:rsidRDefault="005F0727" w:rsidP="005F0727">
            <w:pPr>
              <w:rPr>
                <w:rFonts w:asciiTheme="minorHAnsi" w:hAnsiTheme="minorHAnsi"/>
                <w:sz w:val="22"/>
                <w:szCs w:val="22"/>
              </w:rPr>
            </w:pPr>
          </w:p>
        </w:tc>
        <w:tc>
          <w:tcPr>
            <w:tcW w:w="2785" w:type="dxa"/>
          </w:tcPr>
          <w:p w14:paraId="7AE55857" w14:textId="77777777" w:rsidR="005F0727" w:rsidRDefault="005F0727" w:rsidP="005F0727">
            <w:pPr>
              <w:rPr>
                <w:rFonts w:asciiTheme="minorHAnsi" w:hAnsiTheme="minorHAnsi"/>
                <w:sz w:val="22"/>
                <w:szCs w:val="22"/>
              </w:rPr>
            </w:pPr>
          </w:p>
        </w:tc>
      </w:tr>
      <w:tr w:rsidR="009C7A4C" w14:paraId="19FC4DF3" w14:textId="77777777" w:rsidTr="00B9513C">
        <w:trPr>
          <w:trHeight w:val="1151"/>
        </w:trPr>
        <w:tc>
          <w:tcPr>
            <w:tcW w:w="1667" w:type="dxa"/>
            <w:vMerge w:val="restart"/>
          </w:tcPr>
          <w:p w14:paraId="1704E3AA" w14:textId="77777777" w:rsidR="009C7A4C" w:rsidRDefault="009C7A4C" w:rsidP="005F0727">
            <w:pPr>
              <w:jc w:val="center"/>
              <w:rPr>
                <w:rFonts w:asciiTheme="minorHAnsi" w:hAnsiTheme="minorHAnsi"/>
                <w:b/>
                <w:sz w:val="22"/>
                <w:szCs w:val="22"/>
              </w:rPr>
            </w:pPr>
          </w:p>
          <w:p w14:paraId="319EA728" w14:textId="77777777" w:rsidR="009C7A4C" w:rsidRDefault="009C7A4C" w:rsidP="005F0727">
            <w:pPr>
              <w:jc w:val="center"/>
              <w:rPr>
                <w:rFonts w:asciiTheme="minorHAnsi" w:hAnsiTheme="minorHAnsi"/>
                <w:b/>
                <w:sz w:val="22"/>
                <w:szCs w:val="22"/>
              </w:rPr>
            </w:pPr>
          </w:p>
          <w:p w14:paraId="6C21EDB7" w14:textId="77777777" w:rsidR="009C7A4C" w:rsidRDefault="009C7A4C" w:rsidP="005F0727">
            <w:pPr>
              <w:jc w:val="center"/>
              <w:rPr>
                <w:rFonts w:asciiTheme="minorHAnsi" w:hAnsiTheme="minorHAnsi"/>
                <w:b/>
                <w:sz w:val="22"/>
                <w:szCs w:val="22"/>
              </w:rPr>
            </w:pPr>
          </w:p>
          <w:p w14:paraId="6CA988AD" w14:textId="77777777" w:rsidR="009C7A4C" w:rsidRDefault="009C7A4C" w:rsidP="005F0727">
            <w:pPr>
              <w:jc w:val="center"/>
              <w:rPr>
                <w:rFonts w:asciiTheme="minorHAnsi" w:hAnsiTheme="minorHAnsi"/>
                <w:b/>
                <w:sz w:val="22"/>
                <w:szCs w:val="22"/>
              </w:rPr>
            </w:pPr>
          </w:p>
          <w:p w14:paraId="3EED5726" w14:textId="77777777" w:rsidR="009C7A4C" w:rsidRDefault="009C7A4C" w:rsidP="005F0727">
            <w:pPr>
              <w:jc w:val="center"/>
              <w:rPr>
                <w:rFonts w:asciiTheme="minorHAnsi" w:hAnsiTheme="minorHAnsi"/>
                <w:b/>
                <w:sz w:val="22"/>
                <w:szCs w:val="22"/>
              </w:rPr>
            </w:pPr>
          </w:p>
          <w:p w14:paraId="5270468E" w14:textId="77777777" w:rsidR="00DD30D1" w:rsidRDefault="00DD30D1" w:rsidP="005F0727">
            <w:pPr>
              <w:rPr>
                <w:rFonts w:asciiTheme="minorHAnsi" w:hAnsiTheme="minorHAnsi"/>
                <w:b/>
                <w:sz w:val="22"/>
                <w:szCs w:val="22"/>
              </w:rPr>
            </w:pPr>
          </w:p>
          <w:p w14:paraId="1727E84B" w14:textId="45063A06" w:rsidR="009C7A4C" w:rsidRDefault="009C7A4C" w:rsidP="005A3B70">
            <w:pPr>
              <w:rPr>
                <w:rFonts w:asciiTheme="minorHAnsi" w:hAnsiTheme="minorHAnsi"/>
                <w:b/>
                <w:sz w:val="22"/>
                <w:szCs w:val="22"/>
              </w:rPr>
            </w:pPr>
            <w:r>
              <w:rPr>
                <w:rFonts w:asciiTheme="minorHAnsi" w:hAnsiTheme="minorHAnsi"/>
                <w:b/>
                <w:sz w:val="22"/>
                <w:szCs w:val="22"/>
              </w:rPr>
              <w:t xml:space="preserve">Talent Strategy and Practices </w:t>
            </w:r>
          </w:p>
        </w:tc>
        <w:tc>
          <w:tcPr>
            <w:tcW w:w="3561" w:type="dxa"/>
          </w:tcPr>
          <w:p w14:paraId="71073353" w14:textId="17287540" w:rsidR="009C7A4C" w:rsidRPr="00316D05" w:rsidRDefault="009C7A4C" w:rsidP="00734DD4">
            <w:pPr>
              <w:rPr>
                <w:rFonts w:asciiTheme="minorHAnsi" w:hAnsiTheme="minorHAnsi"/>
                <w:sz w:val="22"/>
                <w:szCs w:val="22"/>
              </w:rPr>
            </w:pPr>
            <w:r>
              <w:rPr>
                <w:rFonts w:asciiTheme="minorHAnsi" w:hAnsiTheme="minorHAnsi"/>
                <w:sz w:val="22"/>
                <w:szCs w:val="22"/>
              </w:rPr>
              <w:t>Talent strategy and goals that align with the network’s theory of action and expansion plans</w:t>
            </w:r>
          </w:p>
        </w:tc>
        <w:tc>
          <w:tcPr>
            <w:tcW w:w="2327" w:type="dxa"/>
          </w:tcPr>
          <w:p w14:paraId="3C48EC31" w14:textId="77777777" w:rsidR="009C7A4C" w:rsidRDefault="009C7A4C" w:rsidP="005F0727">
            <w:pPr>
              <w:rPr>
                <w:rFonts w:asciiTheme="minorHAnsi" w:hAnsiTheme="minorHAnsi"/>
                <w:sz w:val="22"/>
                <w:szCs w:val="22"/>
              </w:rPr>
            </w:pPr>
          </w:p>
        </w:tc>
        <w:tc>
          <w:tcPr>
            <w:tcW w:w="4050" w:type="dxa"/>
          </w:tcPr>
          <w:p w14:paraId="5499E326" w14:textId="77777777" w:rsidR="009C7A4C" w:rsidRDefault="009C7A4C" w:rsidP="005F0727">
            <w:pPr>
              <w:rPr>
                <w:rFonts w:asciiTheme="minorHAnsi" w:hAnsiTheme="minorHAnsi"/>
                <w:sz w:val="22"/>
                <w:szCs w:val="22"/>
              </w:rPr>
            </w:pPr>
          </w:p>
        </w:tc>
        <w:tc>
          <w:tcPr>
            <w:tcW w:w="2785" w:type="dxa"/>
          </w:tcPr>
          <w:p w14:paraId="2EAC105B" w14:textId="77777777" w:rsidR="009C7A4C" w:rsidRDefault="009C7A4C" w:rsidP="005F0727">
            <w:pPr>
              <w:rPr>
                <w:rFonts w:asciiTheme="minorHAnsi" w:hAnsiTheme="minorHAnsi"/>
                <w:sz w:val="22"/>
                <w:szCs w:val="22"/>
              </w:rPr>
            </w:pPr>
          </w:p>
        </w:tc>
      </w:tr>
      <w:tr w:rsidR="009C7A4C" w14:paraId="7E3F7AD4" w14:textId="77777777" w:rsidTr="00B9513C">
        <w:trPr>
          <w:trHeight w:val="1151"/>
        </w:trPr>
        <w:tc>
          <w:tcPr>
            <w:tcW w:w="1667" w:type="dxa"/>
            <w:vMerge/>
          </w:tcPr>
          <w:p w14:paraId="2DDE3D13" w14:textId="77777777" w:rsidR="009C7A4C" w:rsidRDefault="009C7A4C" w:rsidP="005F0727">
            <w:pPr>
              <w:jc w:val="center"/>
              <w:rPr>
                <w:rFonts w:asciiTheme="minorHAnsi" w:hAnsiTheme="minorHAnsi"/>
                <w:b/>
                <w:sz w:val="22"/>
                <w:szCs w:val="22"/>
              </w:rPr>
            </w:pPr>
          </w:p>
        </w:tc>
        <w:tc>
          <w:tcPr>
            <w:tcW w:w="3561" w:type="dxa"/>
          </w:tcPr>
          <w:p w14:paraId="41D9C291" w14:textId="643DAF21" w:rsidR="009C7A4C" w:rsidRPr="00316D05" w:rsidRDefault="00030884" w:rsidP="00734DD4">
            <w:pPr>
              <w:rPr>
                <w:rFonts w:asciiTheme="minorHAnsi" w:hAnsiTheme="minorHAnsi"/>
                <w:sz w:val="22"/>
                <w:szCs w:val="22"/>
              </w:rPr>
            </w:pPr>
            <w:r>
              <w:rPr>
                <w:rFonts w:asciiTheme="minorHAnsi" w:hAnsiTheme="minorHAnsi"/>
                <w:sz w:val="22"/>
                <w:szCs w:val="22"/>
              </w:rPr>
              <w:t>Systems that accurately track</w:t>
            </w:r>
            <w:r w:rsidR="009C7A4C">
              <w:rPr>
                <w:rFonts w:asciiTheme="minorHAnsi" w:hAnsiTheme="minorHAnsi"/>
                <w:sz w:val="22"/>
                <w:szCs w:val="22"/>
              </w:rPr>
              <w:t xml:space="preserve"> key talent data </w:t>
            </w:r>
            <w:r w:rsidR="009C7A4C" w:rsidRPr="00734DD4">
              <w:rPr>
                <w:rFonts w:asciiTheme="minorHAnsi" w:hAnsiTheme="minorHAnsi"/>
                <w:i/>
                <w:sz w:val="20"/>
                <w:szCs w:val="22"/>
              </w:rPr>
              <w:t>(staff retention, staff</w:t>
            </w:r>
            <w:r w:rsidR="00DE7A44">
              <w:rPr>
                <w:rFonts w:asciiTheme="minorHAnsi" w:hAnsiTheme="minorHAnsi"/>
                <w:i/>
                <w:sz w:val="20"/>
                <w:szCs w:val="22"/>
              </w:rPr>
              <w:t xml:space="preserve"> engagement/satisfaction, staff</w:t>
            </w:r>
            <w:r w:rsidR="009C7A4C" w:rsidRPr="00734DD4">
              <w:rPr>
                <w:rFonts w:asciiTheme="minorHAnsi" w:hAnsiTheme="minorHAnsi"/>
                <w:i/>
                <w:sz w:val="20"/>
                <w:szCs w:val="22"/>
              </w:rPr>
              <w:t xml:space="preserve"> diversity, etc)</w:t>
            </w:r>
          </w:p>
        </w:tc>
        <w:tc>
          <w:tcPr>
            <w:tcW w:w="2327" w:type="dxa"/>
          </w:tcPr>
          <w:p w14:paraId="5A0A0526" w14:textId="77777777" w:rsidR="009C7A4C" w:rsidRDefault="009C7A4C" w:rsidP="005F0727">
            <w:pPr>
              <w:rPr>
                <w:rFonts w:asciiTheme="minorHAnsi" w:hAnsiTheme="minorHAnsi"/>
                <w:sz w:val="22"/>
                <w:szCs w:val="22"/>
              </w:rPr>
            </w:pPr>
          </w:p>
        </w:tc>
        <w:tc>
          <w:tcPr>
            <w:tcW w:w="4050" w:type="dxa"/>
          </w:tcPr>
          <w:p w14:paraId="4D745FCA" w14:textId="77777777" w:rsidR="009C7A4C" w:rsidRDefault="009C7A4C" w:rsidP="005F0727">
            <w:pPr>
              <w:rPr>
                <w:rFonts w:asciiTheme="minorHAnsi" w:hAnsiTheme="minorHAnsi"/>
                <w:sz w:val="22"/>
                <w:szCs w:val="22"/>
              </w:rPr>
            </w:pPr>
          </w:p>
        </w:tc>
        <w:tc>
          <w:tcPr>
            <w:tcW w:w="2785" w:type="dxa"/>
          </w:tcPr>
          <w:p w14:paraId="048BB22F" w14:textId="77777777" w:rsidR="009C7A4C" w:rsidRDefault="009C7A4C" w:rsidP="005F0727">
            <w:pPr>
              <w:rPr>
                <w:rFonts w:asciiTheme="minorHAnsi" w:hAnsiTheme="minorHAnsi"/>
                <w:sz w:val="22"/>
                <w:szCs w:val="22"/>
              </w:rPr>
            </w:pPr>
          </w:p>
        </w:tc>
      </w:tr>
      <w:tr w:rsidR="009C7A4C" w14:paraId="27CEB118" w14:textId="77777777" w:rsidTr="00B9513C">
        <w:trPr>
          <w:trHeight w:val="1151"/>
        </w:trPr>
        <w:tc>
          <w:tcPr>
            <w:tcW w:w="1667" w:type="dxa"/>
            <w:vMerge/>
          </w:tcPr>
          <w:p w14:paraId="0F40A272" w14:textId="77777777" w:rsidR="009C7A4C" w:rsidRDefault="009C7A4C" w:rsidP="005F0727">
            <w:pPr>
              <w:jc w:val="center"/>
              <w:rPr>
                <w:rFonts w:asciiTheme="minorHAnsi" w:hAnsiTheme="minorHAnsi"/>
                <w:b/>
                <w:sz w:val="22"/>
                <w:szCs w:val="22"/>
              </w:rPr>
            </w:pPr>
          </w:p>
        </w:tc>
        <w:tc>
          <w:tcPr>
            <w:tcW w:w="3561" w:type="dxa"/>
          </w:tcPr>
          <w:p w14:paraId="667C4DE2" w14:textId="1230C51C" w:rsidR="009C7A4C" w:rsidRPr="00734DD4" w:rsidRDefault="009C7A4C" w:rsidP="00734DD4">
            <w:pPr>
              <w:rPr>
                <w:rFonts w:asciiTheme="minorHAnsi" w:hAnsiTheme="minorHAnsi"/>
                <w:sz w:val="22"/>
                <w:szCs w:val="22"/>
              </w:rPr>
            </w:pPr>
            <w:r w:rsidRPr="00734DD4">
              <w:rPr>
                <w:rFonts w:asciiTheme="minorHAnsi" w:hAnsiTheme="minorHAnsi"/>
                <w:sz w:val="22"/>
                <w:szCs w:val="22"/>
              </w:rPr>
              <w:t>C</w:t>
            </w:r>
            <w:r w:rsidR="00DD30D1">
              <w:rPr>
                <w:rFonts w:asciiTheme="minorHAnsi" w:hAnsiTheme="minorHAnsi"/>
                <w:sz w:val="22"/>
                <w:szCs w:val="22"/>
              </w:rPr>
              <w:t>lear c</w:t>
            </w:r>
            <w:r w:rsidRPr="00734DD4">
              <w:rPr>
                <w:rFonts w:asciiTheme="minorHAnsi" w:hAnsiTheme="minorHAnsi"/>
                <w:sz w:val="22"/>
                <w:szCs w:val="22"/>
              </w:rPr>
              <w:t xml:space="preserve">ompensation </w:t>
            </w:r>
            <w:r w:rsidR="00DD30D1">
              <w:rPr>
                <w:rFonts w:asciiTheme="minorHAnsi" w:hAnsiTheme="minorHAnsi"/>
                <w:sz w:val="22"/>
                <w:szCs w:val="22"/>
              </w:rPr>
              <w:t>strategy and aligned salary expectations across schools and network</w:t>
            </w:r>
          </w:p>
          <w:p w14:paraId="3DA49B06" w14:textId="5A9B9558" w:rsidR="009C7A4C" w:rsidRPr="00316D05" w:rsidRDefault="009C7A4C" w:rsidP="005F0727">
            <w:pPr>
              <w:rPr>
                <w:rFonts w:asciiTheme="minorHAnsi" w:hAnsiTheme="minorHAnsi"/>
                <w:sz w:val="22"/>
                <w:szCs w:val="22"/>
              </w:rPr>
            </w:pPr>
          </w:p>
        </w:tc>
        <w:tc>
          <w:tcPr>
            <w:tcW w:w="2327" w:type="dxa"/>
          </w:tcPr>
          <w:p w14:paraId="6EDC0414" w14:textId="77777777" w:rsidR="009C7A4C" w:rsidRDefault="009C7A4C" w:rsidP="005F0727">
            <w:pPr>
              <w:rPr>
                <w:rFonts w:asciiTheme="minorHAnsi" w:hAnsiTheme="minorHAnsi"/>
                <w:sz w:val="22"/>
                <w:szCs w:val="22"/>
              </w:rPr>
            </w:pPr>
          </w:p>
        </w:tc>
        <w:tc>
          <w:tcPr>
            <w:tcW w:w="4050" w:type="dxa"/>
          </w:tcPr>
          <w:p w14:paraId="09955760" w14:textId="77777777" w:rsidR="009C7A4C" w:rsidRDefault="009C7A4C" w:rsidP="005F0727">
            <w:pPr>
              <w:rPr>
                <w:rFonts w:asciiTheme="minorHAnsi" w:hAnsiTheme="minorHAnsi"/>
                <w:sz w:val="22"/>
                <w:szCs w:val="22"/>
              </w:rPr>
            </w:pPr>
          </w:p>
        </w:tc>
        <w:tc>
          <w:tcPr>
            <w:tcW w:w="2785" w:type="dxa"/>
          </w:tcPr>
          <w:p w14:paraId="4145A4C3" w14:textId="77777777" w:rsidR="009C7A4C" w:rsidRDefault="009C7A4C" w:rsidP="005F0727">
            <w:pPr>
              <w:rPr>
                <w:rFonts w:asciiTheme="minorHAnsi" w:hAnsiTheme="minorHAnsi"/>
                <w:sz w:val="22"/>
                <w:szCs w:val="22"/>
              </w:rPr>
            </w:pPr>
          </w:p>
        </w:tc>
      </w:tr>
      <w:tr w:rsidR="00DD30D1" w14:paraId="07011CA9" w14:textId="77777777" w:rsidTr="00B9513C">
        <w:trPr>
          <w:trHeight w:val="1151"/>
        </w:trPr>
        <w:tc>
          <w:tcPr>
            <w:tcW w:w="1667" w:type="dxa"/>
            <w:vMerge/>
          </w:tcPr>
          <w:p w14:paraId="7C231EC0" w14:textId="77777777" w:rsidR="00DD30D1" w:rsidRDefault="00DD30D1" w:rsidP="005F0727">
            <w:pPr>
              <w:jc w:val="center"/>
              <w:rPr>
                <w:rFonts w:asciiTheme="minorHAnsi" w:hAnsiTheme="minorHAnsi"/>
                <w:b/>
                <w:sz w:val="22"/>
                <w:szCs w:val="22"/>
              </w:rPr>
            </w:pPr>
          </w:p>
        </w:tc>
        <w:tc>
          <w:tcPr>
            <w:tcW w:w="3561" w:type="dxa"/>
          </w:tcPr>
          <w:p w14:paraId="6A5FA834" w14:textId="30ABB28D" w:rsidR="00DD30D1" w:rsidRDefault="00DE7A44" w:rsidP="00DE7A44">
            <w:pPr>
              <w:rPr>
                <w:rFonts w:asciiTheme="minorHAnsi" w:hAnsiTheme="minorHAnsi"/>
                <w:sz w:val="22"/>
                <w:szCs w:val="22"/>
              </w:rPr>
            </w:pPr>
            <w:r>
              <w:rPr>
                <w:rFonts w:asciiTheme="minorHAnsi" w:hAnsiTheme="minorHAnsi"/>
                <w:sz w:val="22"/>
                <w:szCs w:val="22"/>
              </w:rPr>
              <w:t>Recruitment strategy and selection processes support hiring of talented staff who are likely to be successful in organization</w:t>
            </w:r>
          </w:p>
        </w:tc>
        <w:tc>
          <w:tcPr>
            <w:tcW w:w="2327" w:type="dxa"/>
          </w:tcPr>
          <w:p w14:paraId="72C4C7DA" w14:textId="77777777" w:rsidR="00DD30D1" w:rsidRDefault="00DD30D1" w:rsidP="005F0727">
            <w:pPr>
              <w:rPr>
                <w:rFonts w:asciiTheme="minorHAnsi" w:hAnsiTheme="minorHAnsi"/>
                <w:sz w:val="22"/>
                <w:szCs w:val="22"/>
              </w:rPr>
            </w:pPr>
          </w:p>
        </w:tc>
        <w:tc>
          <w:tcPr>
            <w:tcW w:w="4050" w:type="dxa"/>
          </w:tcPr>
          <w:p w14:paraId="0233E4CB" w14:textId="77777777" w:rsidR="00DD30D1" w:rsidRDefault="00DD30D1" w:rsidP="005F0727">
            <w:pPr>
              <w:rPr>
                <w:rFonts w:asciiTheme="minorHAnsi" w:hAnsiTheme="minorHAnsi"/>
                <w:sz w:val="22"/>
                <w:szCs w:val="22"/>
              </w:rPr>
            </w:pPr>
          </w:p>
        </w:tc>
        <w:tc>
          <w:tcPr>
            <w:tcW w:w="2785" w:type="dxa"/>
          </w:tcPr>
          <w:p w14:paraId="1BDCF71F" w14:textId="77777777" w:rsidR="00DD30D1" w:rsidRDefault="00DD30D1" w:rsidP="005F0727">
            <w:pPr>
              <w:rPr>
                <w:rFonts w:asciiTheme="minorHAnsi" w:hAnsiTheme="minorHAnsi"/>
                <w:sz w:val="22"/>
                <w:szCs w:val="22"/>
              </w:rPr>
            </w:pPr>
          </w:p>
        </w:tc>
      </w:tr>
      <w:tr w:rsidR="009C7A4C" w14:paraId="3796CDC4" w14:textId="77777777" w:rsidTr="00B9513C">
        <w:trPr>
          <w:trHeight w:val="1151"/>
        </w:trPr>
        <w:tc>
          <w:tcPr>
            <w:tcW w:w="1667" w:type="dxa"/>
            <w:vMerge/>
          </w:tcPr>
          <w:p w14:paraId="17DE217B" w14:textId="77777777" w:rsidR="009C7A4C" w:rsidRDefault="009C7A4C" w:rsidP="005F0727">
            <w:pPr>
              <w:jc w:val="center"/>
              <w:rPr>
                <w:rFonts w:asciiTheme="minorHAnsi" w:hAnsiTheme="minorHAnsi"/>
                <w:b/>
                <w:sz w:val="22"/>
                <w:szCs w:val="22"/>
              </w:rPr>
            </w:pPr>
          </w:p>
        </w:tc>
        <w:tc>
          <w:tcPr>
            <w:tcW w:w="3561" w:type="dxa"/>
          </w:tcPr>
          <w:p w14:paraId="3FB73231" w14:textId="30B2ABE7" w:rsidR="009C7A4C" w:rsidRPr="00316D05" w:rsidRDefault="00DE7A44" w:rsidP="00DD30D1">
            <w:pPr>
              <w:rPr>
                <w:rFonts w:asciiTheme="minorHAnsi" w:hAnsiTheme="minorHAnsi"/>
                <w:sz w:val="22"/>
                <w:szCs w:val="22"/>
              </w:rPr>
            </w:pPr>
            <w:r>
              <w:rPr>
                <w:rFonts w:asciiTheme="minorHAnsi" w:hAnsiTheme="minorHAnsi"/>
                <w:sz w:val="22"/>
                <w:szCs w:val="22"/>
              </w:rPr>
              <w:t xml:space="preserve">Process for identifying high-potential future leaders and supports for investing in their development </w:t>
            </w:r>
          </w:p>
        </w:tc>
        <w:tc>
          <w:tcPr>
            <w:tcW w:w="2327" w:type="dxa"/>
          </w:tcPr>
          <w:p w14:paraId="720D58B7" w14:textId="77777777" w:rsidR="009C7A4C" w:rsidRDefault="009C7A4C" w:rsidP="005F0727">
            <w:pPr>
              <w:rPr>
                <w:rFonts w:asciiTheme="minorHAnsi" w:hAnsiTheme="minorHAnsi"/>
                <w:sz w:val="22"/>
                <w:szCs w:val="22"/>
              </w:rPr>
            </w:pPr>
          </w:p>
        </w:tc>
        <w:tc>
          <w:tcPr>
            <w:tcW w:w="4050" w:type="dxa"/>
          </w:tcPr>
          <w:p w14:paraId="0511594C" w14:textId="77777777" w:rsidR="009C7A4C" w:rsidRDefault="009C7A4C" w:rsidP="005F0727">
            <w:pPr>
              <w:rPr>
                <w:rFonts w:asciiTheme="minorHAnsi" w:hAnsiTheme="minorHAnsi"/>
                <w:sz w:val="22"/>
                <w:szCs w:val="22"/>
              </w:rPr>
            </w:pPr>
          </w:p>
        </w:tc>
        <w:tc>
          <w:tcPr>
            <w:tcW w:w="2785" w:type="dxa"/>
          </w:tcPr>
          <w:p w14:paraId="059B72FB" w14:textId="77777777" w:rsidR="009C7A4C" w:rsidRDefault="009C7A4C" w:rsidP="005F0727">
            <w:pPr>
              <w:rPr>
                <w:rFonts w:asciiTheme="minorHAnsi" w:hAnsiTheme="minorHAnsi"/>
                <w:sz w:val="22"/>
                <w:szCs w:val="22"/>
              </w:rPr>
            </w:pPr>
          </w:p>
        </w:tc>
      </w:tr>
      <w:tr w:rsidR="00DD30D1" w14:paraId="50C564B0" w14:textId="77777777" w:rsidTr="00B9513C">
        <w:trPr>
          <w:trHeight w:val="1151"/>
        </w:trPr>
        <w:tc>
          <w:tcPr>
            <w:tcW w:w="1667" w:type="dxa"/>
            <w:vMerge/>
          </w:tcPr>
          <w:p w14:paraId="765DB16F" w14:textId="77777777" w:rsidR="00DD30D1" w:rsidRDefault="00DD30D1" w:rsidP="005F0727">
            <w:pPr>
              <w:jc w:val="center"/>
              <w:rPr>
                <w:rFonts w:asciiTheme="minorHAnsi" w:hAnsiTheme="minorHAnsi"/>
                <w:b/>
                <w:sz w:val="22"/>
                <w:szCs w:val="22"/>
              </w:rPr>
            </w:pPr>
          </w:p>
        </w:tc>
        <w:tc>
          <w:tcPr>
            <w:tcW w:w="3561" w:type="dxa"/>
          </w:tcPr>
          <w:p w14:paraId="036CEEA2" w14:textId="610CCDE3" w:rsidR="00DD30D1" w:rsidRDefault="00DE7A44" w:rsidP="00734DD4">
            <w:pPr>
              <w:rPr>
                <w:rFonts w:asciiTheme="minorHAnsi" w:hAnsiTheme="minorHAnsi"/>
                <w:sz w:val="22"/>
                <w:szCs w:val="22"/>
              </w:rPr>
            </w:pPr>
            <w:r>
              <w:rPr>
                <w:rFonts w:asciiTheme="minorHAnsi" w:hAnsiTheme="minorHAnsi"/>
                <w:sz w:val="22"/>
                <w:szCs w:val="22"/>
              </w:rPr>
              <w:t>Pr</w:t>
            </w:r>
            <w:r w:rsidRPr="00734DD4">
              <w:rPr>
                <w:rFonts w:asciiTheme="minorHAnsi" w:hAnsiTheme="minorHAnsi"/>
                <w:sz w:val="22"/>
                <w:szCs w:val="22"/>
              </w:rPr>
              <w:t>omotion practices</w:t>
            </w:r>
            <w:r>
              <w:rPr>
                <w:rFonts w:asciiTheme="minorHAnsi" w:hAnsiTheme="minorHAnsi"/>
                <w:sz w:val="22"/>
                <w:szCs w:val="22"/>
              </w:rPr>
              <w:t xml:space="preserve"> are transparent and support internal leader development</w:t>
            </w:r>
          </w:p>
        </w:tc>
        <w:tc>
          <w:tcPr>
            <w:tcW w:w="2327" w:type="dxa"/>
          </w:tcPr>
          <w:p w14:paraId="050B6158" w14:textId="77777777" w:rsidR="00DD30D1" w:rsidRDefault="00DD30D1" w:rsidP="005F0727">
            <w:pPr>
              <w:rPr>
                <w:rFonts w:asciiTheme="minorHAnsi" w:hAnsiTheme="minorHAnsi"/>
                <w:sz w:val="22"/>
                <w:szCs w:val="22"/>
              </w:rPr>
            </w:pPr>
          </w:p>
        </w:tc>
        <w:tc>
          <w:tcPr>
            <w:tcW w:w="4050" w:type="dxa"/>
          </w:tcPr>
          <w:p w14:paraId="20A2320E" w14:textId="77777777" w:rsidR="00DD30D1" w:rsidRDefault="00DD30D1" w:rsidP="005F0727">
            <w:pPr>
              <w:rPr>
                <w:rFonts w:asciiTheme="minorHAnsi" w:hAnsiTheme="minorHAnsi"/>
                <w:sz w:val="22"/>
                <w:szCs w:val="22"/>
              </w:rPr>
            </w:pPr>
          </w:p>
        </w:tc>
        <w:tc>
          <w:tcPr>
            <w:tcW w:w="2785" w:type="dxa"/>
          </w:tcPr>
          <w:p w14:paraId="096708B3" w14:textId="77777777" w:rsidR="00DD30D1" w:rsidRDefault="00DD30D1" w:rsidP="005F0727">
            <w:pPr>
              <w:rPr>
                <w:rFonts w:asciiTheme="minorHAnsi" w:hAnsiTheme="minorHAnsi"/>
                <w:sz w:val="22"/>
                <w:szCs w:val="22"/>
              </w:rPr>
            </w:pPr>
          </w:p>
        </w:tc>
      </w:tr>
      <w:tr w:rsidR="009C7A4C" w14:paraId="74498075" w14:textId="77777777" w:rsidTr="00B9513C">
        <w:trPr>
          <w:trHeight w:val="1151"/>
        </w:trPr>
        <w:tc>
          <w:tcPr>
            <w:tcW w:w="1667" w:type="dxa"/>
            <w:vMerge/>
          </w:tcPr>
          <w:p w14:paraId="2F59F3EE" w14:textId="77777777" w:rsidR="009C7A4C" w:rsidRDefault="009C7A4C" w:rsidP="005F0727">
            <w:pPr>
              <w:jc w:val="center"/>
              <w:rPr>
                <w:rFonts w:asciiTheme="minorHAnsi" w:hAnsiTheme="minorHAnsi"/>
                <w:b/>
                <w:sz w:val="22"/>
                <w:szCs w:val="22"/>
              </w:rPr>
            </w:pPr>
          </w:p>
        </w:tc>
        <w:tc>
          <w:tcPr>
            <w:tcW w:w="3561" w:type="dxa"/>
          </w:tcPr>
          <w:p w14:paraId="28EFC8D4" w14:textId="3A492712" w:rsidR="009C7A4C" w:rsidRDefault="00DD30D1" w:rsidP="00734DD4">
            <w:pPr>
              <w:rPr>
                <w:rFonts w:asciiTheme="minorHAnsi" w:hAnsiTheme="minorHAnsi"/>
                <w:sz w:val="22"/>
                <w:szCs w:val="22"/>
              </w:rPr>
            </w:pPr>
            <w:r>
              <w:rPr>
                <w:rFonts w:asciiTheme="minorHAnsi" w:hAnsiTheme="minorHAnsi"/>
                <w:sz w:val="22"/>
                <w:szCs w:val="22"/>
              </w:rPr>
              <w:t>Clear expectations and supports for succession planning for senior roles</w:t>
            </w:r>
          </w:p>
        </w:tc>
        <w:tc>
          <w:tcPr>
            <w:tcW w:w="2327" w:type="dxa"/>
          </w:tcPr>
          <w:p w14:paraId="11F83EEA" w14:textId="77777777" w:rsidR="009C7A4C" w:rsidRDefault="009C7A4C" w:rsidP="005F0727">
            <w:pPr>
              <w:rPr>
                <w:rFonts w:asciiTheme="minorHAnsi" w:hAnsiTheme="minorHAnsi"/>
                <w:sz w:val="22"/>
                <w:szCs w:val="22"/>
              </w:rPr>
            </w:pPr>
          </w:p>
        </w:tc>
        <w:tc>
          <w:tcPr>
            <w:tcW w:w="4050" w:type="dxa"/>
          </w:tcPr>
          <w:p w14:paraId="7B925EF0" w14:textId="77777777" w:rsidR="009C7A4C" w:rsidRDefault="009C7A4C" w:rsidP="005F0727">
            <w:pPr>
              <w:rPr>
                <w:rFonts w:asciiTheme="minorHAnsi" w:hAnsiTheme="minorHAnsi"/>
                <w:sz w:val="22"/>
                <w:szCs w:val="22"/>
              </w:rPr>
            </w:pPr>
          </w:p>
        </w:tc>
        <w:tc>
          <w:tcPr>
            <w:tcW w:w="2785" w:type="dxa"/>
          </w:tcPr>
          <w:p w14:paraId="3951056A" w14:textId="77777777" w:rsidR="009C7A4C" w:rsidRDefault="009C7A4C" w:rsidP="005F0727">
            <w:pPr>
              <w:rPr>
                <w:rFonts w:asciiTheme="minorHAnsi" w:hAnsiTheme="minorHAnsi"/>
                <w:sz w:val="22"/>
                <w:szCs w:val="22"/>
              </w:rPr>
            </w:pPr>
          </w:p>
        </w:tc>
      </w:tr>
      <w:tr w:rsidR="005F0727" w14:paraId="630B5448" w14:textId="77777777" w:rsidTr="00B9513C">
        <w:trPr>
          <w:trHeight w:val="1151"/>
        </w:trPr>
        <w:tc>
          <w:tcPr>
            <w:tcW w:w="1667" w:type="dxa"/>
            <w:vMerge w:val="restart"/>
          </w:tcPr>
          <w:p w14:paraId="6400DDA5" w14:textId="77777777" w:rsidR="005F0727" w:rsidRDefault="005F0727" w:rsidP="005F0727">
            <w:pPr>
              <w:jc w:val="center"/>
              <w:rPr>
                <w:rFonts w:asciiTheme="minorHAnsi" w:hAnsiTheme="minorHAnsi"/>
                <w:b/>
                <w:sz w:val="22"/>
                <w:szCs w:val="22"/>
              </w:rPr>
            </w:pPr>
          </w:p>
          <w:p w14:paraId="5599DF43" w14:textId="77777777" w:rsidR="005F0727" w:rsidRDefault="005F0727" w:rsidP="00DE7A44">
            <w:pPr>
              <w:rPr>
                <w:rFonts w:asciiTheme="minorHAnsi" w:hAnsiTheme="minorHAnsi"/>
                <w:b/>
                <w:sz w:val="22"/>
                <w:szCs w:val="22"/>
              </w:rPr>
            </w:pPr>
          </w:p>
          <w:p w14:paraId="318A512D" w14:textId="259F1BF9" w:rsidR="005F0727" w:rsidRDefault="005F0727" w:rsidP="005F0727">
            <w:pPr>
              <w:jc w:val="center"/>
              <w:rPr>
                <w:rFonts w:asciiTheme="minorHAnsi" w:hAnsiTheme="minorHAnsi"/>
                <w:b/>
                <w:sz w:val="22"/>
                <w:szCs w:val="22"/>
              </w:rPr>
            </w:pPr>
            <w:r>
              <w:rPr>
                <w:rFonts w:asciiTheme="minorHAnsi" w:hAnsiTheme="minorHAnsi"/>
                <w:b/>
                <w:sz w:val="22"/>
                <w:szCs w:val="22"/>
              </w:rPr>
              <w:t xml:space="preserve">Knowledge Management </w:t>
            </w:r>
          </w:p>
        </w:tc>
        <w:tc>
          <w:tcPr>
            <w:tcW w:w="3561" w:type="dxa"/>
          </w:tcPr>
          <w:p w14:paraId="2258FB86" w14:textId="57254DCF" w:rsidR="005F0727" w:rsidRPr="00316D05" w:rsidRDefault="005F0727" w:rsidP="00DE7A44">
            <w:pPr>
              <w:rPr>
                <w:rFonts w:asciiTheme="minorHAnsi" w:hAnsiTheme="minorHAnsi"/>
                <w:sz w:val="22"/>
                <w:szCs w:val="22"/>
              </w:rPr>
            </w:pPr>
            <w:r>
              <w:rPr>
                <w:rFonts w:asciiTheme="minorHAnsi" w:hAnsiTheme="minorHAnsi"/>
                <w:sz w:val="22"/>
                <w:szCs w:val="22"/>
              </w:rPr>
              <w:t>System</w:t>
            </w:r>
            <w:r w:rsidR="00DE7A44">
              <w:rPr>
                <w:rFonts w:asciiTheme="minorHAnsi" w:hAnsiTheme="minorHAnsi"/>
                <w:sz w:val="22"/>
                <w:szCs w:val="22"/>
              </w:rPr>
              <w:t xml:space="preserve"> to support the sharing and codification of key aspects of the network’s model  </w:t>
            </w:r>
          </w:p>
        </w:tc>
        <w:tc>
          <w:tcPr>
            <w:tcW w:w="2327" w:type="dxa"/>
          </w:tcPr>
          <w:p w14:paraId="4AB604CB" w14:textId="77777777" w:rsidR="005F0727" w:rsidRDefault="005F0727" w:rsidP="005F0727">
            <w:pPr>
              <w:rPr>
                <w:rFonts w:asciiTheme="minorHAnsi" w:hAnsiTheme="minorHAnsi"/>
                <w:sz w:val="22"/>
                <w:szCs w:val="22"/>
              </w:rPr>
            </w:pPr>
          </w:p>
        </w:tc>
        <w:tc>
          <w:tcPr>
            <w:tcW w:w="4050" w:type="dxa"/>
          </w:tcPr>
          <w:p w14:paraId="43E2B3AA" w14:textId="77777777" w:rsidR="005F0727" w:rsidRDefault="005F0727" w:rsidP="005F0727">
            <w:pPr>
              <w:rPr>
                <w:rFonts w:asciiTheme="minorHAnsi" w:hAnsiTheme="minorHAnsi"/>
                <w:sz w:val="22"/>
                <w:szCs w:val="22"/>
              </w:rPr>
            </w:pPr>
          </w:p>
        </w:tc>
        <w:tc>
          <w:tcPr>
            <w:tcW w:w="2785" w:type="dxa"/>
          </w:tcPr>
          <w:p w14:paraId="6B136B61" w14:textId="77777777" w:rsidR="005F0727" w:rsidRDefault="005F0727" w:rsidP="005F0727">
            <w:pPr>
              <w:rPr>
                <w:rFonts w:asciiTheme="minorHAnsi" w:hAnsiTheme="minorHAnsi"/>
                <w:sz w:val="22"/>
                <w:szCs w:val="22"/>
              </w:rPr>
            </w:pPr>
          </w:p>
        </w:tc>
      </w:tr>
      <w:tr w:rsidR="005F0727" w14:paraId="436384A2" w14:textId="77777777" w:rsidTr="00B9513C">
        <w:trPr>
          <w:trHeight w:val="1151"/>
        </w:trPr>
        <w:tc>
          <w:tcPr>
            <w:tcW w:w="1667" w:type="dxa"/>
            <w:vMerge/>
          </w:tcPr>
          <w:p w14:paraId="277FA78C" w14:textId="77777777" w:rsidR="005F0727" w:rsidRDefault="005F0727" w:rsidP="005F0727">
            <w:pPr>
              <w:jc w:val="center"/>
              <w:rPr>
                <w:rFonts w:asciiTheme="minorHAnsi" w:hAnsiTheme="minorHAnsi"/>
                <w:b/>
                <w:sz w:val="22"/>
                <w:szCs w:val="22"/>
              </w:rPr>
            </w:pPr>
          </w:p>
        </w:tc>
        <w:tc>
          <w:tcPr>
            <w:tcW w:w="3561" w:type="dxa"/>
          </w:tcPr>
          <w:p w14:paraId="674B80AC" w14:textId="29E1BD9F" w:rsidR="005F0727" w:rsidRPr="00316D05" w:rsidRDefault="005F0727" w:rsidP="005F0727">
            <w:pPr>
              <w:rPr>
                <w:rFonts w:asciiTheme="minorHAnsi" w:hAnsiTheme="minorHAnsi"/>
                <w:sz w:val="22"/>
                <w:szCs w:val="22"/>
              </w:rPr>
            </w:pPr>
            <w:r>
              <w:rPr>
                <w:rFonts w:asciiTheme="minorHAnsi" w:hAnsiTheme="minorHAnsi"/>
                <w:sz w:val="22"/>
                <w:szCs w:val="22"/>
              </w:rPr>
              <w:t xml:space="preserve">Clear </w:t>
            </w:r>
            <w:r w:rsidR="0097061B">
              <w:rPr>
                <w:rFonts w:asciiTheme="minorHAnsi" w:hAnsiTheme="minorHAnsi"/>
                <w:sz w:val="22"/>
                <w:szCs w:val="22"/>
              </w:rPr>
              <w:t xml:space="preserve">expectations and training for </w:t>
            </w:r>
            <w:r w:rsidR="00DE7A44">
              <w:rPr>
                <w:rFonts w:asciiTheme="minorHAnsi" w:hAnsiTheme="minorHAnsi"/>
                <w:sz w:val="22"/>
                <w:szCs w:val="22"/>
              </w:rPr>
              <w:t xml:space="preserve">knowledge management </w:t>
            </w:r>
            <w:r w:rsidR="0097061B">
              <w:rPr>
                <w:rFonts w:asciiTheme="minorHAnsi" w:hAnsiTheme="minorHAnsi"/>
                <w:sz w:val="22"/>
                <w:szCs w:val="22"/>
              </w:rPr>
              <w:t>practices</w:t>
            </w:r>
            <w:r w:rsidR="00DE7A44">
              <w:rPr>
                <w:rFonts w:asciiTheme="minorHAnsi" w:hAnsiTheme="minorHAnsi"/>
                <w:sz w:val="22"/>
                <w:szCs w:val="22"/>
              </w:rPr>
              <w:t xml:space="preserve"> </w:t>
            </w:r>
          </w:p>
        </w:tc>
        <w:tc>
          <w:tcPr>
            <w:tcW w:w="2327" w:type="dxa"/>
          </w:tcPr>
          <w:p w14:paraId="56942604" w14:textId="77777777" w:rsidR="005F0727" w:rsidRDefault="005F0727" w:rsidP="005F0727">
            <w:pPr>
              <w:rPr>
                <w:rFonts w:asciiTheme="minorHAnsi" w:hAnsiTheme="minorHAnsi"/>
                <w:sz w:val="22"/>
                <w:szCs w:val="22"/>
              </w:rPr>
            </w:pPr>
          </w:p>
        </w:tc>
        <w:tc>
          <w:tcPr>
            <w:tcW w:w="4050" w:type="dxa"/>
          </w:tcPr>
          <w:p w14:paraId="0C835800" w14:textId="77777777" w:rsidR="005F0727" w:rsidRDefault="005F0727" w:rsidP="005F0727">
            <w:pPr>
              <w:rPr>
                <w:rFonts w:asciiTheme="minorHAnsi" w:hAnsiTheme="minorHAnsi"/>
                <w:sz w:val="22"/>
                <w:szCs w:val="22"/>
              </w:rPr>
            </w:pPr>
          </w:p>
        </w:tc>
        <w:tc>
          <w:tcPr>
            <w:tcW w:w="2785" w:type="dxa"/>
          </w:tcPr>
          <w:p w14:paraId="25D3A4BC" w14:textId="77777777" w:rsidR="005F0727" w:rsidRDefault="005F0727" w:rsidP="005F0727">
            <w:pPr>
              <w:rPr>
                <w:rFonts w:asciiTheme="minorHAnsi" w:hAnsiTheme="minorHAnsi"/>
                <w:sz w:val="22"/>
                <w:szCs w:val="22"/>
              </w:rPr>
            </w:pPr>
          </w:p>
        </w:tc>
      </w:tr>
    </w:tbl>
    <w:p w14:paraId="15745387" w14:textId="77777777" w:rsidR="0060614A" w:rsidRDefault="0060614A">
      <w:pPr>
        <w:spacing w:after="200" w:line="276" w:lineRule="auto"/>
        <w:rPr>
          <w:rFonts w:ascii="Calibri" w:hAnsi="Calibri"/>
          <w:sz w:val="28"/>
          <w:szCs w:val="28"/>
        </w:rPr>
      </w:pPr>
    </w:p>
    <w:sectPr w:rsidR="0060614A" w:rsidSect="00A06982">
      <w:headerReference w:type="default" r:id="rId12"/>
      <w:pgSz w:w="15840" w:h="12240" w:orient="landscape"/>
      <w:pgMar w:top="576"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E1125" w14:textId="77777777" w:rsidR="00591BF7" w:rsidRDefault="00591BF7" w:rsidP="005E583C">
      <w:r>
        <w:separator/>
      </w:r>
    </w:p>
  </w:endnote>
  <w:endnote w:type="continuationSeparator" w:id="0">
    <w:p w14:paraId="0903DAB6" w14:textId="77777777" w:rsidR="00591BF7" w:rsidRDefault="00591BF7" w:rsidP="005E5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FFDD6" w14:textId="77777777" w:rsidR="00591BF7" w:rsidRDefault="00591BF7" w:rsidP="005E583C">
      <w:r>
        <w:separator/>
      </w:r>
    </w:p>
  </w:footnote>
  <w:footnote w:type="continuationSeparator" w:id="0">
    <w:p w14:paraId="63894CEB" w14:textId="77777777" w:rsidR="00591BF7" w:rsidRDefault="00591BF7" w:rsidP="005E58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35C2D" w14:textId="0783A610" w:rsidR="00793DBD" w:rsidRDefault="00793DBD" w:rsidP="005E583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F4D4F"/>
    <w:multiLevelType w:val="hybridMultilevel"/>
    <w:tmpl w:val="05F61A44"/>
    <w:lvl w:ilvl="0" w:tplc="F9B064BE">
      <w:start w:val="1"/>
      <w:numFmt w:val="bullet"/>
      <w:lvlText w:val="•"/>
      <w:lvlJc w:val="left"/>
      <w:pPr>
        <w:tabs>
          <w:tab w:val="num" w:pos="720"/>
        </w:tabs>
        <w:ind w:left="720" w:hanging="360"/>
      </w:pPr>
      <w:rPr>
        <w:rFonts w:ascii="Calibri" w:hAnsi="Calibri" w:hint="default"/>
      </w:rPr>
    </w:lvl>
    <w:lvl w:ilvl="1" w:tplc="572A37FE" w:tentative="1">
      <w:start w:val="1"/>
      <w:numFmt w:val="bullet"/>
      <w:lvlText w:val="•"/>
      <w:lvlJc w:val="left"/>
      <w:pPr>
        <w:tabs>
          <w:tab w:val="num" w:pos="1440"/>
        </w:tabs>
        <w:ind w:left="1440" w:hanging="360"/>
      </w:pPr>
      <w:rPr>
        <w:rFonts w:ascii="Calibri" w:hAnsi="Calibri" w:hint="default"/>
      </w:rPr>
    </w:lvl>
    <w:lvl w:ilvl="2" w:tplc="77CEBCB6" w:tentative="1">
      <w:start w:val="1"/>
      <w:numFmt w:val="bullet"/>
      <w:lvlText w:val="•"/>
      <w:lvlJc w:val="left"/>
      <w:pPr>
        <w:tabs>
          <w:tab w:val="num" w:pos="2160"/>
        </w:tabs>
        <w:ind w:left="2160" w:hanging="360"/>
      </w:pPr>
      <w:rPr>
        <w:rFonts w:ascii="Calibri" w:hAnsi="Calibri" w:hint="default"/>
      </w:rPr>
    </w:lvl>
    <w:lvl w:ilvl="3" w:tplc="20F22A0E" w:tentative="1">
      <w:start w:val="1"/>
      <w:numFmt w:val="bullet"/>
      <w:lvlText w:val="•"/>
      <w:lvlJc w:val="left"/>
      <w:pPr>
        <w:tabs>
          <w:tab w:val="num" w:pos="2880"/>
        </w:tabs>
        <w:ind w:left="2880" w:hanging="360"/>
      </w:pPr>
      <w:rPr>
        <w:rFonts w:ascii="Calibri" w:hAnsi="Calibri" w:hint="default"/>
      </w:rPr>
    </w:lvl>
    <w:lvl w:ilvl="4" w:tplc="D42C1FC4" w:tentative="1">
      <w:start w:val="1"/>
      <w:numFmt w:val="bullet"/>
      <w:lvlText w:val="•"/>
      <w:lvlJc w:val="left"/>
      <w:pPr>
        <w:tabs>
          <w:tab w:val="num" w:pos="3600"/>
        </w:tabs>
        <w:ind w:left="3600" w:hanging="360"/>
      </w:pPr>
      <w:rPr>
        <w:rFonts w:ascii="Calibri" w:hAnsi="Calibri" w:hint="default"/>
      </w:rPr>
    </w:lvl>
    <w:lvl w:ilvl="5" w:tplc="0C965890" w:tentative="1">
      <w:start w:val="1"/>
      <w:numFmt w:val="bullet"/>
      <w:lvlText w:val="•"/>
      <w:lvlJc w:val="left"/>
      <w:pPr>
        <w:tabs>
          <w:tab w:val="num" w:pos="4320"/>
        </w:tabs>
        <w:ind w:left="4320" w:hanging="360"/>
      </w:pPr>
      <w:rPr>
        <w:rFonts w:ascii="Calibri" w:hAnsi="Calibri" w:hint="default"/>
      </w:rPr>
    </w:lvl>
    <w:lvl w:ilvl="6" w:tplc="FF423344" w:tentative="1">
      <w:start w:val="1"/>
      <w:numFmt w:val="bullet"/>
      <w:lvlText w:val="•"/>
      <w:lvlJc w:val="left"/>
      <w:pPr>
        <w:tabs>
          <w:tab w:val="num" w:pos="5040"/>
        </w:tabs>
        <w:ind w:left="5040" w:hanging="360"/>
      </w:pPr>
      <w:rPr>
        <w:rFonts w:ascii="Calibri" w:hAnsi="Calibri" w:hint="default"/>
      </w:rPr>
    </w:lvl>
    <w:lvl w:ilvl="7" w:tplc="330CC8A4" w:tentative="1">
      <w:start w:val="1"/>
      <w:numFmt w:val="bullet"/>
      <w:lvlText w:val="•"/>
      <w:lvlJc w:val="left"/>
      <w:pPr>
        <w:tabs>
          <w:tab w:val="num" w:pos="5760"/>
        </w:tabs>
        <w:ind w:left="5760" w:hanging="360"/>
      </w:pPr>
      <w:rPr>
        <w:rFonts w:ascii="Calibri" w:hAnsi="Calibri" w:hint="default"/>
      </w:rPr>
    </w:lvl>
    <w:lvl w:ilvl="8" w:tplc="CD5AA2D0" w:tentative="1">
      <w:start w:val="1"/>
      <w:numFmt w:val="bullet"/>
      <w:lvlText w:val="•"/>
      <w:lvlJc w:val="left"/>
      <w:pPr>
        <w:tabs>
          <w:tab w:val="num" w:pos="6480"/>
        </w:tabs>
        <w:ind w:left="6480" w:hanging="360"/>
      </w:pPr>
      <w:rPr>
        <w:rFonts w:ascii="Calibri" w:hAnsi="Calibri" w:hint="default"/>
      </w:rPr>
    </w:lvl>
  </w:abstractNum>
  <w:abstractNum w:abstractNumId="1" w15:restartNumberingAfterBreak="0">
    <w:nsid w:val="0A03566A"/>
    <w:multiLevelType w:val="hybridMultilevel"/>
    <w:tmpl w:val="B2AC176E"/>
    <w:lvl w:ilvl="0" w:tplc="54F24862">
      <w:start w:val="1"/>
      <w:numFmt w:val="bullet"/>
      <w:lvlText w:val="•"/>
      <w:lvlJc w:val="left"/>
      <w:pPr>
        <w:tabs>
          <w:tab w:val="num" w:pos="720"/>
        </w:tabs>
        <w:ind w:left="720" w:hanging="360"/>
      </w:pPr>
      <w:rPr>
        <w:rFonts w:ascii="Arial" w:hAnsi="Arial" w:hint="default"/>
      </w:rPr>
    </w:lvl>
    <w:lvl w:ilvl="1" w:tplc="5532F58C" w:tentative="1">
      <w:start w:val="1"/>
      <w:numFmt w:val="bullet"/>
      <w:lvlText w:val="•"/>
      <w:lvlJc w:val="left"/>
      <w:pPr>
        <w:tabs>
          <w:tab w:val="num" w:pos="1440"/>
        </w:tabs>
        <w:ind w:left="1440" w:hanging="360"/>
      </w:pPr>
      <w:rPr>
        <w:rFonts w:ascii="Arial" w:hAnsi="Arial" w:hint="default"/>
      </w:rPr>
    </w:lvl>
    <w:lvl w:ilvl="2" w:tplc="A42A9236" w:tentative="1">
      <w:start w:val="1"/>
      <w:numFmt w:val="bullet"/>
      <w:lvlText w:val="•"/>
      <w:lvlJc w:val="left"/>
      <w:pPr>
        <w:tabs>
          <w:tab w:val="num" w:pos="2160"/>
        </w:tabs>
        <w:ind w:left="2160" w:hanging="360"/>
      </w:pPr>
      <w:rPr>
        <w:rFonts w:ascii="Arial" w:hAnsi="Arial" w:hint="default"/>
      </w:rPr>
    </w:lvl>
    <w:lvl w:ilvl="3" w:tplc="8430A6D2" w:tentative="1">
      <w:start w:val="1"/>
      <w:numFmt w:val="bullet"/>
      <w:lvlText w:val="•"/>
      <w:lvlJc w:val="left"/>
      <w:pPr>
        <w:tabs>
          <w:tab w:val="num" w:pos="2880"/>
        </w:tabs>
        <w:ind w:left="2880" w:hanging="360"/>
      </w:pPr>
      <w:rPr>
        <w:rFonts w:ascii="Arial" w:hAnsi="Arial" w:hint="default"/>
      </w:rPr>
    </w:lvl>
    <w:lvl w:ilvl="4" w:tplc="307A3B28" w:tentative="1">
      <w:start w:val="1"/>
      <w:numFmt w:val="bullet"/>
      <w:lvlText w:val="•"/>
      <w:lvlJc w:val="left"/>
      <w:pPr>
        <w:tabs>
          <w:tab w:val="num" w:pos="3600"/>
        </w:tabs>
        <w:ind w:left="3600" w:hanging="360"/>
      </w:pPr>
      <w:rPr>
        <w:rFonts w:ascii="Arial" w:hAnsi="Arial" w:hint="default"/>
      </w:rPr>
    </w:lvl>
    <w:lvl w:ilvl="5" w:tplc="CDE421C0" w:tentative="1">
      <w:start w:val="1"/>
      <w:numFmt w:val="bullet"/>
      <w:lvlText w:val="•"/>
      <w:lvlJc w:val="left"/>
      <w:pPr>
        <w:tabs>
          <w:tab w:val="num" w:pos="4320"/>
        </w:tabs>
        <w:ind w:left="4320" w:hanging="360"/>
      </w:pPr>
      <w:rPr>
        <w:rFonts w:ascii="Arial" w:hAnsi="Arial" w:hint="default"/>
      </w:rPr>
    </w:lvl>
    <w:lvl w:ilvl="6" w:tplc="2F9614A6" w:tentative="1">
      <w:start w:val="1"/>
      <w:numFmt w:val="bullet"/>
      <w:lvlText w:val="•"/>
      <w:lvlJc w:val="left"/>
      <w:pPr>
        <w:tabs>
          <w:tab w:val="num" w:pos="5040"/>
        </w:tabs>
        <w:ind w:left="5040" w:hanging="360"/>
      </w:pPr>
      <w:rPr>
        <w:rFonts w:ascii="Arial" w:hAnsi="Arial" w:hint="default"/>
      </w:rPr>
    </w:lvl>
    <w:lvl w:ilvl="7" w:tplc="9AF08F44" w:tentative="1">
      <w:start w:val="1"/>
      <w:numFmt w:val="bullet"/>
      <w:lvlText w:val="•"/>
      <w:lvlJc w:val="left"/>
      <w:pPr>
        <w:tabs>
          <w:tab w:val="num" w:pos="5760"/>
        </w:tabs>
        <w:ind w:left="5760" w:hanging="360"/>
      </w:pPr>
      <w:rPr>
        <w:rFonts w:ascii="Arial" w:hAnsi="Arial" w:hint="default"/>
      </w:rPr>
    </w:lvl>
    <w:lvl w:ilvl="8" w:tplc="CCAEDF1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530E47"/>
    <w:multiLevelType w:val="hybridMultilevel"/>
    <w:tmpl w:val="E0D4BDD0"/>
    <w:lvl w:ilvl="0" w:tplc="743A59D6">
      <w:start w:val="7"/>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4418A"/>
    <w:multiLevelType w:val="hybridMultilevel"/>
    <w:tmpl w:val="2536DB26"/>
    <w:lvl w:ilvl="0" w:tplc="F0129E22">
      <w:start w:val="1"/>
      <w:numFmt w:val="bullet"/>
      <w:lvlText w:val="•"/>
      <w:lvlJc w:val="left"/>
      <w:pPr>
        <w:tabs>
          <w:tab w:val="num" w:pos="720"/>
        </w:tabs>
        <w:ind w:left="720" w:hanging="360"/>
      </w:pPr>
      <w:rPr>
        <w:rFonts w:ascii="Calibri" w:hAnsi="Calibri" w:hint="default"/>
      </w:rPr>
    </w:lvl>
    <w:lvl w:ilvl="1" w:tplc="2954D074" w:tentative="1">
      <w:start w:val="1"/>
      <w:numFmt w:val="bullet"/>
      <w:lvlText w:val="•"/>
      <w:lvlJc w:val="left"/>
      <w:pPr>
        <w:tabs>
          <w:tab w:val="num" w:pos="1440"/>
        </w:tabs>
        <w:ind w:left="1440" w:hanging="360"/>
      </w:pPr>
      <w:rPr>
        <w:rFonts w:ascii="Calibri" w:hAnsi="Calibri" w:hint="default"/>
      </w:rPr>
    </w:lvl>
    <w:lvl w:ilvl="2" w:tplc="773238C6" w:tentative="1">
      <w:start w:val="1"/>
      <w:numFmt w:val="bullet"/>
      <w:lvlText w:val="•"/>
      <w:lvlJc w:val="left"/>
      <w:pPr>
        <w:tabs>
          <w:tab w:val="num" w:pos="2160"/>
        </w:tabs>
        <w:ind w:left="2160" w:hanging="360"/>
      </w:pPr>
      <w:rPr>
        <w:rFonts w:ascii="Calibri" w:hAnsi="Calibri" w:hint="default"/>
      </w:rPr>
    </w:lvl>
    <w:lvl w:ilvl="3" w:tplc="7772BD78" w:tentative="1">
      <w:start w:val="1"/>
      <w:numFmt w:val="bullet"/>
      <w:lvlText w:val="•"/>
      <w:lvlJc w:val="left"/>
      <w:pPr>
        <w:tabs>
          <w:tab w:val="num" w:pos="2880"/>
        </w:tabs>
        <w:ind w:left="2880" w:hanging="360"/>
      </w:pPr>
      <w:rPr>
        <w:rFonts w:ascii="Calibri" w:hAnsi="Calibri" w:hint="default"/>
      </w:rPr>
    </w:lvl>
    <w:lvl w:ilvl="4" w:tplc="1A2C72A0" w:tentative="1">
      <w:start w:val="1"/>
      <w:numFmt w:val="bullet"/>
      <w:lvlText w:val="•"/>
      <w:lvlJc w:val="left"/>
      <w:pPr>
        <w:tabs>
          <w:tab w:val="num" w:pos="3600"/>
        </w:tabs>
        <w:ind w:left="3600" w:hanging="360"/>
      </w:pPr>
      <w:rPr>
        <w:rFonts w:ascii="Calibri" w:hAnsi="Calibri" w:hint="default"/>
      </w:rPr>
    </w:lvl>
    <w:lvl w:ilvl="5" w:tplc="E8022C98" w:tentative="1">
      <w:start w:val="1"/>
      <w:numFmt w:val="bullet"/>
      <w:lvlText w:val="•"/>
      <w:lvlJc w:val="left"/>
      <w:pPr>
        <w:tabs>
          <w:tab w:val="num" w:pos="4320"/>
        </w:tabs>
        <w:ind w:left="4320" w:hanging="360"/>
      </w:pPr>
      <w:rPr>
        <w:rFonts w:ascii="Calibri" w:hAnsi="Calibri" w:hint="default"/>
      </w:rPr>
    </w:lvl>
    <w:lvl w:ilvl="6" w:tplc="1854A606" w:tentative="1">
      <w:start w:val="1"/>
      <w:numFmt w:val="bullet"/>
      <w:lvlText w:val="•"/>
      <w:lvlJc w:val="left"/>
      <w:pPr>
        <w:tabs>
          <w:tab w:val="num" w:pos="5040"/>
        </w:tabs>
        <w:ind w:left="5040" w:hanging="360"/>
      </w:pPr>
      <w:rPr>
        <w:rFonts w:ascii="Calibri" w:hAnsi="Calibri" w:hint="default"/>
      </w:rPr>
    </w:lvl>
    <w:lvl w:ilvl="7" w:tplc="AE3EF80E" w:tentative="1">
      <w:start w:val="1"/>
      <w:numFmt w:val="bullet"/>
      <w:lvlText w:val="•"/>
      <w:lvlJc w:val="left"/>
      <w:pPr>
        <w:tabs>
          <w:tab w:val="num" w:pos="5760"/>
        </w:tabs>
        <w:ind w:left="5760" w:hanging="360"/>
      </w:pPr>
      <w:rPr>
        <w:rFonts w:ascii="Calibri" w:hAnsi="Calibri" w:hint="default"/>
      </w:rPr>
    </w:lvl>
    <w:lvl w:ilvl="8" w:tplc="FD5C7A30" w:tentative="1">
      <w:start w:val="1"/>
      <w:numFmt w:val="bullet"/>
      <w:lvlText w:val="•"/>
      <w:lvlJc w:val="left"/>
      <w:pPr>
        <w:tabs>
          <w:tab w:val="num" w:pos="6480"/>
        </w:tabs>
        <w:ind w:left="6480" w:hanging="360"/>
      </w:pPr>
      <w:rPr>
        <w:rFonts w:ascii="Calibri" w:hAnsi="Calibri" w:hint="default"/>
      </w:rPr>
    </w:lvl>
  </w:abstractNum>
  <w:abstractNum w:abstractNumId="4" w15:restartNumberingAfterBreak="0">
    <w:nsid w:val="0C972609"/>
    <w:multiLevelType w:val="hybridMultilevel"/>
    <w:tmpl w:val="CF7ECCA0"/>
    <w:lvl w:ilvl="0" w:tplc="BEF0B10E">
      <w:start w:val="1"/>
      <w:numFmt w:val="bullet"/>
      <w:lvlText w:val="•"/>
      <w:lvlJc w:val="left"/>
      <w:pPr>
        <w:tabs>
          <w:tab w:val="num" w:pos="720"/>
        </w:tabs>
        <w:ind w:left="720" w:hanging="360"/>
      </w:pPr>
      <w:rPr>
        <w:rFonts w:ascii="Calibri" w:hAnsi="Calibri" w:hint="default"/>
      </w:rPr>
    </w:lvl>
    <w:lvl w:ilvl="1" w:tplc="053E858E" w:tentative="1">
      <w:start w:val="1"/>
      <w:numFmt w:val="bullet"/>
      <w:lvlText w:val="•"/>
      <w:lvlJc w:val="left"/>
      <w:pPr>
        <w:tabs>
          <w:tab w:val="num" w:pos="1440"/>
        </w:tabs>
        <w:ind w:left="1440" w:hanging="360"/>
      </w:pPr>
      <w:rPr>
        <w:rFonts w:ascii="Calibri" w:hAnsi="Calibri" w:hint="default"/>
      </w:rPr>
    </w:lvl>
    <w:lvl w:ilvl="2" w:tplc="23E42B84" w:tentative="1">
      <w:start w:val="1"/>
      <w:numFmt w:val="bullet"/>
      <w:lvlText w:val="•"/>
      <w:lvlJc w:val="left"/>
      <w:pPr>
        <w:tabs>
          <w:tab w:val="num" w:pos="2160"/>
        </w:tabs>
        <w:ind w:left="2160" w:hanging="360"/>
      </w:pPr>
      <w:rPr>
        <w:rFonts w:ascii="Calibri" w:hAnsi="Calibri" w:hint="default"/>
      </w:rPr>
    </w:lvl>
    <w:lvl w:ilvl="3" w:tplc="BE347412" w:tentative="1">
      <w:start w:val="1"/>
      <w:numFmt w:val="bullet"/>
      <w:lvlText w:val="•"/>
      <w:lvlJc w:val="left"/>
      <w:pPr>
        <w:tabs>
          <w:tab w:val="num" w:pos="2880"/>
        </w:tabs>
        <w:ind w:left="2880" w:hanging="360"/>
      </w:pPr>
      <w:rPr>
        <w:rFonts w:ascii="Calibri" w:hAnsi="Calibri" w:hint="default"/>
      </w:rPr>
    </w:lvl>
    <w:lvl w:ilvl="4" w:tplc="33D6091C" w:tentative="1">
      <w:start w:val="1"/>
      <w:numFmt w:val="bullet"/>
      <w:lvlText w:val="•"/>
      <w:lvlJc w:val="left"/>
      <w:pPr>
        <w:tabs>
          <w:tab w:val="num" w:pos="3600"/>
        </w:tabs>
        <w:ind w:left="3600" w:hanging="360"/>
      </w:pPr>
      <w:rPr>
        <w:rFonts w:ascii="Calibri" w:hAnsi="Calibri" w:hint="default"/>
      </w:rPr>
    </w:lvl>
    <w:lvl w:ilvl="5" w:tplc="D25E03FA" w:tentative="1">
      <w:start w:val="1"/>
      <w:numFmt w:val="bullet"/>
      <w:lvlText w:val="•"/>
      <w:lvlJc w:val="left"/>
      <w:pPr>
        <w:tabs>
          <w:tab w:val="num" w:pos="4320"/>
        </w:tabs>
        <w:ind w:left="4320" w:hanging="360"/>
      </w:pPr>
      <w:rPr>
        <w:rFonts w:ascii="Calibri" w:hAnsi="Calibri" w:hint="default"/>
      </w:rPr>
    </w:lvl>
    <w:lvl w:ilvl="6" w:tplc="E034C0AE" w:tentative="1">
      <w:start w:val="1"/>
      <w:numFmt w:val="bullet"/>
      <w:lvlText w:val="•"/>
      <w:lvlJc w:val="left"/>
      <w:pPr>
        <w:tabs>
          <w:tab w:val="num" w:pos="5040"/>
        </w:tabs>
        <w:ind w:left="5040" w:hanging="360"/>
      </w:pPr>
      <w:rPr>
        <w:rFonts w:ascii="Calibri" w:hAnsi="Calibri" w:hint="default"/>
      </w:rPr>
    </w:lvl>
    <w:lvl w:ilvl="7" w:tplc="716E0B68" w:tentative="1">
      <w:start w:val="1"/>
      <w:numFmt w:val="bullet"/>
      <w:lvlText w:val="•"/>
      <w:lvlJc w:val="left"/>
      <w:pPr>
        <w:tabs>
          <w:tab w:val="num" w:pos="5760"/>
        </w:tabs>
        <w:ind w:left="5760" w:hanging="360"/>
      </w:pPr>
      <w:rPr>
        <w:rFonts w:ascii="Calibri" w:hAnsi="Calibri" w:hint="default"/>
      </w:rPr>
    </w:lvl>
    <w:lvl w:ilvl="8" w:tplc="08B44AF6"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136544C5"/>
    <w:multiLevelType w:val="hybridMultilevel"/>
    <w:tmpl w:val="02086A54"/>
    <w:lvl w:ilvl="0" w:tplc="85E65F2A">
      <w:start w:val="1"/>
      <w:numFmt w:val="bullet"/>
      <w:lvlText w:val="•"/>
      <w:lvlJc w:val="left"/>
      <w:pPr>
        <w:tabs>
          <w:tab w:val="num" w:pos="720"/>
        </w:tabs>
        <w:ind w:left="720" w:hanging="360"/>
      </w:pPr>
      <w:rPr>
        <w:rFonts w:ascii="Calibri" w:hAnsi="Calibri" w:hint="default"/>
      </w:rPr>
    </w:lvl>
    <w:lvl w:ilvl="1" w:tplc="2854AC8A" w:tentative="1">
      <w:start w:val="1"/>
      <w:numFmt w:val="bullet"/>
      <w:lvlText w:val="•"/>
      <w:lvlJc w:val="left"/>
      <w:pPr>
        <w:tabs>
          <w:tab w:val="num" w:pos="1440"/>
        </w:tabs>
        <w:ind w:left="1440" w:hanging="360"/>
      </w:pPr>
      <w:rPr>
        <w:rFonts w:ascii="Calibri" w:hAnsi="Calibri" w:hint="default"/>
      </w:rPr>
    </w:lvl>
    <w:lvl w:ilvl="2" w:tplc="D56ACFF2" w:tentative="1">
      <w:start w:val="1"/>
      <w:numFmt w:val="bullet"/>
      <w:lvlText w:val="•"/>
      <w:lvlJc w:val="left"/>
      <w:pPr>
        <w:tabs>
          <w:tab w:val="num" w:pos="2160"/>
        </w:tabs>
        <w:ind w:left="2160" w:hanging="360"/>
      </w:pPr>
      <w:rPr>
        <w:rFonts w:ascii="Calibri" w:hAnsi="Calibri" w:hint="default"/>
      </w:rPr>
    </w:lvl>
    <w:lvl w:ilvl="3" w:tplc="2722D104" w:tentative="1">
      <w:start w:val="1"/>
      <w:numFmt w:val="bullet"/>
      <w:lvlText w:val="•"/>
      <w:lvlJc w:val="left"/>
      <w:pPr>
        <w:tabs>
          <w:tab w:val="num" w:pos="2880"/>
        </w:tabs>
        <w:ind w:left="2880" w:hanging="360"/>
      </w:pPr>
      <w:rPr>
        <w:rFonts w:ascii="Calibri" w:hAnsi="Calibri" w:hint="default"/>
      </w:rPr>
    </w:lvl>
    <w:lvl w:ilvl="4" w:tplc="2E7E21D2" w:tentative="1">
      <w:start w:val="1"/>
      <w:numFmt w:val="bullet"/>
      <w:lvlText w:val="•"/>
      <w:lvlJc w:val="left"/>
      <w:pPr>
        <w:tabs>
          <w:tab w:val="num" w:pos="3600"/>
        </w:tabs>
        <w:ind w:left="3600" w:hanging="360"/>
      </w:pPr>
      <w:rPr>
        <w:rFonts w:ascii="Calibri" w:hAnsi="Calibri" w:hint="default"/>
      </w:rPr>
    </w:lvl>
    <w:lvl w:ilvl="5" w:tplc="CCA808D2" w:tentative="1">
      <w:start w:val="1"/>
      <w:numFmt w:val="bullet"/>
      <w:lvlText w:val="•"/>
      <w:lvlJc w:val="left"/>
      <w:pPr>
        <w:tabs>
          <w:tab w:val="num" w:pos="4320"/>
        </w:tabs>
        <w:ind w:left="4320" w:hanging="360"/>
      </w:pPr>
      <w:rPr>
        <w:rFonts w:ascii="Calibri" w:hAnsi="Calibri" w:hint="default"/>
      </w:rPr>
    </w:lvl>
    <w:lvl w:ilvl="6" w:tplc="C49AD4DE" w:tentative="1">
      <w:start w:val="1"/>
      <w:numFmt w:val="bullet"/>
      <w:lvlText w:val="•"/>
      <w:lvlJc w:val="left"/>
      <w:pPr>
        <w:tabs>
          <w:tab w:val="num" w:pos="5040"/>
        </w:tabs>
        <w:ind w:left="5040" w:hanging="360"/>
      </w:pPr>
      <w:rPr>
        <w:rFonts w:ascii="Calibri" w:hAnsi="Calibri" w:hint="default"/>
      </w:rPr>
    </w:lvl>
    <w:lvl w:ilvl="7" w:tplc="F38A8B18" w:tentative="1">
      <w:start w:val="1"/>
      <w:numFmt w:val="bullet"/>
      <w:lvlText w:val="•"/>
      <w:lvlJc w:val="left"/>
      <w:pPr>
        <w:tabs>
          <w:tab w:val="num" w:pos="5760"/>
        </w:tabs>
        <w:ind w:left="5760" w:hanging="360"/>
      </w:pPr>
      <w:rPr>
        <w:rFonts w:ascii="Calibri" w:hAnsi="Calibri" w:hint="default"/>
      </w:rPr>
    </w:lvl>
    <w:lvl w:ilvl="8" w:tplc="BB52C9F8" w:tentative="1">
      <w:start w:val="1"/>
      <w:numFmt w:val="bullet"/>
      <w:lvlText w:val="•"/>
      <w:lvlJc w:val="left"/>
      <w:pPr>
        <w:tabs>
          <w:tab w:val="num" w:pos="6480"/>
        </w:tabs>
        <w:ind w:left="6480" w:hanging="360"/>
      </w:pPr>
      <w:rPr>
        <w:rFonts w:ascii="Calibri" w:hAnsi="Calibri" w:hint="default"/>
      </w:rPr>
    </w:lvl>
  </w:abstractNum>
  <w:abstractNum w:abstractNumId="6" w15:restartNumberingAfterBreak="0">
    <w:nsid w:val="19D77CEB"/>
    <w:multiLevelType w:val="hybridMultilevel"/>
    <w:tmpl w:val="4964FD50"/>
    <w:lvl w:ilvl="0" w:tplc="999C9FD2">
      <w:start w:val="1"/>
      <w:numFmt w:val="bullet"/>
      <w:lvlText w:val="•"/>
      <w:lvlJc w:val="left"/>
      <w:pPr>
        <w:tabs>
          <w:tab w:val="num" w:pos="720"/>
        </w:tabs>
        <w:ind w:left="720" w:hanging="360"/>
      </w:pPr>
      <w:rPr>
        <w:rFonts w:ascii="Calibri" w:hAnsi="Calibri" w:hint="default"/>
      </w:rPr>
    </w:lvl>
    <w:lvl w:ilvl="1" w:tplc="C382EE70" w:tentative="1">
      <w:start w:val="1"/>
      <w:numFmt w:val="bullet"/>
      <w:lvlText w:val="•"/>
      <w:lvlJc w:val="left"/>
      <w:pPr>
        <w:tabs>
          <w:tab w:val="num" w:pos="1440"/>
        </w:tabs>
        <w:ind w:left="1440" w:hanging="360"/>
      </w:pPr>
      <w:rPr>
        <w:rFonts w:ascii="Calibri" w:hAnsi="Calibri" w:hint="default"/>
      </w:rPr>
    </w:lvl>
    <w:lvl w:ilvl="2" w:tplc="E82A3D18" w:tentative="1">
      <w:start w:val="1"/>
      <w:numFmt w:val="bullet"/>
      <w:lvlText w:val="•"/>
      <w:lvlJc w:val="left"/>
      <w:pPr>
        <w:tabs>
          <w:tab w:val="num" w:pos="2160"/>
        </w:tabs>
        <w:ind w:left="2160" w:hanging="360"/>
      </w:pPr>
      <w:rPr>
        <w:rFonts w:ascii="Calibri" w:hAnsi="Calibri" w:hint="default"/>
      </w:rPr>
    </w:lvl>
    <w:lvl w:ilvl="3" w:tplc="1564243C" w:tentative="1">
      <w:start w:val="1"/>
      <w:numFmt w:val="bullet"/>
      <w:lvlText w:val="•"/>
      <w:lvlJc w:val="left"/>
      <w:pPr>
        <w:tabs>
          <w:tab w:val="num" w:pos="2880"/>
        </w:tabs>
        <w:ind w:left="2880" w:hanging="360"/>
      </w:pPr>
      <w:rPr>
        <w:rFonts w:ascii="Calibri" w:hAnsi="Calibri" w:hint="default"/>
      </w:rPr>
    </w:lvl>
    <w:lvl w:ilvl="4" w:tplc="66CC288A" w:tentative="1">
      <w:start w:val="1"/>
      <w:numFmt w:val="bullet"/>
      <w:lvlText w:val="•"/>
      <w:lvlJc w:val="left"/>
      <w:pPr>
        <w:tabs>
          <w:tab w:val="num" w:pos="3600"/>
        </w:tabs>
        <w:ind w:left="3600" w:hanging="360"/>
      </w:pPr>
      <w:rPr>
        <w:rFonts w:ascii="Calibri" w:hAnsi="Calibri" w:hint="default"/>
      </w:rPr>
    </w:lvl>
    <w:lvl w:ilvl="5" w:tplc="A1E2CA26" w:tentative="1">
      <w:start w:val="1"/>
      <w:numFmt w:val="bullet"/>
      <w:lvlText w:val="•"/>
      <w:lvlJc w:val="left"/>
      <w:pPr>
        <w:tabs>
          <w:tab w:val="num" w:pos="4320"/>
        </w:tabs>
        <w:ind w:left="4320" w:hanging="360"/>
      </w:pPr>
      <w:rPr>
        <w:rFonts w:ascii="Calibri" w:hAnsi="Calibri" w:hint="default"/>
      </w:rPr>
    </w:lvl>
    <w:lvl w:ilvl="6" w:tplc="90A20F76" w:tentative="1">
      <w:start w:val="1"/>
      <w:numFmt w:val="bullet"/>
      <w:lvlText w:val="•"/>
      <w:lvlJc w:val="left"/>
      <w:pPr>
        <w:tabs>
          <w:tab w:val="num" w:pos="5040"/>
        </w:tabs>
        <w:ind w:left="5040" w:hanging="360"/>
      </w:pPr>
      <w:rPr>
        <w:rFonts w:ascii="Calibri" w:hAnsi="Calibri" w:hint="default"/>
      </w:rPr>
    </w:lvl>
    <w:lvl w:ilvl="7" w:tplc="790AEB9C" w:tentative="1">
      <w:start w:val="1"/>
      <w:numFmt w:val="bullet"/>
      <w:lvlText w:val="•"/>
      <w:lvlJc w:val="left"/>
      <w:pPr>
        <w:tabs>
          <w:tab w:val="num" w:pos="5760"/>
        </w:tabs>
        <w:ind w:left="5760" w:hanging="360"/>
      </w:pPr>
      <w:rPr>
        <w:rFonts w:ascii="Calibri" w:hAnsi="Calibri" w:hint="default"/>
      </w:rPr>
    </w:lvl>
    <w:lvl w:ilvl="8" w:tplc="6A0474AC" w:tentative="1">
      <w:start w:val="1"/>
      <w:numFmt w:val="bullet"/>
      <w:lvlText w:val="•"/>
      <w:lvlJc w:val="left"/>
      <w:pPr>
        <w:tabs>
          <w:tab w:val="num" w:pos="6480"/>
        </w:tabs>
        <w:ind w:left="6480" w:hanging="360"/>
      </w:pPr>
      <w:rPr>
        <w:rFonts w:ascii="Calibri" w:hAnsi="Calibri" w:hint="default"/>
      </w:rPr>
    </w:lvl>
  </w:abstractNum>
  <w:abstractNum w:abstractNumId="7" w15:restartNumberingAfterBreak="0">
    <w:nsid w:val="22B6568C"/>
    <w:multiLevelType w:val="hybridMultilevel"/>
    <w:tmpl w:val="128C04AA"/>
    <w:lvl w:ilvl="0" w:tplc="712C1B0E">
      <w:start w:val="1"/>
      <w:numFmt w:val="bullet"/>
      <w:lvlText w:val="•"/>
      <w:lvlJc w:val="left"/>
      <w:pPr>
        <w:tabs>
          <w:tab w:val="num" w:pos="720"/>
        </w:tabs>
        <w:ind w:left="720" w:hanging="360"/>
      </w:pPr>
      <w:rPr>
        <w:rFonts w:ascii="Calibri" w:hAnsi="Calibri" w:hint="default"/>
      </w:rPr>
    </w:lvl>
    <w:lvl w:ilvl="1" w:tplc="38FA23A4" w:tentative="1">
      <w:start w:val="1"/>
      <w:numFmt w:val="bullet"/>
      <w:lvlText w:val="•"/>
      <w:lvlJc w:val="left"/>
      <w:pPr>
        <w:tabs>
          <w:tab w:val="num" w:pos="1440"/>
        </w:tabs>
        <w:ind w:left="1440" w:hanging="360"/>
      </w:pPr>
      <w:rPr>
        <w:rFonts w:ascii="Calibri" w:hAnsi="Calibri" w:hint="default"/>
      </w:rPr>
    </w:lvl>
    <w:lvl w:ilvl="2" w:tplc="A5CCF5C0" w:tentative="1">
      <w:start w:val="1"/>
      <w:numFmt w:val="bullet"/>
      <w:lvlText w:val="•"/>
      <w:lvlJc w:val="left"/>
      <w:pPr>
        <w:tabs>
          <w:tab w:val="num" w:pos="2160"/>
        </w:tabs>
        <w:ind w:left="2160" w:hanging="360"/>
      </w:pPr>
      <w:rPr>
        <w:rFonts w:ascii="Calibri" w:hAnsi="Calibri" w:hint="default"/>
      </w:rPr>
    </w:lvl>
    <w:lvl w:ilvl="3" w:tplc="86B8CF10" w:tentative="1">
      <w:start w:val="1"/>
      <w:numFmt w:val="bullet"/>
      <w:lvlText w:val="•"/>
      <w:lvlJc w:val="left"/>
      <w:pPr>
        <w:tabs>
          <w:tab w:val="num" w:pos="2880"/>
        </w:tabs>
        <w:ind w:left="2880" w:hanging="360"/>
      </w:pPr>
      <w:rPr>
        <w:rFonts w:ascii="Calibri" w:hAnsi="Calibri" w:hint="default"/>
      </w:rPr>
    </w:lvl>
    <w:lvl w:ilvl="4" w:tplc="4156DF96" w:tentative="1">
      <w:start w:val="1"/>
      <w:numFmt w:val="bullet"/>
      <w:lvlText w:val="•"/>
      <w:lvlJc w:val="left"/>
      <w:pPr>
        <w:tabs>
          <w:tab w:val="num" w:pos="3600"/>
        </w:tabs>
        <w:ind w:left="3600" w:hanging="360"/>
      </w:pPr>
      <w:rPr>
        <w:rFonts w:ascii="Calibri" w:hAnsi="Calibri" w:hint="default"/>
      </w:rPr>
    </w:lvl>
    <w:lvl w:ilvl="5" w:tplc="1DAA5B30" w:tentative="1">
      <w:start w:val="1"/>
      <w:numFmt w:val="bullet"/>
      <w:lvlText w:val="•"/>
      <w:lvlJc w:val="left"/>
      <w:pPr>
        <w:tabs>
          <w:tab w:val="num" w:pos="4320"/>
        </w:tabs>
        <w:ind w:left="4320" w:hanging="360"/>
      </w:pPr>
      <w:rPr>
        <w:rFonts w:ascii="Calibri" w:hAnsi="Calibri" w:hint="default"/>
      </w:rPr>
    </w:lvl>
    <w:lvl w:ilvl="6" w:tplc="9378070E" w:tentative="1">
      <w:start w:val="1"/>
      <w:numFmt w:val="bullet"/>
      <w:lvlText w:val="•"/>
      <w:lvlJc w:val="left"/>
      <w:pPr>
        <w:tabs>
          <w:tab w:val="num" w:pos="5040"/>
        </w:tabs>
        <w:ind w:left="5040" w:hanging="360"/>
      </w:pPr>
      <w:rPr>
        <w:rFonts w:ascii="Calibri" w:hAnsi="Calibri" w:hint="default"/>
      </w:rPr>
    </w:lvl>
    <w:lvl w:ilvl="7" w:tplc="1ED08D6A" w:tentative="1">
      <w:start w:val="1"/>
      <w:numFmt w:val="bullet"/>
      <w:lvlText w:val="•"/>
      <w:lvlJc w:val="left"/>
      <w:pPr>
        <w:tabs>
          <w:tab w:val="num" w:pos="5760"/>
        </w:tabs>
        <w:ind w:left="5760" w:hanging="360"/>
      </w:pPr>
      <w:rPr>
        <w:rFonts w:ascii="Calibri" w:hAnsi="Calibri" w:hint="default"/>
      </w:rPr>
    </w:lvl>
    <w:lvl w:ilvl="8" w:tplc="8D22B488" w:tentative="1">
      <w:start w:val="1"/>
      <w:numFmt w:val="bullet"/>
      <w:lvlText w:val="•"/>
      <w:lvlJc w:val="left"/>
      <w:pPr>
        <w:tabs>
          <w:tab w:val="num" w:pos="6480"/>
        </w:tabs>
        <w:ind w:left="6480" w:hanging="360"/>
      </w:pPr>
      <w:rPr>
        <w:rFonts w:ascii="Calibri" w:hAnsi="Calibri" w:hint="default"/>
      </w:rPr>
    </w:lvl>
  </w:abstractNum>
  <w:abstractNum w:abstractNumId="8" w15:restartNumberingAfterBreak="0">
    <w:nsid w:val="366C01E4"/>
    <w:multiLevelType w:val="hybridMultilevel"/>
    <w:tmpl w:val="91B07CFE"/>
    <w:lvl w:ilvl="0" w:tplc="8ACEAA02">
      <w:start w:val="1"/>
      <w:numFmt w:val="bullet"/>
      <w:lvlText w:val="•"/>
      <w:lvlJc w:val="left"/>
      <w:pPr>
        <w:tabs>
          <w:tab w:val="num" w:pos="720"/>
        </w:tabs>
        <w:ind w:left="720" w:hanging="360"/>
      </w:pPr>
      <w:rPr>
        <w:rFonts w:ascii="Times New Roman" w:hAnsi="Times New Roman" w:hint="default"/>
      </w:rPr>
    </w:lvl>
    <w:lvl w:ilvl="1" w:tplc="8AA44A38" w:tentative="1">
      <w:start w:val="1"/>
      <w:numFmt w:val="bullet"/>
      <w:lvlText w:val="•"/>
      <w:lvlJc w:val="left"/>
      <w:pPr>
        <w:tabs>
          <w:tab w:val="num" w:pos="1440"/>
        </w:tabs>
        <w:ind w:left="1440" w:hanging="360"/>
      </w:pPr>
      <w:rPr>
        <w:rFonts w:ascii="Times New Roman" w:hAnsi="Times New Roman" w:hint="default"/>
      </w:rPr>
    </w:lvl>
    <w:lvl w:ilvl="2" w:tplc="A22E7110" w:tentative="1">
      <w:start w:val="1"/>
      <w:numFmt w:val="bullet"/>
      <w:lvlText w:val="•"/>
      <w:lvlJc w:val="left"/>
      <w:pPr>
        <w:tabs>
          <w:tab w:val="num" w:pos="2160"/>
        </w:tabs>
        <w:ind w:left="2160" w:hanging="360"/>
      </w:pPr>
      <w:rPr>
        <w:rFonts w:ascii="Times New Roman" w:hAnsi="Times New Roman" w:hint="default"/>
      </w:rPr>
    </w:lvl>
    <w:lvl w:ilvl="3" w:tplc="D0109598" w:tentative="1">
      <w:start w:val="1"/>
      <w:numFmt w:val="bullet"/>
      <w:lvlText w:val="•"/>
      <w:lvlJc w:val="left"/>
      <w:pPr>
        <w:tabs>
          <w:tab w:val="num" w:pos="2880"/>
        </w:tabs>
        <w:ind w:left="2880" w:hanging="360"/>
      </w:pPr>
      <w:rPr>
        <w:rFonts w:ascii="Times New Roman" w:hAnsi="Times New Roman" w:hint="default"/>
      </w:rPr>
    </w:lvl>
    <w:lvl w:ilvl="4" w:tplc="7FFAF674" w:tentative="1">
      <w:start w:val="1"/>
      <w:numFmt w:val="bullet"/>
      <w:lvlText w:val="•"/>
      <w:lvlJc w:val="left"/>
      <w:pPr>
        <w:tabs>
          <w:tab w:val="num" w:pos="3600"/>
        </w:tabs>
        <w:ind w:left="3600" w:hanging="360"/>
      </w:pPr>
      <w:rPr>
        <w:rFonts w:ascii="Times New Roman" w:hAnsi="Times New Roman" w:hint="default"/>
      </w:rPr>
    </w:lvl>
    <w:lvl w:ilvl="5" w:tplc="6D803302" w:tentative="1">
      <w:start w:val="1"/>
      <w:numFmt w:val="bullet"/>
      <w:lvlText w:val="•"/>
      <w:lvlJc w:val="left"/>
      <w:pPr>
        <w:tabs>
          <w:tab w:val="num" w:pos="4320"/>
        </w:tabs>
        <w:ind w:left="4320" w:hanging="360"/>
      </w:pPr>
      <w:rPr>
        <w:rFonts w:ascii="Times New Roman" w:hAnsi="Times New Roman" w:hint="default"/>
      </w:rPr>
    </w:lvl>
    <w:lvl w:ilvl="6" w:tplc="375648E6" w:tentative="1">
      <w:start w:val="1"/>
      <w:numFmt w:val="bullet"/>
      <w:lvlText w:val="•"/>
      <w:lvlJc w:val="left"/>
      <w:pPr>
        <w:tabs>
          <w:tab w:val="num" w:pos="5040"/>
        </w:tabs>
        <w:ind w:left="5040" w:hanging="360"/>
      </w:pPr>
      <w:rPr>
        <w:rFonts w:ascii="Times New Roman" w:hAnsi="Times New Roman" w:hint="default"/>
      </w:rPr>
    </w:lvl>
    <w:lvl w:ilvl="7" w:tplc="2C90F74C" w:tentative="1">
      <w:start w:val="1"/>
      <w:numFmt w:val="bullet"/>
      <w:lvlText w:val="•"/>
      <w:lvlJc w:val="left"/>
      <w:pPr>
        <w:tabs>
          <w:tab w:val="num" w:pos="5760"/>
        </w:tabs>
        <w:ind w:left="5760" w:hanging="360"/>
      </w:pPr>
      <w:rPr>
        <w:rFonts w:ascii="Times New Roman" w:hAnsi="Times New Roman" w:hint="default"/>
      </w:rPr>
    </w:lvl>
    <w:lvl w:ilvl="8" w:tplc="E7B6C75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74F0F0C"/>
    <w:multiLevelType w:val="hybridMultilevel"/>
    <w:tmpl w:val="0A303F84"/>
    <w:lvl w:ilvl="0" w:tplc="F9D02F36">
      <w:start w:val="1"/>
      <w:numFmt w:val="bullet"/>
      <w:lvlText w:val="•"/>
      <w:lvlJc w:val="left"/>
      <w:pPr>
        <w:tabs>
          <w:tab w:val="num" w:pos="720"/>
        </w:tabs>
        <w:ind w:left="720" w:hanging="360"/>
      </w:pPr>
      <w:rPr>
        <w:rFonts w:ascii="Calibri" w:hAnsi="Calibri" w:hint="default"/>
      </w:rPr>
    </w:lvl>
    <w:lvl w:ilvl="1" w:tplc="8C32D976" w:tentative="1">
      <w:start w:val="1"/>
      <w:numFmt w:val="bullet"/>
      <w:lvlText w:val="•"/>
      <w:lvlJc w:val="left"/>
      <w:pPr>
        <w:tabs>
          <w:tab w:val="num" w:pos="1440"/>
        </w:tabs>
        <w:ind w:left="1440" w:hanging="360"/>
      </w:pPr>
      <w:rPr>
        <w:rFonts w:ascii="Calibri" w:hAnsi="Calibri" w:hint="default"/>
      </w:rPr>
    </w:lvl>
    <w:lvl w:ilvl="2" w:tplc="0AB2C3CC" w:tentative="1">
      <w:start w:val="1"/>
      <w:numFmt w:val="bullet"/>
      <w:lvlText w:val="•"/>
      <w:lvlJc w:val="left"/>
      <w:pPr>
        <w:tabs>
          <w:tab w:val="num" w:pos="2160"/>
        </w:tabs>
        <w:ind w:left="2160" w:hanging="360"/>
      </w:pPr>
      <w:rPr>
        <w:rFonts w:ascii="Calibri" w:hAnsi="Calibri" w:hint="default"/>
      </w:rPr>
    </w:lvl>
    <w:lvl w:ilvl="3" w:tplc="112E589A" w:tentative="1">
      <w:start w:val="1"/>
      <w:numFmt w:val="bullet"/>
      <w:lvlText w:val="•"/>
      <w:lvlJc w:val="left"/>
      <w:pPr>
        <w:tabs>
          <w:tab w:val="num" w:pos="2880"/>
        </w:tabs>
        <w:ind w:left="2880" w:hanging="360"/>
      </w:pPr>
      <w:rPr>
        <w:rFonts w:ascii="Calibri" w:hAnsi="Calibri" w:hint="default"/>
      </w:rPr>
    </w:lvl>
    <w:lvl w:ilvl="4" w:tplc="6B82CB1A" w:tentative="1">
      <w:start w:val="1"/>
      <w:numFmt w:val="bullet"/>
      <w:lvlText w:val="•"/>
      <w:lvlJc w:val="left"/>
      <w:pPr>
        <w:tabs>
          <w:tab w:val="num" w:pos="3600"/>
        </w:tabs>
        <w:ind w:left="3600" w:hanging="360"/>
      </w:pPr>
      <w:rPr>
        <w:rFonts w:ascii="Calibri" w:hAnsi="Calibri" w:hint="default"/>
      </w:rPr>
    </w:lvl>
    <w:lvl w:ilvl="5" w:tplc="3EEE9BA4" w:tentative="1">
      <w:start w:val="1"/>
      <w:numFmt w:val="bullet"/>
      <w:lvlText w:val="•"/>
      <w:lvlJc w:val="left"/>
      <w:pPr>
        <w:tabs>
          <w:tab w:val="num" w:pos="4320"/>
        </w:tabs>
        <w:ind w:left="4320" w:hanging="360"/>
      </w:pPr>
      <w:rPr>
        <w:rFonts w:ascii="Calibri" w:hAnsi="Calibri" w:hint="default"/>
      </w:rPr>
    </w:lvl>
    <w:lvl w:ilvl="6" w:tplc="50AE8E50" w:tentative="1">
      <w:start w:val="1"/>
      <w:numFmt w:val="bullet"/>
      <w:lvlText w:val="•"/>
      <w:lvlJc w:val="left"/>
      <w:pPr>
        <w:tabs>
          <w:tab w:val="num" w:pos="5040"/>
        </w:tabs>
        <w:ind w:left="5040" w:hanging="360"/>
      </w:pPr>
      <w:rPr>
        <w:rFonts w:ascii="Calibri" w:hAnsi="Calibri" w:hint="default"/>
      </w:rPr>
    </w:lvl>
    <w:lvl w:ilvl="7" w:tplc="0B3A0A92" w:tentative="1">
      <w:start w:val="1"/>
      <w:numFmt w:val="bullet"/>
      <w:lvlText w:val="•"/>
      <w:lvlJc w:val="left"/>
      <w:pPr>
        <w:tabs>
          <w:tab w:val="num" w:pos="5760"/>
        </w:tabs>
        <w:ind w:left="5760" w:hanging="360"/>
      </w:pPr>
      <w:rPr>
        <w:rFonts w:ascii="Calibri" w:hAnsi="Calibri" w:hint="default"/>
      </w:rPr>
    </w:lvl>
    <w:lvl w:ilvl="8" w:tplc="FE607036"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3F990353"/>
    <w:multiLevelType w:val="hybridMultilevel"/>
    <w:tmpl w:val="4A1ECC86"/>
    <w:lvl w:ilvl="0" w:tplc="C3505336">
      <w:start w:val="1"/>
      <w:numFmt w:val="bullet"/>
      <w:lvlText w:val="•"/>
      <w:lvlJc w:val="left"/>
      <w:pPr>
        <w:tabs>
          <w:tab w:val="num" w:pos="720"/>
        </w:tabs>
        <w:ind w:left="720" w:hanging="360"/>
      </w:pPr>
      <w:rPr>
        <w:rFonts w:ascii="Calibri" w:hAnsi="Calibri" w:hint="default"/>
      </w:rPr>
    </w:lvl>
    <w:lvl w:ilvl="1" w:tplc="CD666FF6" w:tentative="1">
      <w:start w:val="1"/>
      <w:numFmt w:val="bullet"/>
      <w:lvlText w:val="•"/>
      <w:lvlJc w:val="left"/>
      <w:pPr>
        <w:tabs>
          <w:tab w:val="num" w:pos="1440"/>
        </w:tabs>
        <w:ind w:left="1440" w:hanging="360"/>
      </w:pPr>
      <w:rPr>
        <w:rFonts w:ascii="Calibri" w:hAnsi="Calibri" w:hint="default"/>
      </w:rPr>
    </w:lvl>
    <w:lvl w:ilvl="2" w:tplc="A188593E" w:tentative="1">
      <w:start w:val="1"/>
      <w:numFmt w:val="bullet"/>
      <w:lvlText w:val="•"/>
      <w:lvlJc w:val="left"/>
      <w:pPr>
        <w:tabs>
          <w:tab w:val="num" w:pos="2160"/>
        </w:tabs>
        <w:ind w:left="2160" w:hanging="360"/>
      </w:pPr>
      <w:rPr>
        <w:rFonts w:ascii="Calibri" w:hAnsi="Calibri" w:hint="default"/>
      </w:rPr>
    </w:lvl>
    <w:lvl w:ilvl="3" w:tplc="1BFA8D10" w:tentative="1">
      <w:start w:val="1"/>
      <w:numFmt w:val="bullet"/>
      <w:lvlText w:val="•"/>
      <w:lvlJc w:val="left"/>
      <w:pPr>
        <w:tabs>
          <w:tab w:val="num" w:pos="2880"/>
        </w:tabs>
        <w:ind w:left="2880" w:hanging="360"/>
      </w:pPr>
      <w:rPr>
        <w:rFonts w:ascii="Calibri" w:hAnsi="Calibri" w:hint="default"/>
      </w:rPr>
    </w:lvl>
    <w:lvl w:ilvl="4" w:tplc="0F8E2726" w:tentative="1">
      <w:start w:val="1"/>
      <w:numFmt w:val="bullet"/>
      <w:lvlText w:val="•"/>
      <w:lvlJc w:val="left"/>
      <w:pPr>
        <w:tabs>
          <w:tab w:val="num" w:pos="3600"/>
        </w:tabs>
        <w:ind w:left="3600" w:hanging="360"/>
      </w:pPr>
      <w:rPr>
        <w:rFonts w:ascii="Calibri" w:hAnsi="Calibri" w:hint="default"/>
      </w:rPr>
    </w:lvl>
    <w:lvl w:ilvl="5" w:tplc="5B289608" w:tentative="1">
      <w:start w:val="1"/>
      <w:numFmt w:val="bullet"/>
      <w:lvlText w:val="•"/>
      <w:lvlJc w:val="left"/>
      <w:pPr>
        <w:tabs>
          <w:tab w:val="num" w:pos="4320"/>
        </w:tabs>
        <w:ind w:left="4320" w:hanging="360"/>
      </w:pPr>
      <w:rPr>
        <w:rFonts w:ascii="Calibri" w:hAnsi="Calibri" w:hint="default"/>
      </w:rPr>
    </w:lvl>
    <w:lvl w:ilvl="6" w:tplc="50D69D9E" w:tentative="1">
      <w:start w:val="1"/>
      <w:numFmt w:val="bullet"/>
      <w:lvlText w:val="•"/>
      <w:lvlJc w:val="left"/>
      <w:pPr>
        <w:tabs>
          <w:tab w:val="num" w:pos="5040"/>
        </w:tabs>
        <w:ind w:left="5040" w:hanging="360"/>
      </w:pPr>
      <w:rPr>
        <w:rFonts w:ascii="Calibri" w:hAnsi="Calibri" w:hint="default"/>
      </w:rPr>
    </w:lvl>
    <w:lvl w:ilvl="7" w:tplc="3FCA7B40" w:tentative="1">
      <w:start w:val="1"/>
      <w:numFmt w:val="bullet"/>
      <w:lvlText w:val="•"/>
      <w:lvlJc w:val="left"/>
      <w:pPr>
        <w:tabs>
          <w:tab w:val="num" w:pos="5760"/>
        </w:tabs>
        <w:ind w:left="5760" w:hanging="360"/>
      </w:pPr>
      <w:rPr>
        <w:rFonts w:ascii="Calibri" w:hAnsi="Calibri" w:hint="default"/>
      </w:rPr>
    </w:lvl>
    <w:lvl w:ilvl="8" w:tplc="DC9862C2"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446508C1"/>
    <w:multiLevelType w:val="hybridMultilevel"/>
    <w:tmpl w:val="EB3AD4CC"/>
    <w:lvl w:ilvl="0" w:tplc="2EE0B6E4">
      <w:start w:val="1"/>
      <w:numFmt w:val="bullet"/>
      <w:lvlText w:val="•"/>
      <w:lvlJc w:val="left"/>
      <w:pPr>
        <w:tabs>
          <w:tab w:val="num" w:pos="720"/>
        </w:tabs>
        <w:ind w:left="720" w:hanging="360"/>
      </w:pPr>
      <w:rPr>
        <w:rFonts w:ascii="Calibri" w:hAnsi="Calibri" w:hint="default"/>
      </w:rPr>
    </w:lvl>
    <w:lvl w:ilvl="1" w:tplc="B6A6B296" w:tentative="1">
      <w:start w:val="1"/>
      <w:numFmt w:val="bullet"/>
      <w:lvlText w:val="•"/>
      <w:lvlJc w:val="left"/>
      <w:pPr>
        <w:tabs>
          <w:tab w:val="num" w:pos="1440"/>
        </w:tabs>
        <w:ind w:left="1440" w:hanging="360"/>
      </w:pPr>
      <w:rPr>
        <w:rFonts w:ascii="Calibri" w:hAnsi="Calibri" w:hint="default"/>
      </w:rPr>
    </w:lvl>
    <w:lvl w:ilvl="2" w:tplc="9244CBB6" w:tentative="1">
      <w:start w:val="1"/>
      <w:numFmt w:val="bullet"/>
      <w:lvlText w:val="•"/>
      <w:lvlJc w:val="left"/>
      <w:pPr>
        <w:tabs>
          <w:tab w:val="num" w:pos="2160"/>
        </w:tabs>
        <w:ind w:left="2160" w:hanging="360"/>
      </w:pPr>
      <w:rPr>
        <w:rFonts w:ascii="Calibri" w:hAnsi="Calibri" w:hint="default"/>
      </w:rPr>
    </w:lvl>
    <w:lvl w:ilvl="3" w:tplc="B7E43BF6" w:tentative="1">
      <w:start w:val="1"/>
      <w:numFmt w:val="bullet"/>
      <w:lvlText w:val="•"/>
      <w:lvlJc w:val="left"/>
      <w:pPr>
        <w:tabs>
          <w:tab w:val="num" w:pos="2880"/>
        </w:tabs>
        <w:ind w:left="2880" w:hanging="360"/>
      </w:pPr>
      <w:rPr>
        <w:rFonts w:ascii="Calibri" w:hAnsi="Calibri" w:hint="default"/>
      </w:rPr>
    </w:lvl>
    <w:lvl w:ilvl="4" w:tplc="97203040" w:tentative="1">
      <w:start w:val="1"/>
      <w:numFmt w:val="bullet"/>
      <w:lvlText w:val="•"/>
      <w:lvlJc w:val="left"/>
      <w:pPr>
        <w:tabs>
          <w:tab w:val="num" w:pos="3600"/>
        </w:tabs>
        <w:ind w:left="3600" w:hanging="360"/>
      </w:pPr>
      <w:rPr>
        <w:rFonts w:ascii="Calibri" w:hAnsi="Calibri" w:hint="default"/>
      </w:rPr>
    </w:lvl>
    <w:lvl w:ilvl="5" w:tplc="4CDE7864" w:tentative="1">
      <w:start w:val="1"/>
      <w:numFmt w:val="bullet"/>
      <w:lvlText w:val="•"/>
      <w:lvlJc w:val="left"/>
      <w:pPr>
        <w:tabs>
          <w:tab w:val="num" w:pos="4320"/>
        </w:tabs>
        <w:ind w:left="4320" w:hanging="360"/>
      </w:pPr>
      <w:rPr>
        <w:rFonts w:ascii="Calibri" w:hAnsi="Calibri" w:hint="default"/>
      </w:rPr>
    </w:lvl>
    <w:lvl w:ilvl="6" w:tplc="3132DC4A" w:tentative="1">
      <w:start w:val="1"/>
      <w:numFmt w:val="bullet"/>
      <w:lvlText w:val="•"/>
      <w:lvlJc w:val="left"/>
      <w:pPr>
        <w:tabs>
          <w:tab w:val="num" w:pos="5040"/>
        </w:tabs>
        <w:ind w:left="5040" w:hanging="360"/>
      </w:pPr>
      <w:rPr>
        <w:rFonts w:ascii="Calibri" w:hAnsi="Calibri" w:hint="default"/>
      </w:rPr>
    </w:lvl>
    <w:lvl w:ilvl="7" w:tplc="9E768EC0" w:tentative="1">
      <w:start w:val="1"/>
      <w:numFmt w:val="bullet"/>
      <w:lvlText w:val="•"/>
      <w:lvlJc w:val="left"/>
      <w:pPr>
        <w:tabs>
          <w:tab w:val="num" w:pos="5760"/>
        </w:tabs>
        <w:ind w:left="5760" w:hanging="360"/>
      </w:pPr>
      <w:rPr>
        <w:rFonts w:ascii="Calibri" w:hAnsi="Calibri" w:hint="default"/>
      </w:rPr>
    </w:lvl>
    <w:lvl w:ilvl="8" w:tplc="FC1C532E" w:tentative="1">
      <w:start w:val="1"/>
      <w:numFmt w:val="bullet"/>
      <w:lvlText w:val="•"/>
      <w:lvlJc w:val="left"/>
      <w:pPr>
        <w:tabs>
          <w:tab w:val="num" w:pos="6480"/>
        </w:tabs>
        <w:ind w:left="6480" w:hanging="360"/>
      </w:pPr>
      <w:rPr>
        <w:rFonts w:ascii="Calibri" w:hAnsi="Calibri" w:hint="default"/>
      </w:rPr>
    </w:lvl>
  </w:abstractNum>
  <w:abstractNum w:abstractNumId="12" w15:restartNumberingAfterBreak="0">
    <w:nsid w:val="4E932436"/>
    <w:multiLevelType w:val="hybridMultilevel"/>
    <w:tmpl w:val="E530180A"/>
    <w:lvl w:ilvl="0" w:tplc="A1B08BE6">
      <w:start w:val="1"/>
      <w:numFmt w:val="bullet"/>
      <w:lvlText w:val="•"/>
      <w:lvlJc w:val="left"/>
      <w:pPr>
        <w:tabs>
          <w:tab w:val="num" w:pos="720"/>
        </w:tabs>
        <w:ind w:left="720" w:hanging="360"/>
      </w:pPr>
      <w:rPr>
        <w:rFonts w:ascii="Arial" w:hAnsi="Arial" w:hint="default"/>
      </w:rPr>
    </w:lvl>
    <w:lvl w:ilvl="1" w:tplc="A1A829A6" w:tentative="1">
      <w:start w:val="1"/>
      <w:numFmt w:val="bullet"/>
      <w:lvlText w:val="•"/>
      <w:lvlJc w:val="left"/>
      <w:pPr>
        <w:tabs>
          <w:tab w:val="num" w:pos="1440"/>
        </w:tabs>
        <w:ind w:left="1440" w:hanging="360"/>
      </w:pPr>
      <w:rPr>
        <w:rFonts w:ascii="Arial" w:hAnsi="Arial" w:hint="default"/>
      </w:rPr>
    </w:lvl>
    <w:lvl w:ilvl="2" w:tplc="315AB24C" w:tentative="1">
      <w:start w:val="1"/>
      <w:numFmt w:val="bullet"/>
      <w:lvlText w:val="•"/>
      <w:lvlJc w:val="left"/>
      <w:pPr>
        <w:tabs>
          <w:tab w:val="num" w:pos="2160"/>
        </w:tabs>
        <w:ind w:left="2160" w:hanging="360"/>
      </w:pPr>
      <w:rPr>
        <w:rFonts w:ascii="Arial" w:hAnsi="Arial" w:hint="default"/>
      </w:rPr>
    </w:lvl>
    <w:lvl w:ilvl="3" w:tplc="B52E1D24" w:tentative="1">
      <w:start w:val="1"/>
      <w:numFmt w:val="bullet"/>
      <w:lvlText w:val="•"/>
      <w:lvlJc w:val="left"/>
      <w:pPr>
        <w:tabs>
          <w:tab w:val="num" w:pos="2880"/>
        </w:tabs>
        <w:ind w:left="2880" w:hanging="360"/>
      </w:pPr>
      <w:rPr>
        <w:rFonts w:ascii="Arial" w:hAnsi="Arial" w:hint="default"/>
      </w:rPr>
    </w:lvl>
    <w:lvl w:ilvl="4" w:tplc="4D648E3A" w:tentative="1">
      <w:start w:val="1"/>
      <w:numFmt w:val="bullet"/>
      <w:lvlText w:val="•"/>
      <w:lvlJc w:val="left"/>
      <w:pPr>
        <w:tabs>
          <w:tab w:val="num" w:pos="3600"/>
        </w:tabs>
        <w:ind w:left="3600" w:hanging="360"/>
      </w:pPr>
      <w:rPr>
        <w:rFonts w:ascii="Arial" w:hAnsi="Arial" w:hint="default"/>
      </w:rPr>
    </w:lvl>
    <w:lvl w:ilvl="5" w:tplc="DE366FDA" w:tentative="1">
      <w:start w:val="1"/>
      <w:numFmt w:val="bullet"/>
      <w:lvlText w:val="•"/>
      <w:lvlJc w:val="left"/>
      <w:pPr>
        <w:tabs>
          <w:tab w:val="num" w:pos="4320"/>
        </w:tabs>
        <w:ind w:left="4320" w:hanging="360"/>
      </w:pPr>
      <w:rPr>
        <w:rFonts w:ascii="Arial" w:hAnsi="Arial" w:hint="default"/>
      </w:rPr>
    </w:lvl>
    <w:lvl w:ilvl="6" w:tplc="5950ED14" w:tentative="1">
      <w:start w:val="1"/>
      <w:numFmt w:val="bullet"/>
      <w:lvlText w:val="•"/>
      <w:lvlJc w:val="left"/>
      <w:pPr>
        <w:tabs>
          <w:tab w:val="num" w:pos="5040"/>
        </w:tabs>
        <w:ind w:left="5040" w:hanging="360"/>
      </w:pPr>
      <w:rPr>
        <w:rFonts w:ascii="Arial" w:hAnsi="Arial" w:hint="default"/>
      </w:rPr>
    </w:lvl>
    <w:lvl w:ilvl="7" w:tplc="C756A466" w:tentative="1">
      <w:start w:val="1"/>
      <w:numFmt w:val="bullet"/>
      <w:lvlText w:val="•"/>
      <w:lvlJc w:val="left"/>
      <w:pPr>
        <w:tabs>
          <w:tab w:val="num" w:pos="5760"/>
        </w:tabs>
        <w:ind w:left="5760" w:hanging="360"/>
      </w:pPr>
      <w:rPr>
        <w:rFonts w:ascii="Arial" w:hAnsi="Arial" w:hint="default"/>
      </w:rPr>
    </w:lvl>
    <w:lvl w:ilvl="8" w:tplc="8EB890A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3145C62"/>
    <w:multiLevelType w:val="hybridMultilevel"/>
    <w:tmpl w:val="BBD21DE4"/>
    <w:lvl w:ilvl="0" w:tplc="0456CE62">
      <w:start w:val="1"/>
      <w:numFmt w:val="bullet"/>
      <w:lvlText w:val="•"/>
      <w:lvlJc w:val="left"/>
      <w:pPr>
        <w:tabs>
          <w:tab w:val="num" w:pos="720"/>
        </w:tabs>
        <w:ind w:left="720" w:hanging="360"/>
      </w:pPr>
      <w:rPr>
        <w:rFonts w:ascii="Calibri" w:hAnsi="Calibri" w:hint="default"/>
      </w:rPr>
    </w:lvl>
    <w:lvl w:ilvl="1" w:tplc="018E1E3C" w:tentative="1">
      <w:start w:val="1"/>
      <w:numFmt w:val="bullet"/>
      <w:lvlText w:val="•"/>
      <w:lvlJc w:val="left"/>
      <w:pPr>
        <w:tabs>
          <w:tab w:val="num" w:pos="1440"/>
        </w:tabs>
        <w:ind w:left="1440" w:hanging="360"/>
      </w:pPr>
      <w:rPr>
        <w:rFonts w:ascii="Calibri" w:hAnsi="Calibri" w:hint="default"/>
      </w:rPr>
    </w:lvl>
    <w:lvl w:ilvl="2" w:tplc="3B327288" w:tentative="1">
      <w:start w:val="1"/>
      <w:numFmt w:val="bullet"/>
      <w:lvlText w:val="•"/>
      <w:lvlJc w:val="left"/>
      <w:pPr>
        <w:tabs>
          <w:tab w:val="num" w:pos="2160"/>
        </w:tabs>
        <w:ind w:left="2160" w:hanging="360"/>
      </w:pPr>
      <w:rPr>
        <w:rFonts w:ascii="Calibri" w:hAnsi="Calibri" w:hint="default"/>
      </w:rPr>
    </w:lvl>
    <w:lvl w:ilvl="3" w:tplc="490CE6C6" w:tentative="1">
      <w:start w:val="1"/>
      <w:numFmt w:val="bullet"/>
      <w:lvlText w:val="•"/>
      <w:lvlJc w:val="left"/>
      <w:pPr>
        <w:tabs>
          <w:tab w:val="num" w:pos="2880"/>
        </w:tabs>
        <w:ind w:left="2880" w:hanging="360"/>
      </w:pPr>
      <w:rPr>
        <w:rFonts w:ascii="Calibri" w:hAnsi="Calibri" w:hint="default"/>
      </w:rPr>
    </w:lvl>
    <w:lvl w:ilvl="4" w:tplc="EA2C4AA0" w:tentative="1">
      <w:start w:val="1"/>
      <w:numFmt w:val="bullet"/>
      <w:lvlText w:val="•"/>
      <w:lvlJc w:val="left"/>
      <w:pPr>
        <w:tabs>
          <w:tab w:val="num" w:pos="3600"/>
        </w:tabs>
        <w:ind w:left="3600" w:hanging="360"/>
      </w:pPr>
      <w:rPr>
        <w:rFonts w:ascii="Calibri" w:hAnsi="Calibri" w:hint="default"/>
      </w:rPr>
    </w:lvl>
    <w:lvl w:ilvl="5" w:tplc="43C426C6" w:tentative="1">
      <w:start w:val="1"/>
      <w:numFmt w:val="bullet"/>
      <w:lvlText w:val="•"/>
      <w:lvlJc w:val="left"/>
      <w:pPr>
        <w:tabs>
          <w:tab w:val="num" w:pos="4320"/>
        </w:tabs>
        <w:ind w:left="4320" w:hanging="360"/>
      </w:pPr>
      <w:rPr>
        <w:rFonts w:ascii="Calibri" w:hAnsi="Calibri" w:hint="default"/>
      </w:rPr>
    </w:lvl>
    <w:lvl w:ilvl="6" w:tplc="EA6CE02E" w:tentative="1">
      <w:start w:val="1"/>
      <w:numFmt w:val="bullet"/>
      <w:lvlText w:val="•"/>
      <w:lvlJc w:val="left"/>
      <w:pPr>
        <w:tabs>
          <w:tab w:val="num" w:pos="5040"/>
        </w:tabs>
        <w:ind w:left="5040" w:hanging="360"/>
      </w:pPr>
      <w:rPr>
        <w:rFonts w:ascii="Calibri" w:hAnsi="Calibri" w:hint="default"/>
      </w:rPr>
    </w:lvl>
    <w:lvl w:ilvl="7" w:tplc="F220671A" w:tentative="1">
      <w:start w:val="1"/>
      <w:numFmt w:val="bullet"/>
      <w:lvlText w:val="•"/>
      <w:lvlJc w:val="left"/>
      <w:pPr>
        <w:tabs>
          <w:tab w:val="num" w:pos="5760"/>
        </w:tabs>
        <w:ind w:left="5760" w:hanging="360"/>
      </w:pPr>
      <w:rPr>
        <w:rFonts w:ascii="Calibri" w:hAnsi="Calibri" w:hint="default"/>
      </w:rPr>
    </w:lvl>
    <w:lvl w:ilvl="8" w:tplc="CE72743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4185D0A"/>
    <w:multiLevelType w:val="hybridMultilevel"/>
    <w:tmpl w:val="24F05746"/>
    <w:lvl w:ilvl="0" w:tplc="9B0A6018">
      <w:start w:val="1"/>
      <w:numFmt w:val="bullet"/>
      <w:lvlText w:val="•"/>
      <w:lvlJc w:val="left"/>
      <w:pPr>
        <w:tabs>
          <w:tab w:val="num" w:pos="720"/>
        </w:tabs>
        <w:ind w:left="720" w:hanging="360"/>
      </w:pPr>
      <w:rPr>
        <w:rFonts w:ascii="Calibri" w:hAnsi="Calibri" w:hint="default"/>
      </w:rPr>
    </w:lvl>
    <w:lvl w:ilvl="1" w:tplc="E9284D92" w:tentative="1">
      <w:start w:val="1"/>
      <w:numFmt w:val="bullet"/>
      <w:lvlText w:val="•"/>
      <w:lvlJc w:val="left"/>
      <w:pPr>
        <w:tabs>
          <w:tab w:val="num" w:pos="1440"/>
        </w:tabs>
        <w:ind w:left="1440" w:hanging="360"/>
      </w:pPr>
      <w:rPr>
        <w:rFonts w:ascii="Calibri" w:hAnsi="Calibri" w:hint="default"/>
      </w:rPr>
    </w:lvl>
    <w:lvl w:ilvl="2" w:tplc="3FEA51D8" w:tentative="1">
      <w:start w:val="1"/>
      <w:numFmt w:val="bullet"/>
      <w:lvlText w:val="•"/>
      <w:lvlJc w:val="left"/>
      <w:pPr>
        <w:tabs>
          <w:tab w:val="num" w:pos="2160"/>
        </w:tabs>
        <w:ind w:left="2160" w:hanging="360"/>
      </w:pPr>
      <w:rPr>
        <w:rFonts w:ascii="Calibri" w:hAnsi="Calibri" w:hint="default"/>
      </w:rPr>
    </w:lvl>
    <w:lvl w:ilvl="3" w:tplc="2884955C" w:tentative="1">
      <w:start w:val="1"/>
      <w:numFmt w:val="bullet"/>
      <w:lvlText w:val="•"/>
      <w:lvlJc w:val="left"/>
      <w:pPr>
        <w:tabs>
          <w:tab w:val="num" w:pos="2880"/>
        </w:tabs>
        <w:ind w:left="2880" w:hanging="360"/>
      </w:pPr>
      <w:rPr>
        <w:rFonts w:ascii="Calibri" w:hAnsi="Calibri" w:hint="default"/>
      </w:rPr>
    </w:lvl>
    <w:lvl w:ilvl="4" w:tplc="7B306138" w:tentative="1">
      <w:start w:val="1"/>
      <w:numFmt w:val="bullet"/>
      <w:lvlText w:val="•"/>
      <w:lvlJc w:val="left"/>
      <w:pPr>
        <w:tabs>
          <w:tab w:val="num" w:pos="3600"/>
        </w:tabs>
        <w:ind w:left="3600" w:hanging="360"/>
      </w:pPr>
      <w:rPr>
        <w:rFonts w:ascii="Calibri" w:hAnsi="Calibri" w:hint="default"/>
      </w:rPr>
    </w:lvl>
    <w:lvl w:ilvl="5" w:tplc="FE5A5E52" w:tentative="1">
      <w:start w:val="1"/>
      <w:numFmt w:val="bullet"/>
      <w:lvlText w:val="•"/>
      <w:lvlJc w:val="left"/>
      <w:pPr>
        <w:tabs>
          <w:tab w:val="num" w:pos="4320"/>
        </w:tabs>
        <w:ind w:left="4320" w:hanging="360"/>
      </w:pPr>
      <w:rPr>
        <w:rFonts w:ascii="Calibri" w:hAnsi="Calibri" w:hint="default"/>
      </w:rPr>
    </w:lvl>
    <w:lvl w:ilvl="6" w:tplc="C2744E98" w:tentative="1">
      <w:start w:val="1"/>
      <w:numFmt w:val="bullet"/>
      <w:lvlText w:val="•"/>
      <w:lvlJc w:val="left"/>
      <w:pPr>
        <w:tabs>
          <w:tab w:val="num" w:pos="5040"/>
        </w:tabs>
        <w:ind w:left="5040" w:hanging="360"/>
      </w:pPr>
      <w:rPr>
        <w:rFonts w:ascii="Calibri" w:hAnsi="Calibri" w:hint="default"/>
      </w:rPr>
    </w:lvl>
    <w:lvl w:ilvl="7" w:tplc="A148D706" w:tentative="1">
      <w:start w:val="1"/>
      <w:numFmt w:val="bullet"/>
      <w:lvlText w:val="•"/>
      <w:lvlJc w:val="left"/>
      <w:pPr>
        <w:tabs>
          <w:tab w:val="num" w:pos="5760"/>
        </w:tabs>
        <w:ind w:left="5760" w:hanging="360"/>
      </w:pPr>
      <w:rPr>
        <w:rFonts w:ascii="Calibri" w:hAnsi="Calibri" w:hint="default"/>
      </w:rPr>
    </w:lvl>
    <w:lvl w:ilvl="8" w:tplc="B4CC9D9A"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5683295D"/>
    <w:multiLevelType w:val="hybridMultilevel"/>
    <w:tmpl w:val="056A23D2"/>
    <w:lvl w:ilvl="0" w:tplc="A0741986">
      <w:start w:val="1"/>
      <w:numFmt w:val="bullet"/>
      <w:lvlText w:val="•"/>
      <w:lvlJc w:val="left"/>
      <w:pPr>
        <w:tabs>
          <w:tab w:val="num" w:pos="720"/>
        </w:tabs>
        <w:ind w:left="720" w:hanging="360"/>
      </w:pPr>
      <w:rPr>
        <w:rFonts w:ascii="Calibri" w:hAnsi="Calibri" w:hint="default"/>
      </w:rPr>
    </w:lvl>
    <w:lvl w:ilvl="1" w:tplc="85582452" w:tentative="1">
      <w:start w:val="1"/>
      <w:numFmt w:val="bullet"/>
      <w:lvlText w:val="•"/>
      <w:lvlJc w:val="left"/>
      <w:pPr>
        <w:tabs>
          <w:tab w:val="num" w:pos="1440"/>
        </w:tabs>
        <w:ind w:left="1440" w:hanging="360"/>
      </w:pPr>
      <w:rPr>
        <w:rFonts w:ascii="Calibri" w:hAnsi="Calibri" w:hint="default"/>
      </w:rPr>
    </w:lvl>
    <w:lvl w:ilvl="2" w:tplc="DC5C44D4" w:tentative="1">
      <w:start w:val="1"/>
      <w:numFmt w:val="bullet"/>
      <w:lvlText w:val="•"/>
      <w:lvlJc w:val="left"/>
      <w:pPr>
        <w:tabs>
          <w:tab w:val="num" w:pos="2160"/>
        </w:tabs>
        <w:ind w:left="2160" w:hanging="360"/>
      </w:pPr>
      <w:rPr>
        <w:rFonts w:ascii="Calibri" w:hAnsi="Calibri" w:hint="default"/>
      </w:rPr>
    </w:lvl>
    <w:lvl w:ilvl="3" w:tplc="CD84DCD6" w:tentative="1">
      <w:start w:val="1"/>
      <w:numFmt w:val="bullet"/>
      <w:lvlText w:val="•"/>
      <w:lvlJc w:val="left"/>
      <w:pPr>
        <w:tabs>
          <w:tab w:val="num" w:pos="2880"/>
        </w:tabs>
        <w:ind w:left="2880" w:hanging="360"/>
      </w:pPr>
      <w:rPr>
        <w:rFonts w:ascii="Calibri" w:hAnsi="Calibri" w:hint="default"/>
      </w:rPr>
    </w:lvl>
    <w:lvl w:ilvl="4" w:tplc="91DABCCA" w:tentative="1">
      <w:start w:val="1"/>
      <w:numFmt w:val="bullet"/>
      <w:lvlText w:val="•"/>
      <w:lvlJc w:val="left"/>
      <w:pPr>
        <w:tabs>
          <w:tab w:val="num" w:pos="3600"/>
        </w:tabs>
        <w:ind w:left="3600" w:hanging="360"/>
      </w:pPr>
      <w:rPr>
        <w:rFonts w:ascii="Calibri" w:hAnsi="Calibri" w:hint="default"/>
      </w:rPr>
    </w:lvl>
    <w:lvl w:ilvl="5" w:tplc="20E8A9F6" w:tentative="1">
      <w:start w:val="1"/>
      <w:numFmt w:val="bullet"/>
      <w:lvlText w:val="•"/>
      <w:lvlJc w:val="left"/>
      <w:pPr>
        <w:tabs>
          <w:tab w:val="num" w:pos="4320"/>
        </w:tabs>
        <w:ind w:left="4320" w:hanging="360"/>
      </w:pPr>
      <w:rPr>
        <w:rFonts w:ascii="Calibri" w:hAnsi="Calibri" w:hint="default"/>
      </w:rPr>
    </w:lvl>
    <w:lvl w:ilvl="6" w:tplc="D04CB024" w:tentative="1">
      <w:start w:val="1"/>
      <w:numFmt w:val="bullet"/>
      <w:lvlText w:val="•"/>
      <w:lvlJc w:val="left"/>
      <w:pPr>
        <w:tabs>
          <w:tab w:val="num" w:pos="5040"/>
        </w:tabs>
        <w:ind w:left="5040" w:hanging="360"/>
      </w:pPr>
      <w:rPr>
        <w:rFonts w:ascii="Calibri" w:hAnsi="Calibri" w:hint="default"/>
      </w:rPr>
    </w:lvl>
    <w:lvl w:ilvl="7" w:tplc="F0C68EC4" w:tentative="1">
      <w:start w:val="1"/>
      <w:numFmt w:val="bullet"/>
      <w:lvlText w:val="•"/>
      <w:lvlJc w:val="left"/>
      <w:pPr>
        <w:tabs>
          <w:tab w:val="num" w:pos="5760"/>
        </w:tabs>
        <w:ind w:left="5760" w:hanging="360"/>
      </w:pPr>
      <w:rPr>
        <w:rFonts w:ascii="Calibri" w:hAnsi="Calibri" w:hint="default"/>
      </w:rPr>
    </w:lvl>
    <w:lvl w:ilvl="8" w:tplc="7ED4FA1C"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BE409F1"/>
    <w:multiLevelType w:val="hybridMultilevel"/>
    <w:tmpl w:val="2AFA2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BB4DFE"/>
    <w:multiLevelType w:val="hybridMultilevel"/>
    <w:tmpl w:val="A886C4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86055A"/>
    <w:multiLevelType w:val="hybridMultilevel"/>
    <w:tmpl w:val="1C44BEAC"/>
    <w:lvl w:ilvl="0" w:tplc="4F4A207C">
      <w:start w:val="1"/>
      <w:numFmt w:val="bullet"/>
      <w:lvlText w:val="•"/>
      <w:lvlJc w:val="left"/>
      <w:pPr>
        <w:tabs>
          <w:tab w:val="num" w:pos="720"/>
        </w:tabs>
        <w:ind w:left="720" w:hanging="360"/>
      </w:pPr>
      <w:rPr>
        <w:rFonts w:ascii="Calibri" w:hAnsi="Calibri" w:hint="default"/>
      </w:rPr>
    </w:lvl>
    <w:lvl w:ilvl="1" w:tplc="9FAC0F6E" w:tentative="1">
      <w:start w:val="1"/>
      <w:numFmt w:val="bullet"/>
      <w:lvlText w:val="•"/>
      <w:lvlJc w:val="left"/>
      <w:pPr>
        <w:tabs>
          <w:tab w:val="num" w:pos="1440"/>
        </w:tabs>
        <w:ind w:left="1440" w:hanging="360"/>
      </w:pPr>
      <w:rPr>
        <w:rFonts w:ascii="Calibri" w:hAnsi="Calibri" w:hint="default"/>
      </w:rPr>
    </w:lvl>
    <w:lvl w:ilvl="2" w:tplc="3E024C4C" w:tentative="1">
      <w:start w:val="1"/>
      <w:numFmt w:val="bullet"/>
      <w:lvlText w:val="•"/>
      <w:lvlJc w:val="left"/>
      <w:pPr>
        <w:tabs>
          <w:tab w:val="num" w:pos="2160"/>
        </w:tabs>
        <w:ind w:left="2160" w:hanging="360"/>
      </w:pPr>
      <w:rPr>
        <w:rFonts w:ascii="Calibri" w:hAnsi="Calibri" w:hint="default"/>
      </w:rPr>
    </w:lvl>
    <w:lvl w:ilvl="3" w:tplc="8B665D42" w:tentative="1">
      <w:start w:val="1"/>
      <w:numFmt w:val="bullet"/>
      <w:lvlText w:val="•"/>
      <w:lvlJc w:val="left"/>
      <w:pPr>
        <w:tabs>
          <w:tab w:val="num" w:pos="2880"/>
        </w:tabs>
        <w:ind w:left="2880" w:hanging="360"/>
      </w:pPr>
      <w:rPr>
        <w:rFonts w:ascii="Calibri" w:hAnsi="Calibri" w:hint="default"/>
      </w:rPr>
    </w:lvl>
    <w:lvl w:ilvl="4" w:tplc="138C6342" w:tentative="1">
      <w:start w:val="1"/>
      <w:numFmt w:val="bullet"/>
      <w:lvlText w:val="•"/>
      <w:lvlJc w:val="left"/>
      <w:pPr>
        <w:tabs>
          <w:tab w:val="num" w:pos="3600"/>
        </w:tabs>
        <w:ind w:left="3600" w:hanging="360"/>
      </w:pPr>
      <w:rPr>
        <w:rFonts w:ascii="Calibri" w:hAnsi="Calibri" w:hint="default"/>
      </w:rPr>
    </w:lvl>
    <w:lvl w:ilvl="5" w:tplc="3510FC66" w:tentative="1">
      <w:start w:val="1"/>
      <w:numFmt w:val="bullet"/>
      <w:lvlText w:val="•"/>
      <w:lvlJc w:val="left"/>
      <w:pPr>
        <w:tabs>
          <w:tab w:val="num" w:pos="4320"/>
        </w:tabs>
        <w:ind w:left="4320" w:hanging="360"/>
      </w:pPr>
      <w:rPr>
        <w:rFonts w:ascii="Calibri" w:hAnsi="Calibri" w:hint="default"/>
      </w:rPr>
    </w:lvl>
    <w:lvl w:ilvl="6" w:tplc="72581F1E" w:tentative="1">
      <w:start w:val="1"/>
      <w:numFmt w:val="bullet"/>
      <w:lvlText w:val="•"/>
      <w:lvlJc w:val="left"/>
      <w:pPr>
        <w:tabs>
          <w:tab w:val="num" w:pos="5040"/>
        </w:tabs>
        <w:ind w:left="5040" w:hanging="360"/>
      </w:pPr>
      <w:rPr>
        <w:rFonts w:ascii="Calibri" w:hAnsi="Calibri" w:hint="default"/>
      </w:rPr>
    </w:lvl>
    <w:lvl w:ilvl="7" w:tplc="45CAEBC8" w:tentative="1">
      <w:start w:val="1"/>
      <w:numFmt w:val="bullet"/>
      <w:lvlText w:val="•"/>
      <w:lvlJc w:val="left"/>
      <w:pPr>
        <w:tabs>
          <w:tab w:val="num" w:pos="5760"/>
        </w:tabs>
        <w:ind w:left="5760" w:hanging="360"/>
      </w:pPr>
      <w:rPr>
        <w:rFonts w:ascii="Calibri" w:hAnsi="Calibri" w:hint="default"/>
      </w:rPr>
    </w:lvl>
    <w:lvl w:ilvl="8" w:tplc="F5FC6078"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608220C3"/>
    <w:multiLevelType w:val="hybridMultilevel"/>
    <w:tmpl w:val="157C8B92"/>
    <w:lvl w:ilvl="0" w:tplc="F2D68444">
      <w:start w:val="1"/>
      <w:numFmt w:val="bullet"/>
      <w:lvlText w:val="•"/>
      <w:lvlJc w:val="left"/>
      <w:pPr>
        <w:tabs>
          <w:tab w:val="num" w:pos="360"/>
        </w:tabs>
        <w:ind w:left="360" w:hanging="360"/>
      </w:pPr>
      <w:rPr>
        <w:rFonts w:ascii="Calibri" w:hAnsi="Calibri" w:hint="default"/>
      </w:rPr>
    </w:lvl>
    <w:lvl w:ilvl="1" w:tplc="A3A0B1F8" w:tentative="1">
      <w:start w:val="1"/>
      <w:numFmt w:val="bullet"/>
      <w:lvlText w:val="•"/>
      <w:lvlJc w:val="left"/>
      <w:pPr>
        <w:tabs>
          <w:tab w:val="num" w:pos="1080"/>
        </w:tabs>
        <w:ind w:left="1080" w:hanging="360"/>
      </w:pPr>
      <w:rPr>
        <w:rFonts w:ascii="Calibri" w:hAnsi="Calibri" w:hint="default"/>
      </w:rPr>
    </w:lvl>
    <w:lvl w:ilvl="2" w:tplc="2E025EA4" w:tentative="1">
      <w:start w:val="1"/>
      <w:numFmt w:val="bullet"/>
      <w:lvlText w:val="•"/>
      <w:lvlJc w:val="left"/>
      <w:pPr>
        <w:tabs>
          <w:tab w:val="num" w:pos="1800"/>
        </w:tabs>
        <w:ind w:left="1800" w:hanging="360"/>
      </w:pPr>
      <w:rPr>
        <w:rFonts w:ascii="Calibri" w:hAnsi="Calibri" w:hint="default"/>
      </w:rPr>
    </w:lvl>
    <w:lvl w:ilvl="3" w:tplc="4056AE32" w:tentative="1">
      <w:start w:val="1"/>
      <w:numFmt w:val="bullet"/>
      <w:lvlText w:val="•"/>
      <w:lvlJc w:val="left"/>
      <w:pPr>
        <w:tabs>
          <w:tab w:val="num" w:pos="2520"/>
        </w:tabs>
        <w:ind w:left="2520" w:hanging="360"/>
      </w:pPr>
      <w:rPr>
        <w:rFonts w:ascii="Calibri" w:hAnsi="Calibri" w:hint="default"/>
      </w:rPr>
    </w:lvl>
    <w:lvl w:ilvl="4" w:tplc="25FA7308" w:tentative="1">
      <w:start w:val="1"/>
      <w:numFmt w:val="bullet"/>
      <w:lvlText w:val="•"/>
      <w:lvlJc w:val="left"/>
      <w:pPr>
        <w:tabs>
          <w:tab w:val="num" w:pos="3240"/>
        </w:tabs>
        <w:ind w:left="3240" w:hanging="360"/>
      </w:pPr>
      <w:rPr>
        <w:rFonts w:ascii="Calibri" w:hAnsi="Calibri" w:hint="default"/>
      </w:rPr>
    </w:lvl>
    <w:lvl w:ilvl="5" w:tplc="76481132" w:tentative="1">
      <w:start w:val="1"/>
      <w:numFmt w:val="bullet"/>
      <w:lvlText w:val="•"/>
      <w:lvlJc w:val="left"/>
      <w:pPr>
        <w:tabs>
          <w:tab w:val="num" w:pos="3960"/>
        </w:tabs>
        <w:ind w:left="3960" w:hanging="360"/>
      </w:pPr>
      <w:rPr>
        <w:rFonts w:ascii="Calibri" w:hAnsi="Calibri" w:hint="default"/>
      </w:rPr>
    </w:lvl>
    <w:lvl w:ilvl="6" w:tplc="2578ECA6" w:tentative="1">
      <w:start w:val="1"/>
      <w:numFmt w:val="bullet"/>
      <w:lvlText w:val="•"/>
      <w:lvlJc w:val="left"/>
      <w:pPr>
        <w:tabs>
          <w:tab w:val="num" w:pos="4680"/>
        </w:tabs>
        <w:ind w:left="4680" w:hanging="360"/>
      </w:pPr>
      <w:rPr>
        <w:rFonts w:ascii="Calibri" w:hAnsi="Calibri" w:hint="default"/>
      </w:rPr>
    </w:lvl>
    <w:lvl w:ilvl="7" w:tplc="46407D56" w:tentative="1">
      <w:start w:val="1"/>
      <w:numFmt w:val="bullet"/>
      <w:lvlText w:val="•"/>
      <w:lvlJc w:val="left"/>
      <w:pPr>
        <w:tabs>
          <w:tab w:val="num" w:pos="5400"/>
        </w:tabs>
        <w:ind w:left="5400" w:hanging="360"/>
      </w:pPr>
      <w:rPr>
        <w:rFonts w:ascii="Calibri" w:hAnsi="Calibri" w:hint="default"/>
      </w:rPr>
    </w:lvl>
    <w:lvl w:ilvl="8" w:tplc="E79E3464" w:tentative="1">
      <w:start w:val="1"/>
      <w:numFmt w:val="bullet"/>
      <w:lvlText w:val="•"/>
      <w:lvlJc w:val="left"/>
      <w:pPr>
        <w:tabs>
          <w:tab w:val="num" w:pos="6120"/>
        </w:tabs>
        <w:ind w:left="6120" w:hanging="360"/>
      </w:pPr>
      <w:rPr>
        <w:rFonts w:ascii="Calibri" w:hAnsi="Calibri" w:hint="default"/>
      </w:rPr>
    </w:lvl>
  </w:abstractNum>
  <w:abstractNum w:abstractNumId="20" w15:restartNumberingAfterBreak="0">
    <w:nsid w:val="60A315AF"/>
    <w:multiLevelType w:val="hybridMultilevel"/>
    <w:tmpl w:val="20EE9454"/>
    <w:lvl w:ilvl="0" w:tplc="021C2578">
      <w:start w:val="1"/>
      <w:numFmt w:val="bullet"/>
      <w:lvlText w:val="•"/>
      <w:lvlJc w:val="left"/>
      <w:pPr>
        <w:tabs>
          <w:tab w:val="num" w:pos="720"/>
        </w:tabs>
        <w:ind w:left="720" w:hanging="360"/>
      </w:pPr>
      <w:rPr>
        <w:rFonts w:ascii="Calibri" w:hAnsi="Calibri" w:hint="default"/>
      </w:rPr>
    </w:lvl>
    <w:lvl w:ilvl="1" w:tplc="BFFE1E1C" w:tentative="1">
      <w:start w:val="1"/>
      <w:numFmt w:val="bullet"/>
      <w:lvlText w:val="•"/>
      <w:lvlJc w:val="left"/>
      <w:pPr>
        <w:tabs>
          <w:tab w:val="num" w:pos="1440"/>
        </w:tabs>
        <w:ind w:left="1440" w:hanging="360"/>
      </w:pPr>
      <w:rPr>
        <w:rFonts w:ascii="Calibri" w:hAnsi="Calibri" w:hint="default"/>
      </w:rPr>
    </w:lvl>
    <w:lvl w:ilvl="2" w:tplc="8200CB60" w:tentative="1">
      <w:start w:val="1"/>
      <w:numFmt w:val="bullet"/>
      <w:lvlText w:val="•"/>
      <w:lvlJc w:val="left"/>
      <w:pPr>
        <w:tabs>
          <w:tab w:val="num" w:pos="2160"/>
        </w:tabs>
        <w:ind w:left="2160" w:hanging="360"/>
      </w:pPr>
      <w:rPr>
        <w:rFonts w:ascii="Calibri" w:hAnsi="Calibri" w:hint="default"/>
      </w:rPr>
    </w:lvl>
    <w:lvl w:ilvl="3" w:tplc="ADDC70B4" w:tentative="1">
      <w:start w:val="1"/>
      <w:numFmt w:val="bullet"/>
      <w:lvlText w:val="•"/>
      <w:lvlJc w:val="left"/>
      <w:pPr>
        <w:tabs>
          <w:tab w:val="num" w:pos="2880"/>
        </w:tabs>
        <w:ind w:left="2880" w:hanging="360"/>
      </w:pPr>
      <w:rPr>
        <w:rFonts w:ascii="Calibri" w:hAnsi="Calibri" w:hint="default"/>
      </w:rPr>
    </w:lvl>
    <w:lvl w:ilvl="4" w:tplc="0564279C" w:tentative="1">
      <w:start w:val="1"/>
      <w:numFmt w:val="bullet"/>
      <w:lvlText w:val="•"/>
      <w:lvlJc w:val="left"/>
      <w:pPr>
        <w:tabs>
          <w:tab w:val="num" w:pos="3600"/>
        </w:tabs>
        <w:ind w:left="3600" w:hanging="360"/>
      </w:pPr>
      <w:rPr>
        <w:rFonts w:ascii="Calibri" w:hAnsi="Calibri" w:hint="default"/>
      </w:rPr>
    </w:lvl>
    <w:lvl w:ilvl="5" w:tplc="04928D20" w:tentative="1">
      <w:start w:val="1"/>
      <w:numFmt w:val="bullet"/>
      <w:lvlText w:val="•"/>
      <w:lvlJc w:val="left"/>
      <w:pPr>
        <w:tabs>
          <w:tab w:val="num" w:pos="4320"/>
        </w:tabs>
        <w:ind w:left="4320" w:hanging="360"/>
      </w:pPr>
      <w:rPr>
        <w:rFonts w:ascii="Calibri" w:hAnsi="Calibri" w:hint="default"/>
      </w:rPr>
    </w:lvl>
    <w:lvl w:ilvl="6" w:tplc="89365196" w:tentative="1">
      <w:start w:val="1"/>
      <w:numFmt w:val="bullet"/>
      <w:lvlText w:val="•"/>
      <w:lvlJc w:val="left"/>
      <w:pPr>
        <w:tabs>
          <w:tab w:val="num" w:pos="5040"/>
        </w:tabs>
        <w:ind w:left="5040" w:hanging="360"/>
      </w:pPr>
      <w:rPr>
        <w:rFonts w:ascii="Calibri" w:hAnsi="Calibri" w:hint="default"/>
      </w:rPr>
    </w:lvl>
    <w:lvl w:ilvl="7" w:tplc="3F503E0E" w:tentative="1">
      <w:start w:val="1"/>
      <w:numFmt w:val="bullet"/>
      <w:lvlText w:val="•"/>
      <w:lvlJc w:val="left"/>
      <w:pPr>
        <w:tabs>
          <w:tab w:val="num" w:pos="5760"/>
        </w:tabs>
        <w:ind w:left="5760" w:hanging="360"/>
      </w:pPr>
      <w:rPr>
        <w:rFonts w:ascii="Calibri" w:hAnsi="Calibri" w:hint="default"/>
      </w:rPr>
    </w:lvl>
    <w:lvl w:ilvl="8" w:tplc="0A7A6BC0"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6F5C5B2F"/>
    <w:multiLevelType w:val="hybridMultilevel"/>
    <w:tmpl w:val="A3A69BDC"/>
    <w:lvl w:ilvl="0" w:tplc="D9E0E5AA">
      <w:start w:val="1"/>
      <w:numFmt w:val="bullet"/>
      <w:lvlText w:val="•"/>
      <w:lvlJc w:val="left"/>
      <w:pPr>
        <w:tabs>
          <w:tab w:val="num" w:pos="720"/>
        </w:tabs>
        <w:ind w:left="720" w:hanging="360"/>
      </w:pPr>
      <w:rPr>
        <w:rFonts w:ascii="Calibri" w:hAnsi="Calibri" w:hint="default"/>
      </w:rPr>
    </w:lvl>
    <w:lvl w:ilvl="1" w:tplc="54DCD8BE" w:tentative="1">
      <w:start w:val="1"/>
      <w:numFmt w:val="bullet"/>
      <w:lvlText w:val="•"/>
      <w:lvlJc w:val="left"/>
      <w:pPr>
        <w:tabs>
          <w:tab w:val="num" w:pos="1440"/>
        </w:tabs>
        <w:ind w:left="1440" w:hanging="360"/>
      </w:pPr>
      <w:rPr>
        <w:rFonts w:ascii="Calibri" w:hAnsi="Calibri" w:hint="default"/>
      </w:rPr>
    </w:lvl>
    <w:lvl w:ilvl="2" w:tplc="A6C0803E" w:tentative="1">
      <w:start w:val="1"/>
      <w:numFmt w:val="bullet"/>
      <w:lvlText w:val="•"/>
      <w:lvlJc w:val="left"/>
      <w:pPr>
        <w:tabs>
          <w:tab w:val="num" w:pos="2160"/>
        </w:tabs>
        <w:ind w:left="2160" w:hanging="360"/>
      </w:pPr>
      <w:rPr>
        <w:rFonts w:ascii="Calibri" w:hAnsi="Calibri" w:hint="default"/>
      </w:rPr>
    </w:lvl>
    <w:lvl w:ilvl="3" w:tplc="5942A7D0" w:tentative="1">
      <w:start w:val="1"/>
      <w:numFmt w:val="bullet"/>
      <w:lvlText w:val="•"/>
      <w:lvlJc w:val="left"/>
      <w:pPr>
        <w:tabs>
          <w:tab w:val="num" w:pos="2880"/>
        </w:tabs>
        <w:ind w:left="2880" w:hanging="360"/>
      </w:pPr>
      <w:rPr>
        <w:rFonts w:ascii="Calibri" w:hAnsi="Calibri" w:hint="default"/>
      </w:rPr>
    </w:lvl>
    <w:lvl w:ilvl="4" w:tplc="5CCEC498" w:tentative="1">
      <w:start w:val="1"/>
      <w:numFmt w:val="bullet"/>
      <w:lvlText w:val="•"/>
      <w:lvlJc w:val="left"/>
      <w:pPr>
        <w:tabs>
          <w:tab w:val="num" w:pos="3600"/>
        </w:tabs>
        <w:ind w:left="3600" w:hanging="360"/>
      </w:pPr>
      <w:rPr>
        <w:rFonts w:ascii="Calibri" w:hAnsi="Calibri" w:hint="default"/>
      </w:rPr>
    </w:lvl>
    <w:lvl w:ilvl="5" w:tplc="B42EF5B0" w:tentative="1">
      <w:start w:val="1"/>
      <w:numFmt w:val="bullet"/>
      <w:lvlText w:val="•"/>
      <w:lvlJc w:val="left"/>
      <w:pPr>
        <w:tabs>
          <w:tab w:val="num" w:pos="4320"/>
        </w:tabs>
        <w:ind w:left="4320" w:hanging="360"/>
      </w:pPr>
      <w:rPr>
        <w:rFonts w:ascii="Calibri" w:hAnsi="Calibri" w:hint="default"/>
      </w:rPr>
    </w:lvl>
    <w:lvl w:ilvl="6" w:tplc="EEA60AC6" w:tentative="1">
      <w:start w:val="1"/>
      <w:numFmt w:val="bullet"/>
      <w:lvlText w:val="•"/>
      <w:lvlJc w:val="left"/>
      <w:pPr>
        <w:tabs>
          <w:tab w:val="num" w:pos="5040"/>
        </w:tabs>
        <w:ind w:left="5040" w:hanging="360"/>
      </w:pPr>
      <w:rPr>
        <w:rFonts w:ascii="Calibri" w:hAnsi="Calibri" w:hint="default"/>
      </w:rPr>
    </w:lvl>
    <w:lvl w:ilvl="7" w:tplc="C3FA065E" w:tentative="1">
      <w:start w:val="1"/>
      <w:numFmt w:val="bullet"/>
      <w:lvlText w:val="•"/>
      <w:lvlJc w:val="left"/>
      <w:pPr>
        <w:tabs>
          <w:tab w:val="num" w:pos="5760"/>
        </w:tabs>
        <w:ind w:left="5760" w:hanging="360"/>
      </w:pPr>
      <w:rPr>
        <w:rFonts w:ascii="Calibri" w:hAnsi="Calibri" w:hint="default"/>
      </w:rPr>
    </w:lvl>
    <w:lvl w:ilvl="8" w:tplc="99725AAA"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710C3633"/>
    <w:multiLevelType w:val="hybridMultilevel"/>
    <w:tmpl w:val="F494966C"/>
    <w:lvl w:ilvl="0" w:tplc="10A25EC6">
      <w:start w:val="1"/>
      <w:numFmt w:val="bullet"/>
      <w:lvlText w:val="•"/>
      <w:lvlJc w:val="left"/>
      <w:pPr>
        <w:tabs>
          <w:tab w:val="num" w:pos="720"/>
        </w:tabs>
        <w:ind w:left="720" w:hanging="360"/>
      </w:pPr>
      <w:rPr>
        <w:rFonts w:ascii="Arial" w:hAnsi="Arial" w:hint="default"/>
      </w:rPr>
    </w:lvl>
    <w:lvl w:ilvl="1" w:tplc="4C64047E" w:tentative="1">
      <w:start w:val="1"/>
      <w:numFmt w:val="bullet"/>
      <w:lvlText w:val="•"/>
      <w:lvlJc w:val="left"/>
      <w:pPr>
        <w:tabs>
          <w:tab w:val="num" w:pos="1440"/>
        </w:tabs>
        <w:ind w:left="1440" w:hanging="360"/>
      </w:pPr>
      <w:rPr>
        <w:rFonts w:ascii="Arial" w:hAnsi="Arial" w:hint="default"/>
      </w:rPr>
    </w:lvl>
    <w:lvl w:ilvl="2" w:tplc="C0A03650" w:tentative="1">
      <w:start w:val="1"/>
      <w:numFmt w:val="bullet"/>
      <w:lvlText w:val="•"/>
      <w:lvlJc w:val="left"/>
      <w:pPr>
        <w:tabs>
          <w:tab w:val="num" w:pos="2160"/>
        </w:tabs>
        <w:ind w:left="2160" w:hanging="360"/>
      </w:pPr>
      <w:rPr>
        <w:rFonts w:ascii="Arial" w:hAnsi="Arial" w:hint="default"/>
      </w:rPr>
    </w:lvl>
    <w:lvl w:ilvl="3" w:tplc="00680DEE" w:tentative="1">
      <w:start w:val="1"/>
      <w:numFmt w:val="bullet"/>
      <w:lvlText w:val="•"/>
      <w:lvlJc w:val="left"/>
      <w:pPr>
        <w:tabs>
          <w:tab w:val="num" w:pos="2880"/>
        </w:tabs>
        <w:ind w:left="2880" w:hanging="360"/>
      </w:pPr>
      <w:rPr>
        <w:rFonts w:ascii="Arial" w:hAnsi="Arial" w:hint="default"/>
      </w:rPr>
    </w:lvl>
    <w:lvl w:ilvl="4" w:tplc="DF3EF53A" w:tentative="1">
      <w:start w:val="1"/>
      <w:numFmt w:val="bullet"/>
      <w:lvlText w:val="•"/>
      <w:lvlJc w:val="left"/>
      <w:pPr>
        <w:tabs>
          <w:tab w:val="num" w:pos="3600"/>
        </w:tabs>
        <w:ind w:left="3600" w:hanging="360"/>
      </w:pPr>
      <w:rPr>
        <w:rFonts w:ascii="Arial" w:hAnsi="Arial" w:hint="default"/>
      </w:rPr>
    </w:lvl>
    <w:lvl w:ilvl="5" w:tplc="61DC969E" w:tentative="1">
      <w:start w:val="1"/>
      <w:numFmt w:val="bullet"/>
      <w:lvlText w:val="•"/>
      <w:lvlJc w:val="left"/>
      <w:pPr>
        <w:tabs>
          <w:tab w:val="num" w:pos="4320"/>
        </w:tabs>
        <w:ind w:left="4320" w:hanging="360"/>
      </w:pPr>
      <w:rPr>
        <w:rFonts w:ascii="Arial" w:hAnsi="Arial" w:hint="default"/>
      </w:rPr>
    </w:lvl>
    <w:lvl w:ilvl="6" w:tplc="C3A41B84" w:tentative="1">
      <w:start w:val="1"/>
      <w:numFmt w:val="bullet"/>
      <w:lvlText w:val="•"/>
      <w:lvlJc w:val="left"/>
      <w:pPr>
        <w:tabs>
          <w:tab w:val="num" w:pos="5040"/>
        </w:tabs>
        <w:ind w:left="5040" w:hanging="360"/>
      </w:pPr>
      <w:rPr>
        <w:rFonts w:ascii="Arial" w:hAnsi="Arial" w:hint="default"/>
      </w:rPr>
    </w:lvl>
    <w:lvl w:ilvl="7" w:tplc="083C3EF8" w:tentative="1">
      <w:start w:val="1"/>
      <w:numFmt w:val="bullet"/>
      <w:lvlText w:val="•"/>
      <w:lvlJc w:val="left"/>
      <w:pPr>
        <w:tabs>
          <w:tab w:val="num" w:pos="5760"/>
        </w:tabs>
        <w:ind w:left="5760" w:hanging="360"/>
      </w:pPr>
      <w:rPr>
        <w:rFonts w:ascii="Arial" w:hAnsi="Arial" w:hint="default"/>
      </w:rPr>
    </w:lvl>
    <w:lvl w:ilvl="8" w:tplc="358C9ED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3375066"/>
    <w:multiLevelType w:val="hybridMultilevel"/>
    <w:tmpl w:val="5896CA12"/>
    <w:lvl w:ilvl="0" w:tplc="C8B08BB4">
      <w:start w:val="1"/>
      <w:numFmt w:val="bullet"/>
      <w:lvlText w:val="•"/>
      <w:lvlJc w:val="left"/>
      <w:pPr>
        <w:tabs>
          <w:tab w:val="num" w:pos="720"/>
        </w:tabs>
        <w:ind w:left="720" w:hanging="360"/>
      </w:pPr>
      <w:rPr>
        <w:rFonts w:ascii="Calibri" w:hAnsi="Calibri" w:hint="default"/>
      </w:rPr>
    </w:lvl>
    <w:lvl w:ilvl="1" w:tplc="F416B064" w:tentative="1">
      <w:start w:val="1"/>
      <w:numFmt w:val="bullet"/>
      <w:lvlText w:val="•"/>
      <w:lvlJc w:val="left"/>
      <w:pPr>
        <w:tabs>
          <w:tab w:val="num" w:pos="1440"/>
        </w:tabs>
        <w:ind w:left="1440" w:hanging="360"/>
      </w:pPr>
      <w:rPr>
        <w:rFonts w:ascii="Calibri" w:hAnsi="Calibri" w:hint="default"/>
      </w:rPr>
    </w:lvl>
    <w:lvl w:ilvl="2" w:tplc="88E0982C" w:tentative="1">
      <w:start w:val="1"/>
      <w:numFmt w:val="bullet"/>
      <w:lvlText w:val="•"/>
      <w:lvlJc w:val="left"/>
      <w:pPr>
        <w:tabs>
          <w:tab w:val="num" w:pos="2160"/>
        </w:tabs>
        <w:ind w:left="2160" w:hanging="360"/>
      </w:pPr>
      <w:rPr>
        <w:rFonts w:ascii="Calibri" w:hAnsi="Calibri" w:hint="default"/>
      </w:rPr>
    </w:lvl>
    <w:lvl w:ilvl="3" w:tplc="420295E2" w:tentative="1">
      <w:start w:val="1"/>
      <w:numFmt w:val="bullet"/>
      <w:lvlText w:val="•"/>
      <w:lvlJc w:val="left"/>
      <w:pPr>
        <w:tabs>
          <w:tab w:val="num" w:pos="2880"/>
        </w:tabs>
        <w:ind w:left="2880" w:hanging="360"/>
      </w:pPr>
      <w:rPr>
        <w:rFonts w:ascii="Calibri" w:hAnsi="Calibri" w:hint="default"/>
      </w:rPr>
    </w:lvl>
    <w:lvl w:ilvl="4" w:tplc="7B68AC1A" w:tentative="1">
      <w:start w:val="1"/>
      <w:numFmt w:val="bullet"/>
      <w:lvlText w:val="•"/>
      <w:lvlJc w:val="left"/>
      <w:pPr>
        <w:tabs>
          <w:tab w:val="num" w:pos="3600"/>
        </w:tabs>
        <w:ind w:left="3600" w:hanging="360"/>
      </w:pPr>
      <w:rPr>
        <w:rFonts w:ascii="Calibri" w:hAnsi="Calibri" w:hint="default"/>
      </w:rPr>
    </w:lvl>
    <w:lvl w:ilvl="5" w:tplc="CE24D03E" w:tentative="1">
      <w:start w:val="1"/>
      <w:numFmt w:val="bullet"/>
      <w:lvlText w:val="•"/>
      <w:lvlJc w:val="left"/>
      <w:pPr>
        <w:tabs>
          <w:tab w:val="num" w:pos="4320"/>
        </w:tabs>
        <w:ind w:left="4320" w:hanging="360"/>
      </w:pPr>
      <w:rPr>
        <w:rFonts w:ascii="Calibri" w:hAnsi="Calibri" w:hint="default"/>
      </w:rPr>
    </w:lvl>
    <w:lvl w:ilvl="6" w:tplc="5AF83138" w:tentative="1">
      <w:start w:val="1"/>
      <w:numFmt w:val="bullet"/>
      <w:lvlText w:val="•"/>
      <w:lvlJc w:val="left"/>
      <w:pPr>
        <w:tabs>
          <w:tab w:val="num" w:pos="5040"/>
        </w:tabs>
        <w:ind w:left="5040" w:hanging="360"/>
      </w:pPr>
      <w:rPr>
        <w:rFonts w:ascii="Calibri" w:hAnsi="Calibri" w:hint="default"/>
      </w:rPr>
    </w:lvl>
    <w:lvl w:ilvl="7" w:tplc="A82657D8" w:tentative="1">
      <w:start w:val="1"/>
      <w:numFmt w:val="bullet"/>
      <w:lvlText w:val="•"/>
      <w:lvlJc w:val="left"/>
      <w:pPr>
        <w:tabs>
          <w:tab w:val="num" w:pos="5760"/>
        </w:tabs>
        <w:ind w:left="5760" w:hanging="360"/>
      </w:pPr>
      <w:rPr>
        <w:rFonts w:ascii="Calibri" w:hAnsi="Calibri" w:hint="default"/>
      </w:rPr>
    </w:lvl>
    <w:lvl w:ilvl="8" w:tplc="6F5A7210" w:tentative="1">
      <w:start w:val="1"/>
      <w:numFmt w:val="bullet"/>
      <w:lvlText w:val="•"/>
      <w:lvlJc w:val="left"/>
      <w:pPr>
        <w:tabs>
          <w:tab w:val="num" w:pos="6480"/>
        </w:tabs>
        <w:ind w:left="6480" w:hanging="360"/>
      </w:pPr>
      <w:rPr>
        <w:rFonts w:ascii="Calibri" w:hAnsi="Calibri" w:hint="default"/>
      </w:rPr>
    </w:lvl>
  </w:abstractNum>
  <w:abstractNum w:abstractNumId="24" w15:restartNumberingAfterBreak="0">
    <w:nsid w:val="7DAA4933"/>
    <w:multiLevelType w:val="hybridMultilevel"/>
    <w:tmpl w:val="C7D2759A"/>
    <w:lvl w:ilvl="0" w:tplc="F9DACFEA">
      <w:start w:val="1"/>
      <w:numFmt w:val="bullet"/>
      <w:lvlText w:val="•"/>
      <w:lvlJc w:val="left"/>
      <w:pPr>
        <w:tabs>
          <w:tab w:val="num" w:pos="720"/>
        </w:tabs>
        <w:ind w:left="720" w:hanging="360"/>
      </w:pPr>
      <w:rPr>
        <w:rFonts w:ascii="Arial" w:hAnsi="Arial" w:hint="default"/>
      </w:rPr>
    </w:lvl>
    <w:lvl w:ilvl="1" w:tplc="D55249C0" w:tentative="1">
      <w:start w:val="1"/>
      <w:numFmt w:val="bullet"/>
      <w:lvlText w:val="•"/>
      <w:lvlJc w:val="left"/>
      <w:pPr>
        <w:tabs>
          <w:tab w:val="num" w:pos="1440"/>
        </w:tabs>
        <w:ind w:left="1440" w:hanging="360"/>
      </w:pPr>
      <w:rPr>
        <w:rFonts w:ascii="Arial" w:hAnsi="Arial" w:hint="default"/>
      </w:rPr>
    </w:lvl>
    <w:lvl w:ilvl="2" w:tplc="BB0C4758" w:tentative="1">
      <w:start w:val="1"/>
      <w:numFmt w:val="bullet"/>
      <w:lvlText w:val="•"/>
      <w:lvlJc w:val="left"/>
      <w:pPr>
        <w:tabs>
          <w:tab w:val="num" w:pos="2160"/>
        </w:tabs>
        <w:ind w:left="2160" w:hanging="360"/>
      </w:pPr>
      <w:rPr>
        <w:rFonts w:ascii="Arial" w:hAnsi="Arial" w:hint="default"/>
      </w:rPr>
    </w:lvl>
    <w:lvl w:ilvl="3" w:tplc="7D2696B4" w:tentative="1">
      <w:start w:val="1"/>
      <w:numFmt w:val="bullet"/>
      <w:lvlText w:val="•"/>
      <w:lvlJc w:val="left"/>
      <w:pPr>
        <w:tabs>
          <w:tab w:val="num" w:pos="2880"/>
        </w:tabs>
        <w:ind w:left="2880" w:hanging="360"/>
      </w:pPr>
      <w:rPr>
        <w:rFonts w:ascii="Arial" w:hAnsi="Arial" w:hint="default"/>
      </w:rPr>
    </w:lvl>
    <w:lvl w:ilvl="4" w:tplc="113EF6A2" w:tentative="1">
      <w:start w:val="1"/>
      <w:numFmt w:val="bullet"/>
      <w:lvlText w:val="•"/>
      <w:lvlJc w:val="left"/>
      <w:pPr>
        <w:tabs>
          <w:tab w:val="num" w:pos="3600"/>
        </w:tabs>
        <w:ind w:left="3600" w:hanging="360"/>
      </w:pPr>
      <w:rPr>
        <w:rFonts w:ascii="Arial" w:hAnsi="Arial" w:hint="default"/>
      </w:rPr>
    </w:lvl>
    <w:lvl w:ilvl="5" w:tplc="37F4E5C2" w:tentative="1">
      <w:start w:val="1"/>
      <w:numFmt w:val="bullet"/>
      <w:lvlText w:val="•"/>
      <w:lvlJc w:val="left"/>
      <w:pPr>
        <w:tabs>
          <w:tab w:val="num" w:pos="4320"/>
        </w:tabs>
        <w:ind w:left="4320" w:hanging="360"/>
      </w:pPr>
      <w:rPr>
        <w:rFonts w:ascii="Arial" w:hAnsi="Arial" w:hint="default"/>
      </w:rPr>
    </w:lvl>
    <w:lvl w:ilvl="6" w:tplc="CA7C765C" w:tentative="1">
      <w:start w:val="1"/>
      <w:numFmt w:val="bullet"/>
      <w:lvlText w:val="•"/>
      <w:lvlJc w:val="left"/>
      <w:pPr>
        <w:tabs>
          <w:tab w:val="num" w:pos="5040"/>
        </w:tabs>
        <w:ind w:left="5040" w:hanging="360"/>
      </w:pPr>
      <w:rPr>
        <w:rFonts w:ascii="Arial" w:hAnsi="Arial" w:hint="default"/>
      </w:rPr>
    </w:lvl>
    <w:lvl w:ilvl="7" w:tplc="385A45AC" w:tentative="1">
      <w:start w:val="1"/>
      <w:numFmt w:val="bullet"/>
      <w:lvlText w:val="•"/>
      <w:lvlJc w:val="left"/>
      <w:pPr>
        <w:tabs>
          <w:tab w:val="num" w:pos="5760"/>
        </w:tabs>
        <w:ind w:left="5760" w:hanging="360"/>
      </w:pPr>
      <w:rPr>
        <w:rFonts w:ascii="Arial" w:hAnsi="Arial" w:hint="default"/>
      </w:rPr>
    </w:lvl>
    <w:lvl w:ilvl="8" w:tplc="59ACA22C"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4"/>
  </w:num>
  <w:num w:numId="3">
    <w:abstractNumId w:val="15"/>
  </w:num>
  <w:num w:numId="4">
    <w:abstractNumId w:val="3"/>
  </w:num>
  <w:num w:numId="5">
    <w:abstractNumId w:val="20"/>
  </w:num>
  <w:num w:numId="6">
    <w:abstractNumId w:val="10"/>
  </w:num>
  <w:num w:numId="7">
    <w:abstractNumId w:val="23"/>
  </w:num>
  <w:num w:numId="8">
    <w:abstractNumId w:val="19"/>
  </w:num>
  <w:num w:numId="9">
    <w:abstractNumId w:val="11"/>
  </w:num>
  <w:num w:numId="10">
    <w:abstractNumId w:val="5"/>
  </w:num>
  <w:num w:numId="11">
    <w:abstractNumId w:val="6"/>
  </w:num>
  <w:num w:numId="12">
    <w:abstractNumId w:val="13"/>
  </w:num>
  <w:num w:numId="13">
    <w:abstractNumId w:val="18"/>
  </w:num>
  <w:num w:numId="14">
    <w:abstractNumId w:val="21"/>
  </w:num>
  <w:num w:numId="15">
    <w:abstractNumId w:val="0"/>
  </w:num>
  <w:num w:numId="16">
    <w:abstractNumId w:val="9"/>
  </w:num>
  <w:num w:numId="17">
    <w:abstractNumId w:val="14"/>
  </w:num>
  <w:num w:numId="18">
    <w:abstractNumId w:val="24"/>
  </w:num>
  <w:num w:numId="19">
    <w:abstractNumId w:val="12"/>
  </w:num>
  <w:num w:numId="20">
    <w:abstractNumId w:val="1"/>
  </w:num>
  <w:num w:numId="21">
    <w:abstractNumId w:val="22"/>
  </w:num>
  <w:num w:numId="22">
    <w:abstractNumId w:val="2"/>
  </w:num>
  <w:num w:numId="23">
    <w:abstractNumId w:val="17"/>
  </w:num>
  <w:num w:numId="24">
    <w:abstractNumId w:val="8"/>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7BD"/>
    <w:rsid w:val="000241E4"/>
    <w:rsid w:val="00030884"/>
    <w:rsid w:val="00044059"/>
    <w:rsid w:val="000672BE"/>
    <w:rsid w:val="00086534"/>
    <w:rsid w:val="00090987"/>
    <w:rsid w:val="0009309D"/>
    <w:rsid w:val="000A32E7"/>
    <w:rsid w:val="000B5478"/>
    <w:rsid w:val="000C1B73"/>
    <w:rsid w:val="000C2986"/>
    <w:rsid w:val="000F101B"/>
    <w:rsid w:val="00131E5E"/>
    <w:rsid w:val="00135C73"/>
    <w:rsid w:val="00147EEE"/>
    <w:rsid w:val="00177494"/>
    <w:rsid w:val="00187B97"/>
    <w:rsid w:val="00192D04"/>
    <w:rsid w:val="001A61E2"/>
    <w:rsid w:val="001A6FF2"/>
    <w:rsid w:val="001A7601"/>
    <w:rsid w:val="001D06F1"/>
    <w:rsid w:val="001E23AE"/>
    <w:rsid w:val="001E3257"/>
    <w:rsid w:val="00224168"/>
    <w:rsid w:val="00245005"/>
    <w:rsid w:val="002643EF"/>
    <w:rsid w:val="00267670"/>
    <w:rsid w:val="00271E39"/>
    <w:rsid w:val="002A2903"/>
    <w:rsid w:val="002B1AE9"/>
    <w:rsid w:val="002B32AB"/>
    <w:rsid w:val="002B7425"/>
    <w:rsid w:val="002C167E"/>
    <w:rsid w:val="002D0970"/>
    <w:rsid w:val="002E7421"/>
    <w:rsid w:val="002F5EE1"/>
    <w:rsid w:val="003035F5"/>
    <w:rsid w:val="00306B26"/>
    <w:rsid w:val="00312779"/>
    <w:rsid w:val="00315FBF"/>
    <w:rsid w:val="00316D05"/>
    <w:rsid w:val="00321507"/>
    <w:rsid w:val="0034473B"/>
    <w:rsid w:val="00372212"/>
    <w:rsid w:val="00383119"/>
    <w:rsid w:val="003853E8"/>
    <w:rsid w:val="003B52D4"/>
    <w:rsid w:val="003C40E9"/>
    <w:rsid w:val="003C41BB"/>
    <w:rsid w:val="003D4014"/>
    <w:rsid w:val="003D76A3"/>
    <w:rsid w:val="003F3C6D"/>
    <w:rsid w:val="00417AE7"/>
    <w:rsid w:val="0042068C"/>
    <w:rsid w:val="004361C6"/>
    <w:rsid w:val="00452FD9"/>
    <w:rsid w:val="00454C25"/>
    <w:rsid w:val="00464C7E"/>
    <w:rsid w:val="00486617"/>
    <w:rsid w:val="004973BD"/>
    <w:rsid w:val="004A6176"/>
    <w:rsid w:val="004C4BD4"/>
    <w:rsid w:val="004D1187"/>
    <w:rsid w:val="0051068D"/>
    <w:rsid w:val="00546F9C"/>
    <w:rsid w:val="00556416"/>
    <w:rsid w:val="00573E78"/>
    <w:rsid w:val="005750A0"/>
    <w:rsid w:val="00583A0D"/>
    <w:rsid w:val="00591BF7"/>
    <w:rsid w:val="005A3B70"/>
    <w:rsid w:val="005A45A5"/>
    <w:rsid w:val="005E583C"/>
    <w:rsid w:val="005F0727"/>
    <w:rsid w:val="006015EE"/>
    <w:rsid w:val="0060614A"/>
    <w:rsid w:val="00610768"/>
    <w:rsid w:val="006336AF"/>
    <w:rsid w:val="00640E1D"/>
    <w:rsid w:val="00655BCE"/>
    <w:rsid w:val="00671230"/>
    <w:rsid w:val="006777FA"/>
    <w:rsid w:val="00683DC5"/>
    <w:rsid w:val="0069323B"/>
    <w:rsid w:val="006A22CA"/>
    <w:rsid w:val="006A31FB"/>
    <w:rsid w:val="006C36BE"/>
    <w:rsid w:val="006C4D0C"/>
    <w:rsid w:val="006D32C5"/>
    <w:rsid w:val="006F474E"/>
    <w:rsid w:val="006F6988"/>
    <w:rsid w:val="006F6A3B"/>
    <w:rsid w:val="00711371"/>
    <w:rsid w:val="00724E00"/>
    <w:rsid w:val="00734DD4"/>
    <w:rsid w:val="0073723C"/>
    <w:rsid w:val="00742871"/>
    <w:rsid w:val="007445E9"/>
    <w:rsid w:val="00745B8E"/>
    <w:rsid w:val="00747F53"/>
    <w:rsid w:val="00751584"/>
    <w:rsid w:val="00762A68"/>
    <w:rsid w:val="00776308"/>
    <w:rsid w:val="00793DBD"/>
    <w:rsid w:val="007B4C1C"/>
    <w:rsid w:val="007C2B9A"/>
    <w:rsid w:val="007C37CA"/>
    <w:rsid w:val="007F0F82"/>
    <w:rsid w:val="007F1393"/>
    <w:rsid w:val="00802029"/>
    <w:rsid w:val="0080253B"/>
    <w:rsid w:val="00806995"/>
    <w:rsid w:val="008155D2"/>
    <w:rsid w:val="00817BD5"/>
    <w:rsid w:val="00830B39"/>
    <w:rsid w:val="00831AD2"/>
    <w:rsid w:val="00841B4D"/>
    <w:rsid w:val="008551F8"/>
    <w:rsid w:val="00855D84"/>
    <w:rsid w:val="008652F6"/>
    <w:rsid w:val="00867E5A"/>
    <w:rsid w:val="00877633"/>
    <w:rsid w:val="008A4A4F"/>
    <w:rsid w:val="008B181D"/>
    <w:rsid w:val="008C0097"/>
    <w:rsid w:val="008C73E0"/>
    <w:rsid w:val="008E1B21"/>
    <w:rsid w:val="009164FE"/>
    <w:rsid w:val="00931225"/>
    <w:rsid w:val="009371C8"/>
    <w:rsid w:val="009527BD"/>
    <w:rsid w:val="009614A4"/>
    <w:rsid w:val="0096548C"/>
    <w:rsid w:val="009666F9"/>
    <w:rsid w:val="0097061B"/>
    <w:rsid w:val="00985DDC"/>
    <w:rsid w:val="009C7A4C"/>
    <w:rsid w:val="009D0B9A"/>
    <w:rsid w:val="009F55A5"/>
    <w:rsid w:val="00A0298B"/>
    <w:rsid w:val="00A06982"/>
    <w:rsid w:val="00A06AF9"/>
    <w:rsid w:val="00A121C2"/>
    <w:rsid w:val="00A30FB5"/>
    <w:rsid w:val="00A60595"/>
    <w:rsid w:val="00A60A2E"/>
    <w:rsid w:val="00A62A1D"/>
    <w:rsid w:val="00AC1528"/>
    <w:rsid w:val="00AC347B"/>
    <w:rsid w:val="00AC4BFC"/>
    <w:rsid w:val="00AD2AB6"/>
    <w:rsid w:val="00AD5908"/>
    <w:rsid w:val="00AE13B8"/>
    <w:rsid w:val="00AE1A80"/>
    <w:rsid w:val="00AE1F15"/>
    <w:rsid w:val="00AE3979"/>
    <w:rsid w:val="00B05F1A"/>
    <w:rsid w:val="00B23CDB"/>
    <w:rsid w:val="00B32298"/>
    <w:rsid w:val="00B40B73"/>
    <w:rsid w:val="00B813F4"/>
    <w:rsid w:val="00B8301C"/>
    <w:rsid w:val="00B933A5"/>
    <w:rsid w:val="00B9513C"/>
    <w:rsid w:val="00BD24DD"/>
    <w:rsid w:val="00BE2272"/>
    <w:rsid w:val="00BE3615"/>
    <w:rsid w:val="00BF2FA5"/>
    <w:rsid w:val="00BF740B"/>
    <w:rsid w:val="00C04C23"/>
    <w:rsid w:val="00C11F1B"/>
    <w:rsid w:val="00C279DD"/>
    <w:rsid w:val="00C53239"/>
    <w:rsid w:val="00C54497"/>
    <w:rsid w:val="00C55DFD"/>
    <w:rsid w:val="00C718CD"/>
    <w:rsid w:val="00C85326"/>
    <w:rsid w:val="00C921C6"/>
    <w:rsid w:val="00CC4075"/>
    <w:rsid w:val="00CD2C49"/>
    <w:rsid w:val="00CE2606"/>
    <w:rsid w:val="00CF49BF"/>
    <w:rsid w:val="00D10F37"/>
    <w:rsid w:val="00D220AF"/>
    <w:rsid w:val="00D27073"/>
    <w:rsid w:val="00D36D58"/>
    <w:rsid w:val="00D42007"/>
    <w:rsid w:val="00D464D0"/>
    <w:rsid w:val="00D51BDA"/>
    <w:rsid w:val="00D77F37"/>
    <w:rsid w:val="00D80EB3"/>
    <w:rsid w:val="00D86DC6"/>
    <w:rsid w:val="00D912C9"/>
    <w:rsid w:val="00DA357B"/>
    <w:rsid w:val="00DD30D1"/>
    <w:rsid w:val="00DE7A44"/>
    <w:rsid w:val="00E11DE5"/>
    <w:rsid w:val="00E11F7C"/>
    <w:rsid w:val="00E13B10"/>
    <w:rsid w:val="00E25EEE"/>
    <w:rsid w:val="00E2754F"/>
    <w:rsid w:val="00E362DF"/>
    <w:rsid w:val="00E37BE3"/>
    <w:rsid w:val="00E425F7"/>
    <w:rsid w:val="00E43711"/>
    <w:rsid w:val="00E91DA0"/>
    <w:rsid w:val="00EA163D"/>
    <w:rsid w:val="00EB1B06"/>
    <w:rsid w:val="00EB3FB8"/>
    <w:rsid w:val="00EC6D1E"/>
    <w:rsid w:val="00EE6754"/>
    <w:rsid w:val="00EF2A69"/>
    <w:rsid w:val="00F06A4C"/>
    <w:rsid w:val="00F21B03"/>
    <w:rsid w:val="00F325D8"/>
    <w:rsid w:val="00F43E7C"/>
    <w:rsid w:val="00F45674"/>
    <w:rsid w:val="00F56543"/>
    <w:rsid w:val="00F649CC"/>
    <w:rsid w:val="00F7029B"/>
    <w:rsid w:val="00F75FAA"/>
    <w:rsid w:val="00F77809"/>
    <w:rsid w:val="00FA3E2B"/>
    <w:rsid w:val="00FA6AAB"/>
    <w:rsid w:val="00FC6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35909"/>
  <w15:docId w15:val="{50791109-73C3-406C-8C3B-C26F7A5A5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7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7BD"/>
    <w:pPr>
      <w:ind w:left="720"/>
      <w:contextualSpacing/>
    </w:pPr>
  </w:style>
  <w:style w:type="paragraph" w:styleId="BalloonText">
    <w:name w:val="Balloon Text"/>
    <w:basedOn w:val="Normal"/>
    <w:link w:val="BalloonTextChar"/>
    <w:uiPriority w:val="99"/>
    <w:semiHidden/>
    <w:unhideWhenUsed/>
    <w:rsid w:val="00BD24DD"/>
    <w:rPr>
      <w:rFonts w:ascii="Tahoma" w:hAnsi="Tahoma" w:cs="Tahoma"/>
      <w:sz w:val="16"/>
      <w:szCs w:val="16"/>
    </w:rPr>
  </w:style>
  <w:style w:type="character" w:customStyle="1" w:styleId="BalloonTextChar">
    <w:name w:val="Balloon Text Char"/>
    <w:basedOn w:val="DefaultParagraphFont"/>
    <w:link w:val="BalloonText"/>
    <w:uiPriority w:val="99"/>
    <w:semiHidden/>
    <w:rsid w:val="00BD24DD"/>
    <w:rPr>
      <w:rFonts w:ascii="Tahoma" w:eastAsia="Times New Roman" w:hAnsi="Tahoma" w:cs="Tahoma"/>
      <w:sz w:val="16"/>
      <w:szCs w:val="16"/>
    </w:rPr>
  </w:style>
  <w:style w:type="paragraph" w:styleId="Header">
    <w:name w:val="header"/>
    <w:basedOn w:val="Normal"/>
    <w:link w:val="HeaderChar"/>
    <w:uiPriority w:val="99"/>
    <w:unhideWhenUsed/>
    <w:rsid w:val="005E583C"/>
    <w:pPr>
      <w:tabs>
        <w:tab w:val="center" w:pos="4680"/>
        <w:tab w:val="right" w:pos="9360"/>
      </w:tabs>
    </w:pPr>
  </w:style>
  <w:style w:type="character" w:customStyle="1" w:styleId="HeaderChar">
    <w:name w:val="Header Char"/>
    <w:basedOn w:val="DefaultParagraphFont"/>
    <w:link w:val="Header"/>
    <w:uiPriority w:val="99"/>
    <w:rsid w:val="005E583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583C"/>
    <w:pPr>
      <w:tabs>
        <w:tab w:val="center" w:pos="4680"/>
        <w:tab w:val="right" w:pos="9360"/>
      </w:tabs>
    </w:pPr>
  </w:style>
  <w:style w:type="character" w:customStyle="1" w:styleId="FooterChar">
    <w:name w:val="Footer Char"/>
    <w:basedOn w:val="DefaultParagraphFont"/>
    <w:link w:val="Footer"/>
    <w:uiPriority w:val="99"/>
    <w:rsid w:val="005E583C"/>
    <w:rPr>
      <w:rFonts w:ascii="Times New Roman" w:eastAsia="Times New Roman" w:hAnsi="Times New Roman" w:cs="Times New Roman"/>
      <w:sz w:val="24"/>
      <w:szCs w:val="24"/>
    </w:rPr>
  </w:style>
  <w:style w:type="paragraph" w:styleId="NormalWeb">
    <w:name w:val="Normal (Web)"/>
    <w:basedOn w:val="Normal"/>
    <w:uiPriority w:val="99"/>
    <w:semiHidden/>
    <w:unhideWhenUsed/>
    <w:rsid w:val="009371C8"/>
    <w:pPr>
      <w:spacing w:before="100" w:beforeAutospacing="1" w:after="100" w:afterAutospacing="1"/>
    </w:pPr>
  </w:style>
  <w:style w:type="table" w:styleId="TableGrid">
    <w:name w:val="Table Grid"/>
    <w:basedOn w:val="TableNormal"/>
    <w:uiPriority w:val="59"/>
    <w:rsid w:val="00937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A60A2E"/>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60A2E"/>
    <w:rPr>
      <w:sz w:val="20"/>
      <w:szCs w:val="20"/>
    </w:rPr>
  </w:style>
  <w:style w:type="character" w:styleId="CommentReference">
    <w:name w:val="annotation reference"/>
    <w:basedOn w:val="DefaultParagraphFont"/>
    <w:uiPriority w:val="99"/>
    <w:semiHidden/>
    <w:unhideWhenUsed/>
    <w:rsid w:val="00C718CD"/>
    <w:rPr>
      <w:sz w:val="16"/>
      <w:szCs w:val="16"/>
    </w:rPr>
  </w:style>
  <w:style w:type="table" w:customStyle="1" w:styleId="TableGrid1">
    <w:name w:val="Table Grid1"/>
    <w:basedOn w:val="TableNormal"/>
    <w:next w:val="TableGrid"/>
    <w:rsid w:val="00793D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A22CA"/>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6A22CA"/>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751584"/>
    <w:rPr>
      <w:color w:val="0000FF" w:themeColor="hyperlink"/>
      <w:u w:val="single"/>
    </w:rPr>
  </w:style>
  <w:style w:type="character" w:styleId="FollowedHyperlink">
    <w:name w:val="FollowedHyperlink"/>
    <w:basedOn w:val="DefaultParagraphFont"/>
    <w:uiPriority w:val="99"/>
    <w:semiHidden/>
    <w:unhideWhenUsed/>
    <w:rsid w:val="00135C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6289">
      <w:bodyDiv w:val="1"/>
      <w:marLeft w:val="0"/>
      <w:marRight w:val="0"/>
      <w:marTop w:val="0"/>
      <w:marBottom w:val="0"/>
      <w:divBdr>
        <w:top w:val="none" w:sz="0" w:space="0" w:color="auto"/>
        <w:left w:val="none" w:sz="0" w:space="0" w:color="auto"/>
        <w:bottom w:val="none" w:sz="0" w:space="0" w:color="auto"/>
        <w:right w:val="none" w:sz="0" w:space="0" w:color="auto"/>
      </w:divBdr>
      <w:divsChild>
        <w:div w:id="694309390">
          <w:marLeft w:val="446"/>
          <w:marRight w:val="0"/>
          <w:marTop w:val="0"/>
          <w:marBottom w:val="0"/>
          <w:divBdr>
            <w:top w:val="none" w:sz="0" w:space="0" w:color="auto"/>
            <w:left w:val="none" w:sz="0" w:space="0" w:color="auto"/>
            <w:bottom w:val="none" w:sz="0" w:space="0" w:color="auto"/>
            <w:right w:val="none" w:sz="0" w:space="0" w:color="auto"/>
          </w:divBdr>
        </w:div>
        <w:div w:id="400294265">
          <w:marLeft w:val="446"/>
          <w:marRight w:val="0"/>
          <w:marTop w:val="0"/>
          <w:marBottom w:val="0"/>
          <w:divBdr>
            <w:top w:val="none" w:sz="0" w:space="0" w:color="auto"/>
            <w:left w:val="none" w:sz="0" w:space="0" w:color="auto"/>
            <w:bottom w:val="none" w:sz="0" w:space="0" w:color="auto"/>
            <w:right w:val="none" w:sz="0" w:space="0" w:color="auto"/>
          </w:divBdr>
        </w:div>
      </w:divsChild>
    </w:div>
    <w:div w:id="21788785">
      <w:bodyDiv w:val="1"/>
      <w:marLeft w:val="0"/>
      <w:marRight w:val="0"/>
      <w:marTop w:val="0"/>
      <w:marBottom w:val="0"/>
      <w:divBdr>
        <w:top w:val="none" w:sz="0" w:space="0" w:color="auto"/>
        <w:left w:val="none" w:sz="0" w:space="0" w:color="auto"/>
        <w:bottom w:val="none" w:sz="0" w:space="0" w:color="auto"/>
        <w:right w:val="none" w:sz="0" w:space="0" w:color="auto"/>
      </w:divBdr>
      <w:divsChild>
        <w:div w:id="378165201">
          <w:marLeft w:val="446"/>
          <w:marRight w:val="0"/>
          <w:marTop w:val="0"/>
          <w:marBottom w:val="0"/>
          <w:divBdr>
            <w:top w:val="none" w:sz="0" w:space="0" w:color="auto"/>
            <w:left w:val="none" w:sz="0" w:space="0" w:color="auto"/>
            <w:bottom w:val="none" w:sz="0" w:space="0" w:color="auto"/>
            <w:right w:val="none" w:sz="0" w:space="0" w:color="auto"/>
          </w:divBdr>
        </w:div>
      </w:divsChild>
    </w:div>
    <w:div w:id="93206139">
      <w:bodyDiv w:val="1"/>
      <w:marLeft w:val="0"/>
      <w:marRight w:val="0"/>
      <w:marTop w:val="0"/>
      <w:marBottom w:val="0"/>
      <w:divBdr>
        <w:top w:val="none" w:sz="0" w:space="0" w:color="auto"/>
        <w:left w:val="none" w:sz="0" w:space="0" w:color="auto"/>
        <w:bottom w:val="none" w:sz="0" w:space="0" w:color="auto"/>
        <w:right w:val="none" w:sz="0" w:space="0" w:color="auto"/>
      </w:divBdr>
      <w:divsChild>
        <w:div w:id="373703374">
          <w:marLeft w:val="547"/>
          <w:marRight w:val="0"/>
          <w:marTop w:val="211"/>
          <w:marBottom w:val="0"/>
          <w:divBdr>
            <w:top w:val="none" w:sz="0" w:space="0" w:color="auto"/>
            <w:left w:val="none" w:sz="0" w:space="0" w:color="auto"/>
            <w:bottom w:val="none" w:sz="0" w:space="0" w:color="auto"/>
            <w:right w:val="none" w:sz="0" w:space="0" w:color="auto"/>
          </w:divBdr>
        </w:div>
      </w:divsChild>
    </w:div>
    <w:div w:id="145556986">
      <w:bodyDiv w:val="1"/>
      <w:marLeft w:val="0"/>
      <w:marRight w:val="0"/>
      <w:marTop w:val="0"/>
      <w:marBottom w:val="0"/>
      <w:divBdr>
        <w:top w:val="none" w:sz="0" w:space="0" w:color="auto"/>
        <w:left w:val="none" w:sz="0" w:space="0" w:color="auto"/>
        <w:bottom w:val="none" w:sz="0" w:space="0" w:color="auto"/>
        <w:right w:val="none" w:sz="0" w:space="0" w:color="auto"/>
      </w:divBdr>
      <w:divsChild>
        <w:div w:id="960918637">
          <w:marLeft w:val="547"/>
          <w:marRight w:val="0"/>
          <w:marTop w:val="154"/>
          <w:marBottom w:val="0"/>
          <w:divBdr>
            <w:top w:val="none" w:sz="0" w:space="0" w:color="auto"/>
            <w:left w:val="none" w:sz="0" w:space="0" w:color="auto"/>
            <w:bottom w:val="none" w:sz="0" w:space="0" w:color="auto"/>
            <w:right w:val="none" w:sz="0" w:space="0" w:color="auto"/>
          </w:divBdr>
        </w:div>
        <w:div w:id="1634094818">
          <w:marLeft w:val="547"/>
          <w:marRight w:val="0"/>
          <w:marTop w:val="154"/>
          <w:marBottom w:val="0"/>
          <w:divBdr>
            <w:top w:val="none" w:sz="0" w:space="0" w:color="auto"/>
            <w:left w:val="none" w:sz="0" w:space="0" w:color="auto"/>
            <w:bottom w:val="none" w:sz="0" w:space="0" w:color="auto"/>
            <w:right w:val="none" w:sz="0" w:space="0" w:color="auto"/>
          </w:divBdr>
        </w:div>
        <w:div w:id="157431812">
          <w:marLeft w:val="547"/>
          <w:marRight w:val="0"/>
          <w:marTop w:val="154"/>
          <w:marBottom w:val="0"/>
          <w:divBdr>
            <w:top w:val="none" w:sz="0" w:space="0" w:color="auto"/>
            <w:left w:val="none" w:sz="0" w:space="0" w:color="auto"/>
            <w:bottom w:val="none" w:sz="0" w:space="0" w:color="auto"/>
            <w:right w:val="none" w:sz="0" w:space="0" w:color="auto"/>
          </w:divBdr>
        </w:div>
      </w:divsChild>
    </w:div>
    <w:div w:id="177626788">
      <w:bodyDiv w:val="1"/>
      <w:marLeft w:val="0"/>
      <w:marRight w:val="0"/>
      <w:marTop w:val="0"/>
      <w:marBottom w:val="0"/>
      <w:divBdr>
        <w:top w:val="none" w:sz="0" w:space="0" w:color="auto"/>
        <w:left w:val="none" w:sz="0" w:space="0" w:color="auto"/>
        <w:bottom w:val="none" w:sz="0" w:space="0" w:color="auto"/>
        <w:right w:val="none" w:sz="0" w:space="0" w:color="auto"/>
      </w:divBdr>
      <w:divsChild>
        <w:div w:id="1133215103">
          <w:marLeft w:val="547"/>
          <w:marRight w:val="0"/>
          <w:marTop w:val="154"/>
          <w:marBottom w:val="0"/>
          <w:divBdr>
            <w:top w:val="none" w:sz="0" w:space="0" w:color="auto"/>
            <w:left w:val="none" w:sz="0" w:space="0" w:color="auto"/>
            <w:bottom w:val="none" w:sz="0" w:space="0" w:color="auto"/>
            <w:right w:val="none" w:sz="0" w:space="0" w:color="auto"/>
          </w:divBdr>
        </w:div>
        <w:div w:id="1345672976">
          <w:marLeft w:val="1166"/>
          <w:marRight w:val="0"/>
          <w:marTop w:val="134"/>
          <w:marBottom w:val="0"/>
          <w:divBdr>
            <w:top w:val="none" w:sz="0" w:space="0" w:color="auto"/>
            <w:left w:val="none" w:sz="0" w:space="0" w:color="auto"/>
            <w:bottom w:val="none" w:sz="0" w:space="0" w:color="auto"/>
            <w:right w:val="none" w:sz="0" w:space="0" w:color="auto"/>
          </w:divBdr>
        </w:div>
        <w:div w:id="1209025718">
          <w:marLeft w:val="1166"/>
          <w:marRight w:val="0"/>
          <w:marTop w:val="134"/>
          <w:marBottom w:val="0"/>
          <w:divBdr>
            <w:top w:val="none" w:sz="0" w:space="0" w:color="auto"/>
            <w:left w:val="none" w:sz="0" w:space="0" w:color="auto"/>
            <w:bottom w:val="none" w:sz="0" w:space="0" w:color="auto"/>
            <w:right w:val="none" w:sz="0" w:space="0" w:color="auto"/>
          </w:divBdr>
        </w:div>
        <w:div w:id="446585432">
          <w:marLeft w:val="1166"/>
          <w:marRight w:val="0"/>
          <w:marTop w:val="134"/>
          <w:marBottom w:val="0"/>
          <w:divBdr>
            <w:top w:val="none" w:sz="0" w:space="0" w:color="auto"/>
            <w:left w:val="none" w:sz="0" w:space="0" w:color="auto"/>
            <w:bottom w:val="none" w:sz="0" w:space="0" w:color="auto"/>
            <w:right w:val="none" w:sz="0" w:space="0" w:color="auto"/>
          </w:divBdr>
        </w:div>
        <w:div w:id="649558828">
          <w:marLeft w:val="547"/>
          <w:marRight w:val="0"/>
          <w:marTop w:val="154"/>
          <w:marBottom w:val="0"/>
          <w:divBdr>
            <w:top w:val="none" w:sz="0" w:space="0" w:color="auto"/>
            <w:left w:val="none" w:sz="0" w:space="0" w:color="auto"/>
            <w:bottom w:val="none" w:sz="0" w:space="0" w:color="auto"/>
            <w:right w:val="none" w:sz="0" w:space="0" w:color="auto"/>
          </w:divBdr>
        </w:div>
        <w:div w:id="102311917">
          <w:marLeft w:val="1166"/>
          <w:marRight w:val="0"/>
          <w:marTop w:val="134"/>
          <w:marBottom w:val="0"/>
          <w:divBdr>
            <w:top w:val="none" w:sz="0" w:space="0" w:color="auto"/>
            <w:left w:val="none" w:sz="0" w:space="0" w:color="auto"/>
            <w:bottom w:val="none" w:sz="0" w:space="0" w:color="auto"/>
            <w:right w:val="none" w:sz="0" w:space="0" w:color="auto"/>
          </w:divBdr>
        </w:div>
        <w:div w:id="905576698">
          <w:marLeft w:val="1166"/>
          <w:marRight w:val="0"/>
          <w:marTop w:val="134"/>
          <w:marBottom w:val="0"/>
          <w:divBdr>
            <w:top w:val="none" w:sz="0" w:space="0" w:color="auto"/>
            <w:left w:val="none" w:sz="0" w:space="0" w:color="auto"/>
            <w:bottom w:val="none" w:sz="0" w:space="0" w:color="auto"/>
            <w:right w:val="none" w:sz="0" w:space="0" w:color="auto"/>
          </w:divBdr>
        </w:div>
        <w:div w:id="1170606211">
          <w:marLeft w:val="1166"/>
          <w:marRight w:val="0"/>
          <w:marTop w:val="134"/>
          <w:marBottom w:val="0"/>
          <w:divBdr>
            <w:top w:val="none" w:sz="0" w:space="0" w:color="auto"/>
            <w:left w:val="none" w:sz="0" w:space="0" w:color="auto"/>
            <w:bottom w:val="none" w:sz="0" w:space="0" w:color="auto"/>
            <w:right w:val="none" w:sz="0" w:space="0" w:color="auto"/>
          </w:divBdr>
        </w:div>
      </w:divsChild>
    </w:div>
    <w:div w:id="248151213">
      <w:bodyDiv w:val="1"/>
      <w:marLeft w:val="0"/>
      <w:marRight w:val="0"/>
      <w:marTop w:val="0"/>
      <w:marBottom w:val="0"/>
      <w:divBdr>
        <w:top w:val="none" w:sz="0" w:space="0" w:color="auto"/>
        <w:left w:val="none" w:sz="0" w:space="0" w:color="auto"/>
        <w:bottom w:val="none" w:sz="0" w:space="0" w:color="auto"/>
        <w:right w:val="none" w:sz="0" w:space="0" w:color="auto"/>
      </w:divBdr>
    </w:div>
    <w:div w:id="311298264">
      <w:bodyDiv w:val="1"/>
      <w:marLeft w:val="0"/>
      <w:marRight w:val="0"/>
      <w:marTop w:val="0"/>
      <w:marBottom w:val="0"/>
      <w:divBdr>
        <w:top w:val="none" w:sz="0" w:space="0" w:color="auto"/>
        <w:left w:val="none" w:sz="0" w:space="0" w:color="auto"/>
        <w:bottom w:val="none" w:sz="0" w:space="0" w:color="auto"/>
        <w:right w:val="none" w:sz="0" w:space="0" w:color="auto"/>
      </w:divBdr>
      <w:divsChild>
        <w:div w:id="1362852923">
          <w:marLeft w:val="446"/>
          <w:marRight w:val="0"/>
          <w:marTop w:val="0"/>
          <w:marBottom w:val="0"/>
          <w:divBdr>
            <w:top w:val="none" w:sz="0" w:space="0" w:color="auto"/>
            <w:left w:val="none" w:sz="0" w:space="0" w:color="auto"/>
            <w:bottom w:val="none" w:sz="0" w:space="0" w:color="auto"/>
            <w:right w:val="none" w:sz="0" w:space="0" w:color="auto"/>
          </w:divBdr>
        </w:div>
      </w:divsChild>
    </w:div>
    <w:div w:id="316231975">
      <w:bodyDiv w:val="1"/>
      <w:marLeft w:val="0"/>
      <w:marRight w:val="0"/>
      <w:marTop w:val="0"/>
      <w:marBottom w:val="0"/>
      <w:divBdr>
        <w:top w:val="none" w:sz="0" w:space="0" w:color="auto"/>
        <w:left w:val="none" w:sz="0" w:space="0" w:color="auto"/>
        <w:bottom w:val="none" w:sz="0" w:space="0" w:color="auto"/>
        <w:right w:val="none" w:sz="0" w:space="0" w:color="auto"/>
      </w:divBdr>
      <w:divsChild>
        <w:div w:id="1506820261">
          <w:marLeft w:val="446"/>
          <w:marRight w:val="0"/>
          <w:marTop w:val="0"/>
          <w:marBottom w:val="0"/>
          <w:divBdr>
            <w:top w:val="none" w:sz="0" w:space="0" w:color="auto"/>
            <w:left w:val="none" w:sz="0" w:space="0" w:color="auto"/>
            <w:bottom w:val="none" w:sz="0" w:space="0" w:color="auto"/>
            <w:right w:val="none" w:sz="0" w:space="0" w:color="auto"/>
          </w:divBdr>
        </w:div>
      </w:divsChild>
    </w:div>
    <w:div w:id="324364742">
      <w:bodyDiv w:val="1"/>
      <w:marLeft w:val="0"/>
      <w:marRight w:val="0"/>
      <w:marTop w:val="0"/>
      <w:marBottom w:val="0"/>
      <w:divBdr>
        <w:top w:val="none" w:sz="0" w:space="0" w:color="auto"/>
        <w:left w:val="none" w:sz="0" w:space="0" w:color="auto"/>
        <w:bottom w:val="none" w:sz="0" w:space="0" w:color="auto"/>
        <w:right w:val="none" w:sz="0" w:space="0" w:color="auto"/>
      </w:divBdr>
    </w:div>
    <w:div w:id="368652350">
      <w:bodyDiv w:val="1"/>
      <w:marLeft w:val="0"/>
      <w:marRight w:val="0"/>
      <w:marTop w:val="0"/>
      <w:marBottom w:val="0"/>
      <w:divBdr>
        <w:top w:val="none" w:sz="0" w:space="0" w:color="auto"/>
        <w:left w:val="none" w:sz="0" w:space="0" w:color="auto"/>
        <w:bottom w:val="none" w:sz="0" w:space="0" w:color="auto"/>
        <w:right w:val="none" w:sz="0" w:space="0" w:color="auto"/>
      </w:divBdr>
      <w:divsChild>
        <w:div w:id="627904784">
          <w:marLeft w:val="446"/>
          <w:marRight w:val="0"/>
          <w:marTop w:val="0"/>
          <w:marBottom w:val="0"/>
          <w:divBdr>
            <w:top w:val="none" w:sz="0" w:space="0" w:color="auto"/>
            <w:left w:val="none" w:sz="0" w:space="0" w:color="auto"/>
            <w:bottom w:val="none" w:sz="0" w:space="0" w:color="auto"/>
            <w:right w:val="none" w:sz="0" w:space="0" w:color="auto"/>
          </w:divBdr>
        </w:div>
      </w:divsChild>
    </w:div>
    <w:div w:id="370764709">
      <w:bodyDiv w:val="1"/>
      <w:marLeft w:val="0"/>
      <w:marRight w:val="0"/>
      <w:marTop w:val="0"/>
      <w:marBottom w:val="0"/>
      <w:divBdr>
        <w:top w:val="none" w:sz="0" w:space="0" w:color="auto"/>
        <w:left w:val="none" w:sz="0" w:space="0" w:color="auto"/>
        <w:bottom w:val="none" w:sz="0" w:space="0" w:color="auto"/>
        <w:right w:val="none" w:sz="0" w:space="0" w:color="auto"/>
      </w:divBdr>
    </w:div>
    <w:div w:id="375550728">
      <w:bodyDiv w:val="1"/>
      <w:marLeft w:val="0"/>
      <w:marRight w:val="0"/>
      <w:marTop w:val="0"/>
      <w:marBottom w:val="0"/>
      <w:divBdr>
        <w:top w:val="none" w:sz="0" w:space="0" w:color="auto"/>
        <w:left w:val="none" w:sz="0" w:space="0" w:color="auto"/>
        <w:bottom w:val="none" w:sz="0" w:space="0" w:color="auto"/>
        <w:right w:val="none" w:sz="0" w:space="0" w:color="auto"/>
      </w:divBdr>
      <w:divsChild>
        <w:div w:id="447507457">
          <w:marLeft w:val="446"/>
          <w:marRight w:val="0"/>
          <w:marTop w:val="0"/>
          <w:marBottom w:val="0"/>
          <w:divBdr>
            <w:top w:val="none" w:sz="0" w:space="0" w:color="auto"/>
            <w:left w:val="none" w:sz="0" w:space="0" w:color="auto"/>
            <w:bottom w:val="none" w:sz="0" w:space="0" w:color="auto"/>
            <w:right w:val="none" w:sz="0" w:space="0" w:color="auto"/>
          </w:divBdr>
        </w:div>
      </w:divsChild>
    </w:div>
    <w:div w:id="398599003">
      <w:bodyDiv w:val="1"/>
      <w:marLeft w:val="0"/>
      <w:marRight w:val="0"/>
      <w:marTop w:val="0"/>
      <w:marBottom w:val="0"/>
      <w:divBdr>
        <w:top w:val="none" w:sz="0" w:space="0" w:color="auto"/>
        <w:left w:val="none" w:sz="0" w:space="0" w:color="auto"/>
        <w:bottom w:val="none" w:sz="0" w:space="0" w:color="auto"/>
        <w:right w:val="none" w:sz="0" w:space="0" w:color="auto"/>
      </w:divBdr>
      <w:divsChild>
        <w:div w:id="384791561">
          <w:marLeft w:val="446"/>
          <w:marRight w:val="0"/>
          <w:marTop w:val="0"/>
          <w:marBottom w:val="0"/>
          <w:divBdr>
            <w:top w:val="none" w:sz="0" w:space="0" w:color="auto"/>
            <w:left w:val="none" w:sz="0" w:space="0" w:color="auto"/>
            <w:bottom w:val="none" w:sz="0" w:space="0" w:color="auto"/>
            <w:right w:val="none" w:sz="0" w:space="0" w:color="auto"/>
          </w:divBdr>
        </w:div>
      </w:divsChild>
    </w:div>
    <w:div w:id="426730530">
      <w:bodyDiv w:val="1"/>
      <w:marLeft w:val="0"/>
      <w:marRight w:val="0"/>
      <w:marTop w:val="0"/>
      <w:marBottom w:val="0"/>
      <w:divBdr>
        <w:top w:val="none" w:sz="0" w:space="0" w:color="auto"/>
        <w:left w:val="none" w:sz="0" w:space="0" w:color="auto"/>
        <w:bottom w:val="none" w:sz="0" w:space="0" w:color="auto"/>
        <w:right w:val="none" w:sz="0" w:space="0" w:color="auto"/>
      </w:divBdr>
      <w:divsChild>
        <w:div w:id="2011523887">
          <w:marLeft w:val="446"/>
          <w:marRight w:val="0"/>
          <w:marTop w:val="0"/>
          <w:marBottom w:val="0"/>
          <w:divBdr>
            <w:top w:val="none" w:sz="0" w:space="0" w:color="auto"/>
            <w:left w:val="none" w:sz="0" w:space="0" w:color="auto"/>
            <w:bottom w:val="none" w:sz="0" w:space="0" w:color="auto"/>
            <w:right w:val="none" w:sz="0" w:space="0" w:color="auto"/>
          </w:divBdr>
        </w:div>
      </w:divsChild>
    </w:div>
    <w:div w:id="464927034">
      <w:bodyDiv w:val="1"/>
      <w:marLeft w:val="0"/>
      <w:marRight w:val="0"/>
      <w:marTop w:val="0"/>
      <w:marBottom w:val="0"/>
      <w:divBdr>
        <w:top w:val="none" w:sz="0" w:space="0" w:color="auto"/>
        <w:left w:val="none" w:sz="0" w:space="0" w:color="auto"/>
        <w:bottom w:val="none" w:sz="0" w:space="0" w:color="auto"/>
        <w:right w:val="none" w:sz="0" w:space="0" w:color="auto"/>
      </w:divBdr>
      <w:divsChild>
        <w:div w:id="951474727">
          <w:marLeft w:val="446"/>
          <w:marRight w:val="0"/>
          <w:marTop w:val="0"/>
          <w:marBottom w:val="0"/>
          <w:divBdr>
            <w:top w:val="none" w:sz="0" w:space="0" w:color="auto"/>
            <w:left w:val="none" w:sz="0" w:space="0" w:color="auto"/>
            <w:bottom w:val="none" w:sz="0" w:space="0" w:color="auto"/>
            <w:right w:val="none" w:sz="0" w:space="0" w:color="auto"/>
          </w:divBdr>
        </w:div>
      </w:divsChild>
    </w:div>
    <w:div w:id="506753183">
      <w:bodyDiv w:val="1"/>
      <w:marLeft w:val="0"/>
      <w:marRight w:val="0"/>
      <w:marTop w:val="0"/>
      <w:marBottom w:val="0"/>
      <w:divBdr>
        <w:top w:val="none" w:sz="0" w:space="0" w:color="auto"/>
        <w:left w:val="none" w:sz="0" w:space="0" w:color="auto"/>
        <w:bottom w:val="none" w:sz="0" w:space="0" w:color="auto"/>
        <w:right w:val="none" w:sz="0" w:space="0" w:color="auto"/>
      </w:divBdr>
      <w:divsChild>
        <w:div w:id="1314524384">
          <w:marLeft w:val="547"/>
          <w:marRight w:val="0"/>
          <w:marTop w:val="154"/>
          <w:marBottom w:val="0"/>
          <w:divBdr>
            <w:top w:val="none" w:sz="0" w:space="0" w:color="auto"/>
            <w:left w:val="none" w:sz="0" w:space="0" w:color="auto"/>
            <w:bottom w:val="none" w:sz="0" w:space="0" w:color="auto"/>
            <w:right w:val="none" w:sz="0" w:space="0" w:color="auto"/>
          </w:divBdr>
        </w:div>
        <w:div w:id="482426982">
          <w:marLeft w:val="547"/>
          <w:marRight w:val="0"/>
          <w:marTop w:val="154"/>
          <w:marBottom w:val="0"/>
          <w:divBdr>
            <w:top w:val="none" w:sz="0" w:space="0" w:color="auto"/>
            <w:left w:val="none" w:sz="0" w:space="0" w:color="auto"/>
            <w:bottom w:val="none" w:sz="0" w:space="0" w:color="auto"/>
            <w:right w:val="none" w:sz="0" w:space="0" w:color="auto"/>
          </w:divBdr>
        </w:div>
      </w:divsChild>
    </w:div>
    <w:div w:id="510530298">
      <w:bodyDiv w:val="1"/>
      <w:marLeft w:val="0"/>
      <w:marRight w:val="0"/>
      <w:marTop w:val="0"/>
      <w:marBottom w:val="0"/>
      <w:divBdr>
        <w:top w:val="none" w:sz="0" w:space="0" w:color="auto"/>
        <w:left w:val="none" w:sz="0" w:space="0" w:color="auto"/>
        <w:bottom w:val="none" w:sz="0" w:space="0" w:color="auto"/>
        <w:right w:val="none" w:sz="0" w:space="0" w:color="auto"/>
      </w:divBdr>
      <w:divsChild>
        <w:div w:id="435097263">
          <w:marLeft w:val="446"/>
          <w:marRight w:val="0"/>
          <w:marTop w:val="0"/>
          <w:marBottom w:val="0"/>
          <w:divBdr>
            <w:top w:val="none" w:sz="0" w:space="0" w:color="auto"/>
            <w:left w:val="none" w:sz="0" w:space="0" w:color="auto"/>
            <w:bottom w:val="none" w:sz="0" w:space="0" w:color="auto"/>
            <w:right w:val="none" w:sz="0" w:space="0" w:color="auto"/>
          </w:divBdr>
        </w:div>
        <w:div w:id="1657490815">
          <w:marLeft w:val="446"/>
          <w:marRight w:val="0"/>
          <w:marTop w:val="0"/>
          <w:marBottom w:val="0"/>
          <w:divBdr>
            <w:top w:val="none" w:sz="0" w:space="0" w:color="auto"/>
            <w:left w:val="none" w:sz="0" w:space="0" w:color="auto"/>
            <w:bottom w:val="none" w:sz="0" w:space="0" w:color="auto"/>
            <w:right w:val="none" w:sz="0" w:space="0" w:color="auto"/>
          </w:divBdr>
        </w:div>
      </w:divsChild>
    </w:div>
    <w:div w:id="561987268">
      <w:bodyDiv w:val="1"/>
      <w:marLeft w:val="0"/>
      <w:marRight w:val="0"/>
      <w:marTop w:val="0"/>
      <w:marBottom w:val="0"/>
      <w:divBdr>
        <w:top w:val="none" w:sz="0" w:space="0" w:color="auto"/>
        <w:left w:val="none" w:sz="0" w:space="0" w:color="auto"/>
        <w:bottom w:val="none" w:sz="0" w:space="0" w:color="auto"/>
        <w:right w:val="none" w:sz="0" w:space="0" w:color="auto"/>
      </w:divBdr>
    </w:div>
    <w:div w:id="581642100">
      <w:bodyDiv w:val="1"/>
      <w:marLeft w:val="0"/>
      <w:marRight w:val="0"/>
      <w:marTop w:val="0"/>
      <w:marBottom w:val="0"/>
      <w:divBdr>
        <w:top w:val="none" w:sz="0" w:space="0" w:color="auto"/>
        <w:left w:val="none" w:sz="0" w:space="0" w:color="auto"/>
        <w:bottom w:val="none" w:sz="0" w:space="0" w:color="auto"/>
        <w:right w:val="none" w:sz="0" w:space="0" w:color="auto"/>
      </w:divBdr>
      <w:divsChild>
        <w:div w:id="896823828">
          <w:marLeft w:val="446"/>
          <w:marRight w:val="0"/>
          <w:marTop w:val="0"/>
          <w:marBottom w:val="0"/>
          <w:divBdr>
            <w:top w:val="none" w:sz="0" w:space="0" w:color="auto"/>
            <w:left w:val="none" w:sz="0" w:space="0" w:color="auto"/>
            <w:bottom w:val="none" w:sz="0" w:space="0" w:color="auto"/>
            <w:right w:val="none" w:sz="0" w:space="0" w:color="auto"/>
          </w:divBdr>
        </w:div>
      </w:divsChild>
    </w:div>
    <w:div w:id="674191880">
      <w:bodyDiv w:val="1"/>
      <w:marLeft w:val="0"/>
      <w:marRight w:val="0"/>
      <w:marTop w:val="0"/>
      <w:marBottom w:val="0"/>
      <w:divBdr>
        <w:top w:val="none" w:sz="0" w:space="0" w:color="auto"/>
        <w:left w:val="none" w:sz="0" w:space="0" w:color="auto"/>
        <w:bottom w:val="none" w:sz="0" w:space="0" w:color="auto"/>
        <w:right w:val="none" w:sz="0" w:space="0" w:color="auto"/>
      </w:divBdr>
      <w:divsChild>
        <w:div w:id="1246064405">
          <w:marLeft w:val="446"/>
          <w:marRight w:val="0"/>
          <w:marTop w:val="0"/>
          <w:marBottom w:val="0"/>
          <w:divBdr>
            <w:top w:val="none" w:sz="0" w:space="0" w:color="auto"/>
            <w:left w:val="none" w:sz="0" w:space="0" w:color="auto"/>
            <w:bottom w:val="none" w:sz="0" w:space="0" w:color="auto"/>
            <w:right w:val="none" w:sz="0" w:space="0" w:color="auto"/>
          </w:divBdr>
        </w:div>
      </w:divsChild>
    </w:div>
    <w:div w:id="716928284">
      <w:bodyDiv w:val="1"/>
      <w:marLeft w:val="0"/>
      <w:marRight w:val="0"/>
      <w:marTop w:val="0"/>
      <w:marBottom w:val="0"/>
      <w:divBdr>
        <w:top w:val="none" w:sz="0" w:space="0" w:color="auto"/>
        <w:left w:val="none" w:sz="0" w:space="0" w:color="auto"/>
        <w:bottom w:val="none" w:sz="0" w:space="0" w:color="auto"/>
        <w:right w:val="none" w:sz="0" w:space="0" w:color="auto"/>
      </w:divBdr>
    </w:div>
    <w:div w:id="748426138">
      <w:bodyDiv w:val="1"/>
      <w:marLeft w:val="0"/>
      <w:marRight w:val="0"/>
      <w:marTop w:val="0"/>
      <w:marBottom w:val="0"/>
      <w:divBdr>
        <w:top w:val="none" w:sz="0" w:space="0" w:color="auto"/>
        <w:left w:val="none" w:sz="0" w:space="0" w:color="auto"/>
        <w:bottom w:val="none" w:sz="0" w:space="0" w:color="auto"/>
        <w:right w:val="none" w:sz="0" w:space="0" w:color="auto"/>
      </w:divBdr>
    </w:div>
    <w:div w:id="749497506">
      <w:bodyDiv w:val="1"/>
      <w:marLeft w:val="0"/>
      <w:marRight w:val="0"/>
      <w:marTop w:val="0"/>
      <w:marBottom w:val="0"/>
      <w:divBdr>
        <w:top w:val="none" w:sz="0" w:space="0" w:color="auto"/>
        <w:left w:val="none" w:sz="0" w:space="0" w:color="auto"/>
        <w:bottom w:val="none" w:sz="0" w:space="0" w:color="auto"/>
        <w:right w:val="none" w:sz="0" w:space="0" w:color="auto"/>
      </w:divBdr>
    </w:div>
    <w:div w:id="749936075">
      <w:bodyDiv w:val="1"/>
      <w:marLeft w:val="0"/>
      <w:marRight w:val="0"/>
      <w:marTop w:val="0"/>
      <w:marBottom w:val="0"/>
      <w:divBdr>
        <w:top w:val="none" w:sz="0" w:space="0" w:color="auto"/>
        <w:left w:val="none" w:sz="0" w:space="0" w:color="auto"/>
        <w:bottom w:val="none" w:sz="0" w:space="0" w:color="auto"/>
        <w:right w:val="none" w:sz="0" w:space="0" w:color="auto"/>
      </w:divBdr>
      <w:divsChild>
        <w:div w:id="146285068">
          <w:marLeft w:val="446"/>
          <w:marRight w:val="0"/>
          <w:marTop w:val="0"/>
          <w:marBottom w:val="0"/>
          <w:divBdr>
            <w:top w:val="none" w:sz="0" w:space="0" w:color="auto"/>
            <w:left w:val="none" w:sz="0" w:space="0" w:color="auto"/>
            <w:bottom w:val="none" w:sz="0" w:space="0" w:color="auto"/>
            <w:right w:val="none" w:sz="0" w:space="0" w:color="auto"/>
          </w:divBdr>
        </w:div>
      </w:divsChild>
    </w:div>
    <w:div w:id="778796670">
      <w:bodyDiv w:val="1"/>
      <w:marLeft w:val="0"/>
      <w:marRight w:val="0"/>
      <w:marTop w:val="0"/>
      <w:marBottom w:val="0"/>
      <w:divBdr>
        <w:top w:val="none" w:sz="0" w:space="0" w:color="auto"/>
        <w:left w:val="none" w:sz="0" w:space="0" w:color="auto"/>
        <w:bottom w:val="none" w:sz="0" w:space="0" w:color="auto"/>
        <w:right w:val="none" w:sz="0" w:space="0" w:color="auto"/>
      </w:divBdr>
      <w:divsChild>
        <w:div w:id="599988186">
          <w:marLeft w:val="547"/>
          <w:marRight w:val="0"/>
          <w:marTop w:val="130"/>
          <w:marBottom w:val="0"/>
          <w:divBdr>
            <w:top w:val="none" w:sz="0" w:space="0" w:color="auto"/>
            <w:left w:val="none" w:sz="0" w:space="0" w:color="auto"/>
            <w:bottom w:val="none" w:sz="0" w:space="0" w:color="auto"/>
            <w:right w:val="none" w:sz="0" w:space="0" w:color="auto"/>
          </w:divBdr>
        </w:div>
        <w:div w:id="1760907401">
          <w:marLeft w:val="547"/>
          <w:marRight w:val="0"/>
          <w:marTop w:val="130"/>
          <w:marBottom w:val="0"/>
          <w:divBdr>
            <w:top w:val="none" w:sz="0" w:space="0" w:color="auto"/>
            <w:left w:val="none" w:sz="0" w:space="0" w:color="auto"/>
            <w:bottom w:val="none" w:sz="0" w:space="0" w:color="auto"/>
            <w:right w:val="none" w:sz="0" w:space="0" w:color="auto"/>
          </w:divBdr>
        </w:div>
        <w:div w:id="742415207">
          <w:marLeft w:val="547"/>
          <w:marRight w:val="0"/>
          <w:marTop w:val="130"/>
          <w:marBottom w:val="0"/>
          <w:divBdr>
            <w:top w:val="none" w:sz="0" w:space="0" w:color="auto"/>
            <w:left w:val="none" w:sz="0" w:space="0" w:color="auto"/>
            <w:bottom w:val="none" w:sz="0" w:space="0" w:color="auto"/>
            <w:right w:val="none" w:sz="0" w:space="0" w:color="auto"/>
          </w:divBdr>
        </w:div>
      </w:divsChild>
    </w:div>
    <w:div w:id="892885841">
      <w:bodyDiv w:val="1"/>
      <w:marLeft w:val="0"/>
      <w:marRight w:val="0"/>
      <w:marTop w:val="0"/>
      <w:marBottom w:val="0"/>
      <w:divBdr>
        <w:top w:val="none" w:sz="0" w:space="0" w:color="auto"/>
        <w:left w:val="none" w:sz="0" w:space="0" w:color="auto"/>
        <w:bottom w:val="none" w:sz="0" w:space="0" w:color="auto"/>
        <w:right w:val="none" w:sz="0" w:space="0" w:color="auto"/>
      </w:divBdr>
      <w:divsChild>
        <w:div w:id="1711224664">
          <w:marLeft w:val="446"/>
          <w:marRight w:val="0"/>
          <w:marTop w:val="0"/>
          <w:marBottom w:val="0"/>
          <w:divBdr>
            <w:top w:val="none" w:sz="0" w:space="0" w:color="auto"/>
            <w:left w:val="none" w:sz="0" w:space="0" w:color="auto"/>
            <w:bottom w:val="none" w:sz="0" w:space="0" w:color="auto"/>
            <w:right w:val="none" w:sz="0" w:space="0" w:color="auto"/>
          </w:divBdr>
        </w:div>
      </w:divsChild>
    </w:div>
    <w:div w:id="933366470">
      <w:bodyDiv w:val="1"/>
      <w:marLeft w:val="0"/>
      <w:marRight w:val="0"/>
      <w:marTop w:val="0"/>
      <w:marBottom w:val="0"/>
      <w:divBdr>
        <w:top w:val="none" w:sz="0" w:space="0" w:color="auto"/>
        <w:left w:val="none" w:sz="0" w:space="0" w:color="auto"/>
        <w:bottom w:val="none" w:sz="0" w:space="0" w:color="auto"/>
        <w:right w:val="none" w:sz="0" w:space="0" w:color="auto"/>
      </w:divBdr>
    </w:div>
    <w:div w:id="936986901">
      <w:bodyDiv w:val="1"/>
      <w:marLeft w:val="0"/>
      <w:marRight w:val="0"/>
      <w:marTop w:val="0"/>
      <w:marBottom w:val="0"/>
      <w:divBdr>
        <w:top w:val="none" w:sz="0" w:space="0" w:color="auto"/>
        <w:left w:val="none" w:sz="0" w:space="0" w:color="auto"/>
        <w:bottom w:val="none" w:sz="0" w:space="0" w:color="auto"/>
        <w:right w:val="none" w:sz="0" w:space="0" w:color="auto"/>
      </w:divBdr>
      <w:divsChild>
        <w:div w:id="1629164334">
          <w:marLeft w:val="547"/>
          <w:marRight w:val="0"/>
          <w:marTop w:val="144"/>
          <w:marBottom w:val="0"/>
          <w:divBdr>
            <w:top w:val="none" w:sz="0" w:space="0" w:color="auto"/>
            <w:left w:val="none" w:sz="0" w:space="0" w:color="auto"/>
            <w:bottom w:val="none" w:sz="0" w:space="0" w:color="auto"/>
            <w:right w:val="none" w:sz="0" w:space="0" w:color="auto"/>
          </w:divBdr>
        </w:div>
        <w:div w:id="1670938395">
          <w:marLeft w:val="1166"/>
          <w:marRight w:val="0"/>
          <w:marTop w:val="125"/>
          <w:marBottom w:val="0"/>
          <w:divBdr>
            <w:top w:val="none" w:sz="0" w:space="0" w:color="auto"/>
            <w:left w:val="none" w:sz="0" w:space="0" w:color="auto"/>
            <w:bottom w:val="none" w:sz="0" w:space="0" w:color="auto"/>
            <w:right w:val="none" w:sz="0" w:space="0" w:color="auto"/>
          </w:divBdr>
        </w:div>
        <w:div w:id="627932915">
          <w:marLeft w:val="1166"/>
          <w:marRight w:val="0"/>
          <w:marTop w:val="125"/>
          <w:marBottom w:val="0"/>
          <w:divBdr>
            <w:top w:val="none" w:sz="0" w:space="0" w:color="auto"/>
            <w:left w:val="none" w:sz="0" w:space="0" w:color="auto"/>
            <w:bottom w:val="none" w:sz="0" w:space="0" w:color="auto"/>
            <w:right w:val="none" w:sz="0" w:space="0" w:color="auto"/>
          </w:divBdr>
        </w:div>
        <w:div w:id="2146850053">
          <w:marLeft w:val="1166"/>
          <w:marRight w:val="0"/>
          <w:marTop w:val="125"/>
          <w:marBottom w:val="0"/>
          <w:divBdr>
            <w:top w:val="none" w:sz="0" w:space="0" w:color="auto"/>
            <w:left w:val="none" w:sz="0" w:space="0" w:color="auto"/>
            <w:bottom w:val="none" w:sz="0" w:space="0" w:color="auto"/>
            <w:right w:val="none" w:sz="0" w:space="0" w:color="auto"/>
          </w:divBdr>
        </w:div>
      </w:divsChild>
    </w:div>
    <w:div w:id="974523821">
      <w:bodyDiv w:val="1"/>
      <w:marLeft w:val="0"/>
      <w:marRight w:val="0"/>
      <w:marTop w:val="0"/>
      <w:marBottom w:val="0"/>
      <w:divBdr>
        <w:top w:val="none" w:sz="0" w:space="0" w:color="auto"/>
        <w:left w:val="none" w:sz="0" w:space="0" w:color="auto"/>
        <w:bottom w:val="none" w:sz="0" w:space="0" w:color="auto"/>
        <w:right w:val="none" w:sz="0" w:space="0" w:color="auto"/>
      </w:divBdr>
    </w:div>
    <w:div w:id="981428234">
      <w:bodyDiv w:val="1"/>
      <w:marLeft w:val="0"/>
      <w:marRight w:val="0"/>
      <w:marTop w:val="0"/>
      <w:marBottom w:val="0"/>
      <w:divBdr>
        <w:top w:val="none" w:sz="0" w:space="0" w:color="auto"/>
        <w:left w:val="none" w:sz="0" w:space="0" w:color="auto"/>
        <w:bottom w:val="none" w:sz="0" w:space="0" w:color="auto"/>
        <w:right w:val="none" w:sz="0" w:space="0" w:color="auto"/>
      </w:divBdr>
      <w:divsChild>
        <w:div w:id="1159224359">
          <w:marLeft w:val="547"/>
          <w:marRight w:val="0"/>
          <w:marTop w:val="130"/>
          <w:marBottom w:val="0"/>
          <w:divBdr>
            <w:top w:val="none" w:sz="0" w:space="0" w:color="auto"/>
            <w:left w:val="none" w:sz="0" w:space="0" w:color="auto"/>
            <w:bottom w:val="none" w:sz="0" w:space="0" w:color="auto"/>
            <w:right w:val="none" w:sz="0" w:space="0" w:color="auto"/>
          </w:divBdr>
        </w:div>
        <w:div w:id="253442434">
          <w:marLeft w:val="1166"/>
          <w:marRight w:val="0"/>
          <w:marTop w:val="115"/>
          <w:marBottom w:val="0"/>
          <w:divBdr>
            <w:top w:val="none" w:sz="0" w:space="0" w:color="auto"/>
            <w:left w:val="none" w:sz="0" w:space="0" w:color="auto"/>
            <w:bottom w:val="none" w:sz="0" w:space="0" w:color="auto"/>
            <w:right w:val="none" w:sz="0" w:space="0" w:color="auto"/>
          </w:divBdr>
        </w:div>
        <w:div w:id="48575519">
          <w:marLeft w:val="1166"/>
          <w:marRight w:val="0"/>
          <w:marTop w:val="115"/>
          <w:marBottom w:val="0"/>
          <w:divBdr>
            <w:top w:val="none" w:sz="0" w:space="0" w:color="auto"/>
            <w:left w:val="none" w:sz="0" w:space="0" w:color="auto"/>
            <w:bottom w:val="none" w:sz="0" w:space="0" w:color="auto"/>
            <w:right w:val="none" w:sz="0" w:space="0" w:color="auto"/>
          </w:divBdr>
        </w:div>
        <w:div w:id="219291124">
          <w:marLeft w:val="806"/>
          <w:marRight w:val="0"/>
          <w:marTop w:val="130"/>
          <w:marBottom w:val="0"/>
          <w:divBdr>
            <w:top w:val="none" w:sz="0" w:space="0" w:color="auto"/>
            <w:left w:val="none" w:sz="0" w:space="0" w:color="auto"/>
            <w:bottom w:val="none" w:sz="0" w:space="0" w:color="auto"/>
            <w:right w:val="none" w:sz="0" w:space="0" w:color="auto"/>
          </w:divBdr>
        </w:div>
        <w:div w:id="1073431364">
          <w:marLeft w:val="806"/>
          <w:marRight w:val="0"/>
          <w:marTop w:val="130"/>
          <w:marBottom w:val="0"/>
          <w:divBdr>
            <w:top w:val="none" w:sz="0" w:space="0" w:color="auto"/>
            <w:left w:val="none" w:sz="0" w:space="0" w:color="auto"/>
            <w:bottom w:val="none" w:sz="0" w:space="0" w:color="auto"/>
            <w:right w:val="none" w:sz="0" w:space="0" w:color="auto"/>
          </w:divBdr>
        </w:div>
        <w:div w:id="1717965326">
          <w:marLeft w:val="806"/>
          <w:marRight w:val="0"/>
          <w:marTop w:val="130"/>
          <w:marBottom w:val="0"/>
          <w:divBdr>
            <w:top w:val="none" w:sz="0" w:space="0" w:color="auto"/>
            <w:left w:val="none" w:sz="0" w:space="0" w:color="auto"/>
            <w:bottom w:val="none" w:sz="0" w:space="0" w:color="auto"/>
            <w:right w:val="none" w:sz="0" w:space="0" w:color="auto"/>
          </w:divBdr>
        </w:div>
        <w:div w:id="424348944">
          <w:marLeft w:val="806"/>
          <w:marRight w:val="0"/>
          <w:marTop w:val="130"/>
          <w:marBottom w:val="0"/>
          <w:divBdr>
            <w:top w:val="none" w:sz="0" w:space="0" w:color="auto"/>
            <w:left w:val="none" w:sz="0" w:space="0" w:color="auto"/>
            <w:bottom w:val="none" w:sz="0" w:space="0" w:color="auto"/>
            <w:right w:val="none" w:sz="0" w:space="0" w:color="auto"/>
          </w:divBdr>
        </w:div>
        <w:div w:id="89325983">
          <w:marLeft w:val="806"/>
          <w:marRight w:val="0"/>
          <w:marTop w:val="130"/>
          <w:marBottom w:val="0"/>
          <w:divBdr>
            <w:top w:val="none" w:sz="0" w:space="0" w:color="auto"/>
            <w:left w:val="none" w:sz="0" w:space="0" w:color="auto"/>
            <w:bottom w:val="none" w:sz="0" w:space="0" w:color="auto"/>
            <w:right w:val="none" w:sz="0" w:space="0" w:color="auto"/>
          </w:divBdr>
        </w:div>
        <w:div w:id="1613509327">
          <w:marLeft w:val="806"/>
          <w:marRight w:val="0"/>
          <w:marTop w:val="130"/>
          <w:marBottom w:val="0"/>
          <w:divBdr>
            <w:top w:val="none" w:sz="0" w:space="0" w:color="auto"/>
            <w:left w:val="none" w:sz="0" w:space="0" w:color="auto"/>
            <w:bottom w:val="none" w:sz="0" w:space="0" w:color="auto"/>
            <w:right w:val="none" w:sz="0" w:space="0" w:color="auto"/>
          </w:divBdr>
        </w:div>
      </w:divsChild>
    </w:div>
    <w:div w:id="1021861558">
      <w:bodyDiv w:val="1"/>
      <w:marLeft w:val="0"/>
      <w:marRight w:val="0"/>
      <w:marTop w:val="0"/>
      <w:marBottom w:val="0"/>
      <w:divBdr>
        <w:top w:val="none" w:sz="0" w:space="0" w:color="auto"/>
        <w:left w:val="none" w:sz="0" w:space="0" w:color="auto"/>
        <w:bottom w:val="none" w:sz="0" w:space="0" w:color="auto"/>
        <w:right w:val="none" w:sz="0" w:space="0" w:color="auto"/>
      </w:divBdr>
    </w:div>
    <w:div w:id="1047222556">
      <w:bodyDiv w:val="1"/>
      <w:marLeft w:val="0"/>
      <w:marRight w:val="0"/>
      <w:marTop w:val="0"/>
      <w:marBottom w:val="0"/>
      <w:divBdr>
        <w:top w:val="none" w:sz="0" w:space="0" w:color="auto"/>
        <w:left w:val="none" w:sz="0" w:space="0" w:color="auto"/>
        <w:bottom w:val="none" w:sz="0" w:space="0" w:color="auto"/>
        <w:right w:val="none" w:sz="0" w:space="0" w:color="auto"/>
      </w:divBdr>
    </w:div>
    <w:div w:id="1063911797">
      <w:bodyDiv w:val="1"/>
      <w:marLeft w:val="0"/>
      <w:marRight w:val="0"/>
      <w:marTop w:val="0"/>
      <w:marBottom w:val="0"/>
      <w:divBdr>
        <w:top w:val="none" w:sz="0" w:space="0" w:color="auto"/>
        <w:left w:val="none" w:sz="0" w:space="0" w:color="auto"/>
        <w:bottom w:val="none" w:sz="0" w:space="0" w:color="auto"/>
        <w:right w:val="none" w:sz="0" w:space="0" w:color="auto"/>
      </w:divBdr>
    </w:div>
    <w:div w:id="1087265471">
      <w:bodyDiv w:val="1"/>
      <w:marLeft w:val="0"/>
      <w:marRight w:val="0"/>
      <w:marTop w:val="0"/>
      <w:marBottom w:val="0"/>
      <w:divBdr>
        <w:top w:val="none" w:sz="0" w:space="0" w:color="auto"/>
        <w:left w:val="none" w:sz="0" w:space="0" w:color="auto"/>
        <w:bottom w:val="none" w:sz="0" w:space="0" w:color="auto"/>
        <w:right w:val="none" w:sz="0" w:space="0" w:color="auto"/>
      </w:divBdr>
      <w:divsChild>
        <w:div w:id="675571744">
          <w:marLeft w:val="446"/>
          <w:marRight w:val="0"/>
          <w:marTop w:val="0"/>
          <w:marBottom w:val="0"/>
          <w:divBdr>
            <w:top w:val="none" w:sz="0" w:space="0" w:color="auto"/>
            <w:left w:val="none" w:sz="0" w:space="0" w:color="auto"/>
            <w:bottom w:val="none" w:sz="0" w:space="0" w:color="auto"/>
            <w:right w:val="none" w:sz="0" w:space="0" w:color="auto"/>
          </w:divBdr>
        </w:div>
      </w:divsChild>
    </w:div>
    <w:div w:id="1153521258">
      <w:bodyDiv w:val="1"/>
      <w:marLeft w:val="0"/>
      <w:marRight w:val="0"/>
      <w:marTop w:val="0"/>
      <w:marBottom w:val="0"/>
      <w:divBdr>
        <w:top w:val="none" w:sz="0" w:space="0" w:color="auto"/>
        <w:left w:val="none" w:sz="0" w:space="0" w:color="auto"/>
        <w:bottom w:val="none" w:sz="0" w:space="0" w:color="auto"/>
        <w:right w:val="none" w:sz="0" w:space="0" w:color="auto"/>
      </w:divBdr>
      <w:divsChild>
        <w:div w:id="12654405">
          <w:marLeft w:val="547"/>
          <w:marRight w:val="0"/>
          <w:marTop w:val="0"/>
          <w:marBottom w:val="0"/>
          <w:divBdr>
            <w:top w:val="none" w:sz="0" w:space="0" w:color="auto"/>
            <w:left w:val="none" w:sz="0" w:space="0" w:color="auto"/>
            <w:bottom w:val="none" w:sz="0" w:space="0" w:color="auto"/>
            <w:right w:val="none" w:sz="0" w:space="0" w:color="auto"/>
          </w:divBdr>
        </w:div>
      </w:divsChild>
    </w:div>
    <w:div w:id="1193887309">
      <w:bodyDiv w:val="1"/>
      <w:marLeft w:val="0"/>
      <w:marRight w:val="0"/>
      <w:marTop w:val="0"/>
      <w:marBottom w:val="0"/>
      <w:divBdr>
        <w:top w:val="none" w:sz="0" w:space="0" w:color="auto"/>
        <w:left w:val="none" w:sz="0" w:space="0" w:color="auto"/>
        <w:bottom w:val="none" w:sz="0" w:space="0" w:color="auto"/>
        <w:right w:val="none" w:sz="0" w:space="0" w:color="auto"/>
      </w:divBdr>
    </w:div>
    <w:div w:id="1221481862">
      <w:bodyDiv w:val="1"/>
      <w:marLeft w:val="0"/>
      <w:marRight w:val="0"/>
      <w:marTop w:val="0"/>
      <w:marBottom w:val="0"/>
      <w:divBdr>
        <w:top w:val="none" w:sz="0" w:space="0" w:color="auto"/>
        <w:left w:val="none" w:sz="0" w:space="0" w:color="auto"/>
        <w:bottom w:val="none" w:sz="0" w:space="0" w:color="auto"/>
        <w:right w:val="none" w:sz="0" w:space="0" w:color="auto"/>
      </w:divBdr>
      <w:divsChild>
        <w:div w:id="86313226">
          <w:marLeft w:val="446"/>
          <w:marRight w:val="0"/>
          <w:marTop w:val="0"/>
          <w:marBottom w:val="0"/>
          <w:divBdr>
            <w:top w:val="none" w:sz="0" w:space="0" w:color="auto"/>
            <w:left w:val="none" w:sz="0" w:space="0" w:color="auto"/>
            <w:bottom w:val="none" w:sz="0" w:space="0" w:color="auto"/>
            <w:right w:val="none" w:sz="0" w:space="0" w:color="auto"/>
          </w:divBdr>
        </w:div>
      </w:divsChild>
    </w:div>
    <w:div w:id="1237323465">
      <w:bodyDiv w:val="1"/>
      <w:marLeft w:val="0"/>
      <w:marRight w:val="0"/>
      <w:marTop w:val="0"/>
      <w:marBottom w:val="0"/>
      <w:divBdr>
        <w:top w:val="none" w:sz="0" w:space="0" w:color="auto"/>
        <w:left w:val="none" w:sz="0" w:space="0" w:color="auto"/>
        <w:bottom w:val="none" w:sz="0" w:space="0" w:color="auto"/>
        <w:right w:val="none" w:sz="0" w:space="0" w:color="auto"/>
      </w:divBdr>
      <w:divsChild>
        <w:div w:id="1409958619">
          <w:marLeft w:val="547"/>
          <w:marRight w:val="0"/>
          <w:marTop w:val="154"/>
          <w:marBottom w:val="0"/>
          <w:divBdr>
            <w:top w:val="none" w:sz="0" w:space="0" w:color="auto"/>
            <w:left w:val="none" w:sz="0" w:space="0" w:color="auto"/>
            <w:bottom w:val="none" w:sz="0" w:space="0" w:color="auto"/>
            <w:right w:val="none" w:sz="0" w:space="0" w:color="auto"/>
          </w:divBdr>
        </w:div>
        <w:div w:id="2078816482">
          <w:marLeft w:val="1166"/>
          <w:marRight w:val="0"/>
          <w:marTop w:val="134"/>
          <w:marBottom w:val="0"/>
          <w:divBdr>
            <w:top w:val="none" w:sz="0" w:space="0" w:color="auto"/>
            <w:left w:val="none" w:sz="0" w:space="0" w:color="auto"/>
            <w:bottom w:val="none" w:sz="0" w:space="0" w:color="auto"/>
            <w:right w:val="none" w:sz="0" w:space="0" w:color="auto"/>
          </w:divBdr>
        </w:div>
        <w:div w:id="922908342">
          <w:marLeft w:val="1166"/>
          <w:marRight w:val="0"/>
          <w:marTop w:val="134"/>
          <w:marBottom w:val="0"/>
          <w:divBdr>
            <w:top w:val="none" w:sz="0" w:space="0" w:color="auto"/>
            <w:left w:val="none" w:sz="0" w:space="0" w:color="auto"/>
            <w:bottom w:val="none" w:sz="0" w:space="0" w:color="auto"/>
            <w:right w:val="none" w:sz="0" w:space="0" w:color="auto"/>
          </w:divBdr>
        </w:div>
        <w:div w:id="1470902877">
          <w:marLeft w:val="1166"/>
          <w:marRight w:val="0"/>
          <w:marTop w:val="134"/>
          <w:marBottom w:val="0"/>
          <w:divBdr>
            <w:top w:val="none" w:sz="0" w:space="0" w:color="auto"/>
            <w:left w:val="none" w:sz="0" w:space="0" w:color="auto"/>
            <w:bottom w:val="none" w:sz="0" w:space="0" w:color="auto"/>
            <w:right w:val="none" w:sz="0" w:space="0" w:color="auto"/>
          </w:divBdr>
        </w:div>
        <w:div w:id="1270088444">
          <w:marLeft w:val="547"/>
          <w:marRight w:val="0"/>
          <w:marTop w:val="154"/>
          <w:marBottom w:val="0"/>
          <w:divBdr>
            <w:top w:val="none" w:sz="0" w:space="0" w:color="auto"/>
            <w:left w:val="none" w:sz="0" w:space="0" w:color="auto"/>
            <w:bottom w:val="none" w:sz="0" w:space="0" w:color="auto"/>
            <w:right w:val="none" w:sz="0" w:space="0" w:color="auto"/>
          </w:divBdr>
        </w:div>
        <w:div w:id="782460943">
          <w:marLeft w:val="1166"/>
          <w:marRight w:val="0"/>
          <w:marTop w:val="134"/>
          <w:marBottom w:val="0"/>
          <w:divBdr>
            <w:top w:val="none" w:sz="0" w:space="0" w:color="auto"/>
            <w:left w:val="none" w:sz="0" w:space="0" w:color="auto"/>
            <w:bottom w:val="none" w:sz="0" w:space="0" w:color="auto"/>
            <w:right w:val="none" w:sz="0" w:space="0" w:color="auto"/>
          </w:divBdr>
        </w:div>
        <w:div w:id="1867057286">
          <w:marLeft w:val="1166"/>
          <w:marRight w:val="0"/>
          <w:marTop w:val="134"/>
          <w:marBottom w:val="0"/>
          <w:divBdr>
            <w:top w:val="none" w:sz="0" w:space="0" w:color="auto"/>
            <w:left w:val="none" w:sz="0" w:space="0" w:color="auto"/>
            <w:bottom w:val="none" w:sz="0" w:space="0" w:color="auto"/>
            <w:right w:val="none" w:sz="0" w:space="0" w:color="auto"/>
          </w:divBdr>
        </w:div>
        <w:div w:id="349643974">
          <w:marLeft w:val="1166"/>
          <w:marRight w:val="0"/>
          <w:marTop w:val="134"/>
          <w:marBottom w:val="0"/>
          <w:divBdr>
            <w:top w:val="none" w:sz="0" w:space="0" w:color="auto"/>
            <w:left w:val="none" w:sz="0" w:space="0" w:color="auto"/>
            <w:bottom w:val="none" w:sz="0" w:space="0" w:color="auto"/>
            <w:right w:val="none" w:sz="0" w:space="0" w:color="auto"/>
          </w:divBdr>
        </w:div>
      </w:divsChild>
    </w:div>
    <w:div w:id="1280339642">
      <w:bodyDiv w:val="1"/>
      <w:marLeft w:val="0"/>
      <w:marRight w:val="0"/>
      <w:marTop w:val="0"/>
      <w:marBottom w:val="0"/>
      <w:divBdr>
        <w:top w:val="none" w:sz="0" w:space="0" w:color="auto"/>
        <w:left w:val="none" w:sz="0" w:space="0" w:color="auto"/>
        <w:bottom w:val="none" w:sz="0" w:space="0" w:color="auto"/>
        <w:right w:val="none" w:sz="0" w:space="0" w:color="auto"/>
      </w:divBdr>
      <w:divsChild>
        <w:div w:id="1442072314">
          <w:marLeft w:val="547"/>
          <w:marRight w:val="0"/>
          <w:marTop w:val="154"/>
          <w:marBottom w:val="0"/>
          <w:divBdr>
            <w:top w:val="none" w:sz="0" w:space="0" w:color="auto"/>
            <w:left w:val="none" w:sz="0" w:space="0" w:color="auto"/>
            <w:bottom w:val="none" w:sz="0" w:space="0" w:color="auto"/>
            <w:right w:val="none" w:sz="0" w:space="0" w:color="auto"/>
          </w:divBdr>
        </w:div>
        <w:div w:id="1649094048">
          <w:marLeft w:val="547"/>
          <w:marRight w:val="0"/>
          <w:marTop w:val="154"/>
          <w:marBottom w:val="0"/>
          <w:divBdr>
            <w:top w:val="none" w:sz="0" w:space="0" w:color="auto"/>
            <w:left w:val="none" w:sz="0" w:space="0" w:color="auto"/>
            <w:bottom w:val="none" w:sz="0" w:space="0" w:color="auto"/>
            <w:right w:val="none" w:sz="0" w:space="0" w:color="auto"/>
          </w:divBdr>
        </w:div>
        <w:div w:id="1839226545">
          <w:marLeft w:val="547"/>
          <w:marRight w:val="0"/>
          <w:marTop w:val="154"/>
          <w:marBottom w:val="0"/>
          <w:divBdr>
            <w:top w:val="none" w:sz="0" w:space="0" w:color="auto"/>
            <w:left w:val="none" w:sz="0" w:space="0" w:color="auto"/>
            <w:bottom w:val="none" w:sz="0" w:space="0" w:color="auto"/>
            <w:right w:val="none" w:sz="0" w:space="0" w:color="auto"/>
          </w:divBdr>
        </w:div>
      </w:divsChild>
    </w:div>
    <w:div w:id="1281111077">
      <w:bodyDiv w:val="1"/>
      <w:marLeft w:val="0"/>
      <w:marRight w:val="0"/>
      <w:marTop w:val="0"/>
      <w:marBottom w:val="0"/>
      <w:divBdr>
        <w:top w:val="none" w:sz="0" w:space="0" w:color="auto"/>
        <w:left w:val="none" w:sz="0" w:space="0" w:color="auto"/>
        <w:bottom w:val="none" w:sz="0" w:space="0" w:color="auto"/>
        <w:right w:val="none" w:sz="0" w:space="0" w:color="auto"/>
      </w:divBdr>
    </w:div>
    <w:div w:id="1319917671">
      <w:bodyDiv w:val="1"/>
      <w:marLeft w:val="0"/>
      <w:marRight w:val="0"/>
      <w:marTop w:val="0"/>
      <w:marBottom w:val="0"/>
      <w:divBdr>
        <w:top w:val="none" w:sz="0" w:space="0" w:color="auto"/>
        <w:left w:val="none" w:sz="0" w:space="0" w:color="auto"/>
        <w:bottom w:val="none" w:sz="0" w:space="0" w:color="auto"/>
        <w:right w:val="none" w:sz="0" w:space="0" w:color="auto"/>
      </w:divBdr>
      <w:divsChild>
        <w:div w:id="2039038179">
          <w:marLeft w:val="446"/>
          <w:marRight w:val="0"/>
          <w:marTop w:val="0"/>
          <w:marBottom w:val="0"/>
          <w:divBdr>
            <w:top w:val="none" w:sz="0" w:space="0" w:color="auto"/>
            <w:left w:val="none" w:sz="0" w:space="0" w:color="auto"/>
            <w:bottom w:val="none" w:sz="0" w:space="0" w:color="auto"/>
            <w:right w:val="none" w:sz="0" w:space="0" w:color="auto"/>
          </w:divBdr>
        </w:div>
      </w:divsChild>
    </w:div>
    <w:div w:id="1354264134">
      <w:bodyDiv w:val="1"/>
      <w:marLeft w:val="0"/>
      <w:marRight w:val="0"/>
      <w:marTop w:val="0"/>
      <w:marBottom w:val="0"/>
      <w:divBdr>
        <w:top w:val="none" w:sz="0" w:space="0" w:color="auto"/>
        <w:left w:val="none" w:sz="0" w:space="0" w:color="auto"/>
        <w:bottom w:val="none" w:sz="0" w:space="0" w:color="auto"/>
        <w:right w:val="none" w:sz="0" w:space="0" w:color="auto"/>
      </w:divBdr>
      <w:divsChild>
        <w:div w:id="352151331">
          <w:marLeft w:val="446"/>
          <w:marRight w:val="0"/>
          <w:marTop w:val="0"/>
          <w:marBottom w:val="0"/>
          <w:divBdr>
            <w:top w:val="none" w:sz="0" w:space="0" w:color="auto"/>
            <w:left w:val="none" w:sz="0" w:space="0" w:color="auto"/>
            <w:bottom w:val="none" w:sz="0" w:space="0" w:color="auto"/>
            <w:right w:val="none" w:sz="0" w:space="0" w:color="auto"/>
          </w:divBdr>
        </w:div>
      </w:divsChild>
    </w:div>
    <w:div w:id="1409694240">
      <w:bodyDiv w:val="1"/>
      <w:marLeft w:val="0"/>
      <w:marRight w:val="0"/>
      <w:marTop w:val="0"/>
      <w:marBottom w:val="0"/>
      <w:divBdr>
        <w:top w:val="none" w:sz="0" w:space="0" w:color="auto"/>
        <w:left w:val="none" w:sz="0" w:space="0" w:color="auto"/>
        <w:bottom w:val="none" w:sz="0" w:space="0" w:color="auto"/>
        <w:right w:val="none" w:sz="0" w:space="0" w:color="auto"/>
      </w:divBdr>
      <w:divsChild>
        <w:div w:id="1711032838">
          <w:marLeft w:val="547"/>
          <w:marRight w:val="0"/>
          <w:marTop w:val="154"/>
          <w:marBottom w:val="0"/>
          <w:divBdr>
            <w:top w:val="none" w:sz="0" w:space="0" w:color="auto"/>
            <w:left w:val="none" w:sz="0" w:space="0" w:color="auto"/>
            <w:bottom w:val="none" w:sz="0" w:space="0" w:color="auto"/>
            <w:right w:val="none" w:sz="0" w:space="0" w:color="auto"/>
          </w:divBdr>
        </w:div>
        <w:div w:id="1789353283">
          <w:marLeft w:val="547"/>
          <w:marRight w:val="0"/>
          <w:marTop w:val="154"/>
          <w:marBottom w:val="0"/>
          <w:divBdr>
            <w:top w:val="none" w:sz="0" w:space="0" w:color="auto"/>
            <w:left w:val="none" w:sz="0" w:space="0" w:color="auto"/>
            <w:bottom w:val="none" w:sz="0" w:space="0" w:color="auto"/>
            <w:right w:val="none" w:sz="0" w:space="0" w:color="auto"/>
          </w:divBdr>
        </w:div>
        <w:div w:id="1771468689">
          <w:marLeft w:val="547"/>
          <w:marRight w:val="0"/>
          <w:marTop w:val="154"/>
          <w:marBottom w:val="0"/>
          <w:divBdr>
            <w:top w:val="none" w:sz="0" w:space="0" w:color="auto"/>
            <w:left w:val="none" w:sz="0" w:space="0" w:color="auto"/>
            <w:bottom w:val="none" w:sz="0" w:space="0" w:color="auto"/>
            <w:right w:val="none" w:sz="0" w:space="0" w:color="auto"/>
          </w:divBdr>
        </w:div>
        <w:div w:id="1732996322">
          <w:marLeft w:val="547"/>
          <w:marRight w:val="0"/>
          <w:marTop w:val="154"/>
          <w:marBottom w:val="0"/>
          <w:divBdr>
            <w:top w:val="none" w:sz="0" w:space="0" w:color="auto"/>
            <w:left w:val="none" w:sz="0" w:space="0" w:color="auto"/>
            <w:bottom w:val="none" w:sz="0" w:space="0" w:color="auto"/>
            <w:right w:val="none" w:sz="0" w:space="0" w:color="auto"/>
          </w:divBdr>
        </w:div>
        <w:div w:id="652637074">
          <w:marLeft w:val="547"/>
          <w:marRight w:val="0"/>
          <w:marTop w:val="154"/>
          <w:marBottom w:val="0"/>
          <w:divBdr>
            <w:top w:val="none" w:sz="0" w:space="0" w:color="auto"/>
            <w:left w:val="none" w:sz="0" w:space="0" w:color="auto"/>
            <w:bottom w:val="none" w:sz="0" w:space="0" w:color="auto"/>
            <w:right w:val="none" w:sz="0" w:space="0" w:color="auto"/>
          </w:divBdr>
        </w:div>
        <w:div w:id="1064795207">
          <w:marLeft w:val="547"/>
          <w:marRight w:val="0"/>
          <w:marTop w:val="154"/>
          <w:marBottom w:val="0"/>
          <w:divBdr>
            <w:top w:val="none" w:sz="0" w:space="0" w:color="auto"/>
            <w:left w:val="none" w:sz="0" w:space="0" w:color="auto"/>
            <w:bottom w:val="none" w:sz="0" w:space="0" w:color="auto"/>
            <w:right w:val="none" w:sz="0" w:space="0" w:color="auto"/>
          </w:divBdr>
        </w:div>
      </w:divsChild>
    </w:div>
    <w:div w:id="1490488258">
      <w:bodyDiv w:val="1"/>
      <w:marLeft w:val="0"/>
      <w:marRight w:val="0"/>
      <w:marTop w:val="0"/>
      <w:marBottom w:val="0"/>
      <w:divBdr>
        <w:top w:val="none" w:sz="0" w:space="0" w:color="auto"/>
        <w:left w:val="none" w:sz="0" w:space="0" w:color="auto"/>
        <w:bottom w:val="none" w:sz="0" w:space="0" w:color="auto"/>
        <w:right w:val="none" w:sz="0" w:space="0" w:color="auto"/>
      </w:divBdr>
    </w:div>
    <w:div w:id="1499420805">
      <w:bodyDiv w:val="1"/>
      <w:marLeft w:val="0"/>
      <w:marRight w:val="0"/>
      <w:marTop w:val="0"/>
      <w:marBottom w:val="0"/>
      <w:divBdr>
        <w:top w:val="none" w:sz="0" w:space="0" w:color="auto"/>
        <w:left w:val="none" w:sz="0" w:space="0" w:color="auto"/>
        <w:bottom w:val="none" w:sz="0" w:space="0" w:color="auto"/>
        <w:right w:val="none" w:sz="0" w:space="0" w:color="auto"/>
      </w:divBdr>
    </w:div>
    <w:div w:id="1500079381">
      <w:bodyDiv w:val="1"/>
      <w:marLeft w:val="0"/>
      <w:marRight w:val="0"/>
      <w:marTop w:val="0"/>
      <w:marBottom w:val="0"/>
      <w:divBdr>
        <w:top w:val="none" w:sz="0" w:space="0" w:color="auto"/>
        <w:left w:val="none" w:sz="0" w:space="0" w:color="auto"/>
        <w:bottom w:val="none" w:sz="0" w:space="0" w:color="auto"/>
        <w:right w:val="none" w:sz="0" w:space="0" w:color="auto"/>
      </w:divBdr>
      <w:divsChild>
        <w:div w:id="1625229522">
          <w:marLeft w:val="1166"/>
          <w:marRight w:val="0"/>
          <w:marTop w:val="134"/>
          <w:marBottom w:val="0"/>
          <w:divBdr>
            <w:top w:val="none" w:sz="0" w:space="0" w:color="auto"/>
            <w:left w:val="none" w:sz="0" w:space="0" w:color="auto"/>
            <w:bottom w:val="none" w:sz="0" w:space="0" w:color="auto"/>
            <w:right w:val="none" w:sz="0" w:space="0" w:color="auto"/>
          </w:divBdr>
        </w:div>
      </w:divsChild>
    </w:div>
    <w:div w:id="1533031249">
      <w:bodyDiv w:val="1"/>
      <w:marLeft w:val="0"/>
      <w:marRight w:val="0"/>
      <w:marTop w:val="0"/>
      <w:marBottom w:val="0"/>
      <w:divBdr>
        <w:top w:val="none" w:sz="0" w:space="0" w:color="auto"/>
        <w:left w:val="none" w:sz="0" w:space="0" w:color="auto"/>
        <w:bottom w:val="none" w:sz="0" w:space="0" w:color="auto"/>
        <w:right w:val="none" w:sz="0" w:space="0" w:color="auto"/>
      </w:divBdr>
      <w:divsChild>
        <w:div w:id="1226526071">
          <w:marLeft w:val="446"/>
          <w:marRight w:val="0"/>
          <w:marTop w:val="0"/>
          <w:marBottom w:val="0"/>
          <w:divBdr>
            <w:top w:val="none" w:sz="0" w:space="0" w:color="auto"/>
            <w:left w:val="none" w:sz="0" w:space="0" w:color="auto"/>
            <w:bottom w:val="none" w:sz="0" w:space="0" w:color="auto"/>
            <w:right w:val="none" w:sz="0" w:space="0" w:color="auto"/>
          </w:divBdr>
        </w:div>
      </w:divsChild>
    </w:div>
    <w:div w:id="1601911789">
      <w:bodyDiv w:val="1"/>
      <w:marLeft w:val="0"/>
      <w:marRight w:val="0"/>
      <w:marTop w:val="0"/>
      <w:marBottom w:val="0"/>
      <w:divBdr>
        <w:top w:val="none" w:sz="0" w:space="0" w:color="auto"/>
        <w:left w:val="none" w:sz="0" w:space="0" w:color="auto"/>
        <w:bottom w:val="none" w:sz="0" w:space="0" w:color="auto"/>
        <w:right w:val="none" w:sz="0" w:space="0" w:color="auto"/>
      </w:divBdr>
    </w:div>
    <w:div w:id="1604604229">
      <w:bodyDiv w:val="1"/>
      <w:marLeft w:val="0"/>
      <w:marRight w:val="0"/>
      <w:marTop w:val="0"/>
      <w:marBottom w:val="0"/>
      <w:divBdr>
        <w:top w:val="none" w:sz="0" w:space="0" w:color="auto"/>
        <w:left w:val="none" w:sz="0" w:space="0" w:color="auto"/>
        <w:bottom w:val="none" w:sz="0" w:space="0" w:color="auto"/>
        <w:right w:val="none" w:sz="0" w:space="0" w:color="auto"/>
      </w:divBdr>
      <w:divsChild>
        <w:div w:id="197934490">
          <w:marLeft w:val="446"/>
          <w:marRight w:val="0"/>
          <w:marTop w:val="0"/>
          <w:marBottom w:val="0"/>
          <w:divBdr>
            <w:top w:val="none" w:sz="0" w:space="0" w:color="auto"/>
            <w:left w:val="none" w:sz="0" w:space="0" w:color="auto"/>
            <w:bottom w:val="none" w:sz="0" w:space="0" w:color="auto"/>
            <w:right w:val="none" w:sz="0" w:space="0" w:color="auto"/>
          </w:divBdr>
        </w:div>
      </w:divsChild>
    </w:div>
    <w:div w:id="1638143093">
      <w:bodyDiv w:val="1"/>
      <w:marLeft w:val="0"/>
      <w:marRight w:val="0"/>
      <w:marTop w:val="0"/>
      <w:marBottom w:val="0"/>
      <w:divBdr>
        <w:top w:val="none" w:sz="0" w:space="0" w:color="auto"/>
        <w:left w:val="none" w:sz="0" w:space="0" w:color="auto"/>
        <w:bottom w:val="none" w:sz="0" w:space="0" w:color="auto"/>
        <w:right w:val="none" w:sz="0" w:space="0" w:color="auto"/>
      </w:divBdr>
      <w:divsChild>
        <w:div w:id="940644819">
          <w:marLeft w:val="547"/>
          <w:marRight w:val="0"/>
          <w:marTop w:val="154"/>
          <w:marBottom w:val="0"/>
          <w:divBdr>
            <w:top w:val="none" w:sz="0" w:space="0" w:color="auto"/>
            <w:left w:val="none" w:sz="0" w:space="0" w:color="auto"/>
            <w:bottom w:val="none" w:sz="0" w:space="0" w:color="auto"/>
            <w:right w:val="none" w:sz="0" w:space="0" w:color="auto"/>
          </w:divBdr>
        </w:div>
        <w:div w:id="614408788">
          <w:marLeft w:val="547"/>
          <w:marRight w:val="0"/>
          <w:marTop w:val="154"/>
          <w:marBottom w:val="0"/>
          <w:divBdr>
            <w:top w:val="none" w:sz="0" w:space="0" w:color="auto"/>
            <w:left w:val="none" w:sz="0" w:space="0" w:color="auto"/>
            <w:bottom w:val="none" w:sz="0" w:space="0" w:color="auto"/>
            <w:right w:val="none" w:sz="0" w:space="0" w:color="auto"/>
          </w:divBdr>
        </w:div>
        <w:div w:id="1568419534">
          <w:marLeft w:val="547"/>
          <w:marRight w:val="0"/>
          <w:marTop w:val="154"/>
          <w:marBottom w:val="0"/>
          <w:divBdr>
            <w:top w:val="none" w:sz="0" w:space="0" w:color="auto"/>
            <w:left w:val="none" w:sz="0" w:space="0" w:color="auto"/>
            <w:bottom w:val="none" w:sz="0" w:space="0" w:color="auto"/>
            <w:right w:val="none" w:sz="0" w:space="0" w:color="auto"/>
          </w:divBdr>
        </w:div>
        <w:div w:id="965502125">
          <w:marLeft w:val="547"/>
          <w:marRight w:val="0"/>
          <w:marTop w:val="154"/>
          <w:marBottom w:val="0"/>
          <w:divBdr>
            <w:top w:val="none" w:sz="0" w:space="0" w:color="auto"/>
            <w:left w:val="none" w:sz="0" w:space="0" w:color="auto"/>
            <w:bottom w:val="none" w:sz="0" w:space="0" w:color="auto"/>
            <w:right w:val="none" w:sz="0" w:space="0" w:color="auto"/>
          </w:divBdr>
        </w:div>
      </w:divsChild>
    </w:div>
    <w:div w:id="1682734872">
      <w:bodyDiv w:val="1"/>
      <w:marLeft w:val="0"/>
      <w:marRight w:val="0"/>
      <w:marTop w:val="0"/>
      <w:marBottom w:val="0"/>
      <w:divBdr>
        <w:top w:val="none" w:sz="0" w:space="0" w:color="auto"/>
        <w:left w:val="none" w:sz="0" w:space="0" w:color="auto"/>
        <w:bottom w:val="none" w:sz="0" w:space="0" w:color="auto"/>
        <w:right w:val="none" w:sz="0" w:space="0" w:color="auto"/>
      </w:divBdr>
      <w:divsChild>
        <w:div w:id="506215781">
          <w:marLeft w:val="446"/>
          <w:marRight w:val="0"/>
          <w:marTop w:val="0"/>
          <w:marBottom w:val="0"/>
          <w:divBdr>
            <w:top w:val="none" w:sz="0" w:space="0" w:color="auto"/>
            <w:left w:val="none" w:sz="0" w:space="0" w:color="auto"/>
            <w:bottom w:val="none" w:sz="0" w:space="0" w:color="auto"/>
            <w:right w:val="none" w:sz="0" w:space="0" w:color="auto"/>
          </w:divBdr>
        </w:div>
      </w:divsChild>
    </w:div>
    <w:div w:id="1706833739">
      <w:bodyDiv w:val="1"/>
      <w:marLeft w:val="0"/>
      <w:marRight w:val="0"/>
      <w:marTop w:val="0"/>
      <w:marBottom w:val="0"/>
      <w:divBdr>
        <w:top w:val="none" w:sz="0" w:space="0" w:color="auto"/>
        <w:left w:val="none" w:sz="0" w:space="0" w:color="auto"/>
        <w:bottom w:val="none" w:sz="0" w:space="0" w:color="auto"/>
        <w:right w:val="none" w:sz="0" w:space="0" w:color="auto"/>
      </w:divBdr>
      <w:divsChild>
        <w:div w:id="780105180">
          <w:marLeft w:val="446"/>
          <w:marRight w:val="0"/>
          <w:marTop w:val="0"/>
          <w:marBottom w:val="0"/>
          <w:divBdr>
            <w:top w:val="none" w:sz="0" w:space="0" w:color="auto"/>
            <w:left w:val="none" w:sz="0" w:space="0" w:color="auto"/>
            <w:bottom w:val="none" w:sz="0" w:space="0" w:color="auto"/>
            <w:right w:val="none" w:sz="0" w:space="0" w:color="auto"/>
          </w:divBdr>
        </w:div>
        <w:div w:id="213858297">
          <w:marLeft w:val="446"/>
          <w:marRight w:val="0"/>
          <w:marTop w:val="0"/>
          <w:marBottom w:val="0"/>
          <w:divBdr>
            <w:top w:val="none" w:sz="0" w:space="0" w:color="auto"/>
            <w:left w:val="none" w:sz="0" w:space="0" w:color="auto"/>
            <w:bottom w:val="none" w:sz="0" w:space="0" w:color="auto"/>
            <w:right w:val="none" w:sz="0" w:space="0" w:color="auto"/>
          </w:divBdr>
        </w:div>
        <w:div w:id="308830901">
          <w:marLeft w:val="446"/>
          <w:marRight w:val="0"/>
          <w:marTop w:val="0"/>
          <w:marBottom w:val="0"/>
          <w:divBdr>
            <w:top w:val="none" w:sz="0" w:space="0" w:color="auto"/>
            <w:left w:val="none" w:sz="0" w:space="0" w:color="auto"/>
            <w:bottom w:val="none" w:sz="0" w:space="0" w:color="auto"/>
            <w:right w:val="none" w:sz="0" w:space="0" w:color="auto"/>
          </w:divBdr>
        </w:div>
      </w:divsChild>
    </w:div>
    <w:div w:id="1726753848">
      <w:bodyDiv w:val="1"/>
      <w:marLeft w:val="0"/>
      <w:marRight w:val="0"/>
      <w:marTop w:val="0"/>
      <w:marBottom w:val="0"/>
      <w:divBdr>
        <w:top w:val="none" w:sz="0" w:space="0" w:color="auto"/>
        <w:left w:val="none" w:sz="0" w:space="0" w:color="auto"/>
        <w:bottom w:val="none" w:sz="0" w:space="0" w:color="auto"/>
        <w:right w:val="none" w:sz="0" w:space="0" w:color="auto"/>
      </w:divBdr>
      <w:divsChild>
        <w:div w:id="1245721265">
          <w:marLeft w:val="446"/>
          <w:marRight w:val="0"/>
          <w:marTop w:val="0"/>
          <w:marBottom w:val="0"/>
          <w:divBdr>
            <w:top w:val="none" w:sz="0" w:space="0" w:color="auto"/>
            <w:left w:val="none" w:sz="0" w:space="0" w:color="auto"/>
            <w:bottom w:val="none" w:sz="0" w:space="0" w:color="auto"/>
            <w:right w:val="none" w:sz="0" w:space="0" w:color="auto"/>
          </w:divBdr>
        </w:div>
        <w:div w:id="2129663664">
          <w:marLeft w:val="446"/>
          <w:marRight w:val="0"/>
          <w:marTop w:val="0"/>
          <w:marBottom w:val="0"/>
          <w:divBdr>
            <w:top w:val="none" w:sz="0" w:space="0" w:color="auto"/>
            <w:left w:val="none" w:sz="0" w:space="0" w:color="auto"/>
            <w:bottom w:val="none" w:sz="0" w:space="0" w:color="auto"/>
            <w:right w:val="none" w:sz="0" w:space="0" w:color="auto"/>
          </w:divBdr>
        </w:div>
        <w:div w:id="404301339">
          <w:marLeft w:val="446"/>
          <w:marRight w:val="0"/>
          <w:marTop w:val="0"/>
          <w:marBottom w:val="0"/>
          <w:divBdr>
            <w:top w:val="none" w:sz="0" w:space="0" w:color="auto"/>
            <w:left w:val="none" w:sz="0" w:space="0" w:color="auto"/>
            <w:bottom w:val="none" w:sz="0" w:space="0" w:color="auto"/>
            <w:right w:val="none" w:sz="0" w:space="0" w:color="auto"/>
          </w:divBdr>
        </w:div>
      </w:divsChild>
    </w:div>
    <w:div w:id="1796020626">
      <w:bodyDiv w:val="1"/>
      <w:marLeft w:val="0"/>
      <w:marRight w:val="0"/>
      <w:marTop w:val="0"/>
      <w:marBottom w:val="0"/>
      <w:divBdr>
        <w:top w:val="none" w:sz="0" w:space="0" w:color="auto"/>
        <w:left w:val="none" w:sz="0" w:space="0" w:color="auto"/>
        <w:bottom w:val="none" w:sz="0" w:space="0" w:color="auto"/>
        <w:right w:val="none" w:sz="0" w:space="0" w:color="auto"/>
      </w:divBdr>
      <w:divsChild>
        <w:div w:id="575482242">
          <w:marLeft w:val="446"/>
          <w:marRight w:val="0"/>
          <w:marTop w:val="0"/>
          <w:marBottom w:val="0"/>
          <w:divBdr>
            <w:top w:val="none" w:sz="0" w:space="0" w:color="auto"/>
            <w:left w:val="none" w:sz="0" w:space="0" w:color="auto"/>
            <w:bottom w:val="none" w:sz="0" w:space="0" w:color="auto"/>
            <w:right w:val="none" w:sz="0" w:space="0" w:color="auto"/>
          </w:divBdr>
        </w:div>
      </w:divsChild>
    </w:div>
    <w:div w:id="1796413363">
      <w:bodyDiv w:val="1"/>
      <w:marLeft w:val="0"/>
      <w:marRight w:val="0"/>
      <w:marTop w:val="0"/>
      <w:marBottom w:val="0"/>
      <w:divBdr>
        <w:top w:val="none" w:sz="0" w:space="0" w:color="auto"/>
        <w:left w:val="none" w:sz="0" w:space="0" w:color="auto"/>
        <w:bottom w:val="none" w:sz="0" w:space="0" w:color="auto"/>
        <w:right w:val="none" w:sz="0" w:space="0" w:color="auto"/>
      </w:divBdr>
      <w:divsChild>
        <w:div w:id="441609860">
          <w:marLeft w:val="446"/>
          <w:marRight w:val="0"/>
          <w:marTop w:val="0"/>
          <w:marBottom w:val="0"/>
          <w:divBdr>
            <w:top w:val="none" w:sz="0" w:space="0" w:color="auto"/>
            <w:left w:val="none" w:sz="0" w:space="0" w:color="auto"/>
            <w:bottom w:val="none" w:sz="0" w:space="0" w:color="auto"/>
            <w:right w:val="none" w:sz="0" w:space="0" w:color="auto"/>
          </w:divBdr>
        </w:div>
      </w:divsChild>
    </w:div>
    <w:div w:id="1799178616">
      <w:bodyDiv w:val="1"/>
      <w:marLeft w:val="0"/>
      <w:marRight w:val="0"/>
      <w:marTop w:val="0"/>
      <w:marBottom w:val="0"/>
      <w:divBdr>
        <w:top w:val="none" w:sz="0" w:space="0" w:color="auto"/>
        <w:left w:val="none" w:sz="0" w:space="0" w:color="auto"/>
        <w:bottom w:val="none" w:sz="0" w:space="0" w:color="auto"/>
        <w:right w:val="none" w:sz="0" w:space="0" w:color="auto"/>
      </w:divBdr>
      <w:divsChild>
        <w:div w:id="1633443756">
          <w:marLeft w:val="446"/>
          <w:marRight w:val="0"/>
          <w:marTop w:val="0"/>
          <w:marBottom w:val="0"/>
          <w:divBdr>
            <w:top w:val="none" w:sz="0" w:space="0" w:color="auto"/>
            <w:left w:val="none" w:sz="0" w:space="0" w:color="auto"/>
            <w:bottom w:val="none" w:sz="0" w:space="0" w:color="auto"/>
            <w:right w:val="none" w:sz="0" w:space="0" w:color="auto"/>
          </w:divBdr>
        </w:div>
      </w:divsChild>
    </w:div>
    <w:div w:id="1817407722">
      <w:bodyDiv w:val="1"/>
      <w:marLeft w:val="0"/>
      <w:marRight w:val="0"/>
      <w:marTop w:val="0"/>
      <w:marBottom w:val="0"/>
      <w:divBdr>
        <w:top w:val="none" w:sz="0" w:space="0" w:color="auto"/>
        <w:left w:val="none" w:sz="0" w:space="0" w:color="auto"/>
        <w:bottom w:val="none" w:sz="0" w:space="0" w:color="auto"/>
        <w:right w:val="none" w:sz="0" w:space="0" w:color="auto"/>
      </w:divBdr>
      <w:divsChild>
        <w:div w:id="839733176">
          <w:marLeft w:val="547"/>
          <w:marRight w:val="0"/>
          <w:marTop w:val="154"/>
          <w:marBottom w:val="0"/>
          <w:divBdr>
            <w:top w:val="none" w:sz="0" w:space="0" w:color="auto"/>
            <w:left w:val="none" w:sz="0" w:space="0" w:color="auto"/>
            <w:bottom w:val="none" w:sz="0" w:space="0" w:color="auto"/>
            <w:right w:val="none" w:sz="0" w:space="0" w:color="auto"/>
          </w:divBdr>
        </w:div>
        <w:div w:id="1313876639">
          <w:marLeft w:val="547"/>
          <w:marRight w:val="0"/>
          <w:marTop w:val="154"/>
          <w:marBottom w:val="0"/>
          <w:divBdr>
            <w:top w:val="none" w:sz="0" w:space="0" w:color="auto"/>
            <w:left w:val="none" w:sz="0" w:space="0" w:color="auto"/>
            <w:bottom w:val="none" w:sz="0" w:space="0" w:color="auto"/>
            <w:right w:val="none" w:sz="0" w:space="0" w:color="auto"/>
          </w:divBdr>
        </w:div>
        <w:div w:id="1481576315">
          <w:marLeft w:val="547"/>
          <w:marRight w:val="0"/>
          <w:marTop w:val="154"/>
          <w:marBottom w:val="0"/>
          <w:divBdr>
            <w:top w:val="none" w:sz="0" w:space="0" w:color="auto"/>
            <w:left w:val="none" w:sz="0" w:space="0" w:color="auto"/>
            <w:bottom w:val="none" w:sz="0" w:space="0" w:color="auto"/>
            <w:right w:val="none" w:sz="0" w:space="0" w:color="auto"/>
          </w:divBdr>
        </w:div>
      </w:divsChild>
    </w:div>
    <w:div w:id="1875195442">
      <w:bodyDiv w:val="1"/>
      <w:marLeft w:val="0"/>
      <w:marRight w:val="0"/>
      <w:marTop w:val="0"/>
      <w:marBottom w:val="0"/>
      <w:divBdr>
        <w:top w:val="none" w:sz="0" w:space="0" w:color="auto"/>
        <w:left w:val="none" w:sz="0" w:space="0" w:color="auto"/>
        <w:bottom w:val="none" w:sz="0" w:space="0" w:color="auto"/>
        <w:right w:val="none" w:sz="0" w:space="0" w:color="auto"/>
      </w:divBdr>
    </w:div>
    <w:div w:id="1894659985">
      <w:bodyDiv w:val="1"/>
      <w:marLeft w:val="0"/>
      <w:marRight w:val="0"/>
      <w:marTop w:val="0"/>
      <w:marBottom w:val="0"/>
      <w:divBdr>
        <w:top w:val="none" w:sz="0" w:space="0" w:color="auto"/>
        <w:left w:val="none" w:sz="0" w:space="0" w:color="auto"/>
        <w:bottom w:val="none" w:sz="0" w:space="0" w:color="auto"/>
        <w:right w:val="none" w:sz="0" w:space="0" w:color="auto"/>
      </w:divBdr>
      <w:divsChild>
        <w:div w:id="45573450">
          <w:marLeft w:val="547"/>
          <w:marRight w:val="0"/>
          <w:marTop w:val="154"/>
          <w:marBottom w:val="0"/>
          <w:divBdr>
            <w:top w:val="none" w:sz="0" w:space="0" w:color="auto"/>
            <w:left w:val="none" w:sz="0" w:space="0" w:color="auto"/>
            <w:bottom w:val="none" w:sz="0" w:space="0" w:color="auto"/>
            <w:right w:val="none" w:sz="0" w:space="0" w:color="auto"/>
          </w:divBdr>
        </w:div>
      </w:divsChild>
    </w:div>
    <w:div w:id="1895776046">
      <w:bodyDiv w:val="1"/>
      <w:marLeft w:val="0"/>
      <w:marRight w:val="0"/>
      <w:marTop w:val="0"/>
      <w:marBottom w:val="0"/>
      <w:divBdr>
        <w:top w:val="none" w:sz="0" w:space="0" w:color="auto"/>
        <w:left w:val="none" w:sz="0" w:space="0" w:color="auto"/>
        <w:bottom w:val="none" w:sz="0" w:space="0" w:color="auto"/>
        <w:right w:val="none" w:sz="0" w:space="0" w:color="auto"/>
      </w:divBdr>
      <w:divsChild>
        <w:div w:id="1388994706">
          <w:marLeft w:val="446"/>
          <w:marRight w:val="0"/>
          <w:marTop w:val="0"/>
          <w:marBottom w:val="0"/>
          <w:divBdr>
            <w:top w:val="none" w:sz="0" w:space="0" w:color="auto"/>
            <w:left w:val="none" w:sz="0" w:space="0" w:color="auto"/>
            <w:bottom w:val="none" w:sz="0" w:space="0" w:color="auto"/>
            <w:right w:val="none" w:sz="0" w:space="0" w:color="auto"/>
          </w:divBdr>
        </w:div>
      </w:divsChild>
    </w:div>
    <w:div w:id="1908683262">
      <w:bodyDiv w:val="1"/>
      <w:marLeft w:val="0"/>
      <w:marRight w:val="0"/>
      <w:marTop w:val="0"/>
      <w:marBottom w:val="0"/>
      <w:divBdr>
        <w:top w:val="none" w:sz="0" w:space="0" w:color="auto"/>
        <w:left w:val="none" w:sz="0" w:space="0" w:color="auto"/>
        <w:bottom w:val="none" w:sz="0" w:space="0" w:color="auto"/>
        <w:right w:val="none" w:sz="0" w:space="0" w:color="auto"/>
      </w:divBdr>
      <w:divsChild>
        <w:div w:id="1173032257">
          <w:marLeft w:val="446"/>
          <w:marRight w:val="0"/>
          <w:marTop w:val="0"/>
          <w:marBottom w:val="0"/>
          <w:divBdr>
            <w:top w:val="none" w:sz="0" w:space="0" w:color="auto"/>
            <w:left w:val="none" w:sz="0" w:space="0" w:color="auto"/>
            <w:bottom w:val="none" w:sz="0" w:space="0" w:color="auto"/>
            <w:right w:val="none" w:sz="0" w:space="0" w:color="auto"/>
          </w:divBdr>
        </w:div>
      </w:divsChild>
    </w:div>
    <w:div w:id="1940065454">
      <w:bodyDiv w:val="1"/>
      <w:marLeft w:val="0"/>
      <w:marRight w:val="0"/>
      <w:marTop w:val="0"/>
      <w:marBottom w:val="0"/>
      <w:divBdr>
        <w:top w:val="none" w:sz="0" w:space="0" w:color="auto"/>
        <w:left w:val="none" w:sz="0" w:space="0" w:color="auto"/>
        <w:bottom w:val="none" w:sz="0" w:space="0" w:color="auto"/>
        <w:right w:val="none" w:sz="0" w:space="0" w:color="auto"/>
      </w:divBdr>
      <w:divsChild>
        <w:div w:id="1533306104">
          <w:marLeft w:val="547"/>
          <w:marRight w:val="0"/>
          <w:marTop w:val="120"/>
          <w:marBottom w:val="0"/>
          <w:divBdr>
            <w:top w:val="none" w:sz="0" w:space="0" w:color="auto"/>
            <w:left w:val="none" w:sz="0" w:space="0" w:color="auto"/>
            <w:bottom w:val="none" w:sz="0" w:space="0" w:color="auto"/>
            <w:right w:val="none" w:sz="0" w:space="0" w:color="auto"/>
          </w:divBdr>
        </w:div>
        <w:div w:id="956909448">
          <w:marLeft w:val="547"/>
          <w:marRight w:val="0"/>
          <w:marTop w:val="120"/>
          <w:marBottom w:val="0"/>
          <w:divBdr>
            <w:top w:val="none" w:sz="0" w:space="0" w:color="auto"/>
            <w:left w:val="none" w:sz="0" w:space="0" w:color="auto"/>
            <w:bottom w:val="none" w:sz="0" w:space="0" w:color="auto"/>
            <w:right w:val="none" w:sz="0" w:space="0" w:color="auto"/>
          </w:divBdr>
        </w:div>
        <w:div w:id="874583400">
          <w:marLeft w:val="547"/>
          <w:marRight w:val="0"/>
          <w:marTop w:val="120"/>
          <w:marBottom w:val="0"/>
          <w:divBdr>
            <w:top w:val="none" w:sz="0" w:space="0" w:color="auto"/>
            <w:left w:val="none" w:sz="0" w:space="0" w:color="auto"/>
            <w:bottom w:val="none" w:sz="0" w:space="0" w:color="auto"/>
            <w:right w:val="none" w:sz="0" w:space="0" w:color="auto"/>
          </w:divBdr>
        </w:div>
        <w:div w:id="1367172888">
          <w:marLeft w:val="547"/>
          <w:marRight w:val="0"/>
          <w:marTop w:val="120"/>
          <w:marBottom w:val="0"/>
          <w:divBdr>
            <w:top w:val="none" w:sz="0" w:space="0" w:color="auto"/>
            <w:left w:val="none" w:sz="0" w:space="0" w:color="auto"/>
            <w:bottom w:val="none" w:sz="0" w:space="0" w:color="auto"/>
            <w:right w:val="none" w:sz="0" w:space="0" w:color="auto"/>
          </w:divBdr>
        </w:div>
        <w:div w:id="18162578">
          <w:marLeft w:val="547"/>
          <w:marRight w:val="0"/>
          <w:marTop w:val="120"/>
          <w:marBottom w:val="0"/>
          <w:divBdr>
            <w:top w:val="none" w:sz="0" w:space="0" w:color="auto"/>
            <w:left w:val="none" w:sz="0" w:space="0" w:color="auto"/>
            <w:bottom w:val="none" w:sz="0" w:space="0" w:color="auto"/>
            <w:right w:val="none" w:sz="0" w:space="0" w:color="auto"/>
          </w:divBdr>
        </w:div>
        <w:div w:id="511146436">
          <w:marLeft w:val="547"/>
          <w:marRight w:val="0"/>
          <w:marTop w:val="120"/>
          <w:marBottom w:val="0"/>
          <w:divBdr>
            <w:top w:val="none" w:sz="0" w:space="0" w:color="auto"/>
            <w:left w:val="none" w:sz="0" w:space="0" w:color="auto"/>
            <w:bottom w:val="none" w:sz="0" w:space="0" w:color="auto"/>
            <w:right w:val="none" w:sz="0" w:space="0" w:color="auto"/>
          </w:divBdr>
        </w:div>
        <w:div w:id="749886870">
          <w:marLeft w:val="547"/>
          <w:marRight w:val="0"/>
          <w:marTop w:val="120"/>
          <w:marBottom w:val="0"/>
          <w:divBdr>
            <w:top w:val="none" w:sz="0" w:space="0" w:color="auto"/>
            <w:left w:val="none" w:sz="0" w:space="0" w:color="auto"/>
            <w:bottom w:val="none" w:sz="0" w:space="0" w:color="auto"/>
            <w:right w:val="none" w:sz="0" w:space="0" w:color="auto"/>
          </w:divBdr>
        </w:div>
        <w:div w:id="1139373925">
          <w:marLeft w:val="547"/>
          <w:marRight w:val="0"/>
          <w:marTop w:val="120"/>
          <w:marBottom w:val="0"/>
          <w:divBdr>
            <w:top w:val="none" w:sz="0" w:space="0" w:color="auto"/>
            <w:left w:val="none" w:sz="0" w:space="0" w:color="auto"/>
            <w:bottom w:val="none" w:sz="0" w:space="0" w:color="auto"/>
            <w:right w:val="none" w:sz="0" w:space="0" w:color="auto"/>
          </w:divBdr>
        </w:div>
        <w:div w:id="252787240">
          <w:marLeft w:val="547"/>
          <w:marRight w:val="0"/>
          <w:marTop w:val="120"/>
          <w:marBottom w:val="0"/>
          <w:divBdr>
            <w:top w:val="none" w:sz="0" w:space="0" w:color="auto"/>
            <w:left w:val="none" w:sz="0" w:space="0" w:color="auto"/>
            <w:bottom w:val="none" w:sz="0" w:space="0" w:color="auto"/>
            <w:right w:val="none" w:sz="0" w:space="0" w:color="auto"/>
          </w:divBdr>
        </w:div>
        <w:div w:id="1205023226">
          <w:marLeft w:val="547"/>
          <w:marRight w:val="0"/>
          <w:marTop w:val="120"/>
          <w:marBottom w:val="0"/>
          <w:divBdr>
            <w:top w:val="none" w:sz="0" w:space="0" w:color="auto"/>
            <w:left w:val="none" w:sz="0" w:space="0" w:color="auto"/>
            <w:bottom w:val="none" w:sz="0" w:space="0" w:color="auto"/>
            <w:right w:val="none" w:sz="0" w:space="0" w:color="auto"/>
          </w:divBdr>
        </w:div>
        <w:div w:id="2067798409">
          <w:marLeft w:val="547"/>
          <w:marRight w:val="0"/>
          <w:marTop w:val="120"/>
          <w:marBottom w:val="0"/>
          <w:divBdr>
            <w:top w:val="none" w:sz="0" w:space="0" w:color="auto"/>
            <w:left w:val="none" w:sz="0" w:space="0" w:color="auto"/>
            <w:bottom w:val="none" w:sz="0" w:space="0" w:color="auto"/>
            <w:right w:val="none" w:sz="0" w:space="0" w:color="auto"/>
          </w:divBdr>
        </w:div>
        <w:div w:id="1848589709">
          <w:marLeft w:val="547"/>
          <w:marRight w:val="0"/>
          <w:marTop w:val="120"/>
          <w:marBottom w:val="0"/>
          <w:divBdr>
            <w:top w:val="none" w:sz="0" w:space="0" w:color="auto"/>
            <w:left w:val="none" w:sz="0" w:space="0" w:color="auto"/>
            <w:bottom w:val="none" w:sz="0" w:space="0" w:color="auto"/>
            <w:right w:val="none" w:sz="0" w:space="0" w:color="auto"/>
          </w:divBdr>
        </w:div>
        <w:div w:id="1266377763">
          <w:marLeft w:val="547"/>
          <w:marRight w:val="0"/>
          <w:marTop w:val="120"/>
          <w:marBottom w:val="0"/>
          <w:divBdr>
            <w:top w:val="none" w:sz="0" w:space="0" w:color="auto"/>
            <w:left w:val="none" w:sz="0" w:space="0" w:color="auto"/>
            <w:bottom w:val="none" w:sz="0" w:space="0" w:color="auto"/>
            <w:right w:val="none" w:sz="0" w:space="0" w:color="auto"/>
          </w:divBdr>
        </w:div>
        <w:div w:id="1021512830">
          <w:marLeft w:val="547"/>
          <w:marRight w:val="0"/>
          <w:marTop w:val="120"/>
          <w:marBottom w:val="0"/>
          <w:divBdr>
            <w:top w:val="none" w:sz="0" w:space="0" w:color="auto"/>
            <w:left w:val="none" w:sz="0" w:space="0" w:color="auto"/>
            <w:bottom w:val="none" w:sz="0" w:space="0" w:color="auto"/>
            <w:right w:val="none" w:sz="0" w:space="0" w:color="auto"/>
          </w:divBdr>
        </w:div>
        <w:div w:id="1136219607">
          <w:marLeft w:val="547"/>
          <w:marRight w:val="0"/>
          <w:marTop w:val="120"/>
          <w:marBottom w:val="0"/>
          <w:divBdr>
            <w:top w:val="none" w:sz="0" w:space="0" w:color="auto"/>
            <w:left w:val="none" w:sz="0" w:space="0" w:color="auto"/>
            <w:bottom w:val="none" w:sz="0" w:space="0" w:color="auto"/>
            <w:right w:val="none" w:sz="0" w:space="0" w:color="auto"/>
          </w:divBdr>
        </w:div>
        <w:div w:id="100344781">
          <w:marLeft w:val="547"/>
          <w:marRight w:val="0"/>
          <w:marTop w:val="120"/>
          <w:marBottom w:val="0"/>
          <w:divBdr>
            <w:top w:val="none" w:sz="0" w:space="0" w:color="auto"/>
            <w:left w:val="none" w:sz="0" w:space="0" w:color="auto"/>
            <w:bottom w:val="none" w:sz="0" w:space="0" w:color="auto"/>
            <w:right w:val="none" w:sz="0" w:space="0" w:color="auto"/>
          </w:divBdr>
        </w:div>
        <w:div w:id="1241907797">
          <w:marLeft w:val="547"/>
          <w:marRight w:val="0"/>
          <w:marTop w:val="120"/>
          <w:marBottom w:val="0"/>
          <w:divBdr>
            <w:top w:val="none" w:sz="0" w:space="0" w:color="auto"/>
            <w:left w:val="none" w:sz="0" w:space="0" w:color="auto"/>
            <w:bottom w:val="none" w:sz="0" w:space="0" w:color="auto"/>
            <w:right w:val="none" w:sz="0" w:space="0" w:color="auto"/>
          </w:divBdr>
        </w:div>
      </w:divsChild>
    </w:div>
    <w:div w:id="1964074598">
      <w:bodyDiv w:val="1"/>
      <w:marLeft w:val="0"/>
      <w:marRight w:val="0"/>
      <w:marTop w:val="0"/>
      <w:marBottom w:val="0"/>
      <w:divBdr>
        <w:top w:val="none" w:sz="0" w:space="0" w:color="auto"/>
        <w:left w:val="none" w:sz="0" w:space="0" w:color="auto"/>
        <w:bottom w:val="none" w:sz="0" w:space="0" w:color="auto"/>
        <w:right w:val="none" w:sz="0" w:space="0" w:color="auto"/>
      </w:divBdr>
    </w:div>
    <w:div w:id="1980525582">
      <w:bodyDiv w:val="1"/>
      <w:marLeft w:val="0"/>
      <w:marRight w:val="0"/>
      <w:marTop w:val="0"/>
      <w:marBottom w:val="0"/>
      <w:divBdr>
        <w:top w:val="none" w:sz="0" w:space="0" w:color="auto"/>
        <w:left w:val="none" w:sz="0" w:space="0" w:color="auto"/>
        <w:bottom w:val="none" w:sz="0" w:space="0" w:color="auto"/>
        <w:right w:val="none" w:sz="0" w:space="0" w:color="auto"/>
      </w:divBdr>
    </w:div>
    <w:div w:id="2021079492">
      <w:bodyDiv w:val="1"/>
      <w:marLeft w:val="0"/>
      <w:marRight w:val="0"/>
      <w:marTop w:val="0"/>
      <w:marBottom w:val="0"/>
      <w:divBdr>
        <w:top w:val="none" w:sz="0" w:space="0" w:color="auto"/>
        <w:left w:val="none" w:sz="0" w:space="0" w:color="auto"/>
        <w:bottom w:val="none" w:sz="0" w:space="0" w:color="auto"/>
        <w:right w:val="none" w:sz="0" w:space="0" w:color="auto"/>
      </w:divBdr>
      <w:divsChild>
        <w:div w:id="789401033">
          <w:marLeft w:val="547"/>
          <w:marRight w:val="0"/>
          <w:marTop w:val="130"/>
          <w:marBottom w:val="0"/>
          <w:divBdr>
            <w:top w:val="none" w:sz="0" w:space="0" w:color="auto"/>
            <w:left w:val="none" w:sz="0" w:space="0" w:color="auto"/>
            <w:bottom w:val="none" w:sz="0" w:space="0" w:color="auto"/>
            <w:right w:val="none" w:sz="0" w:space="0" w:color="auto"/>
          </w:divBdr>
        </w:div>
        <w:div w:id="1980380261">
          <w:marLeft w:val="1166"/>
          <w:marRight w:val="0"/>
          <w:marTop w:val="115"/>
          <w:marBottom w:val="0"/>
          <w:divBdr>
            <w:top w:val="none" w:sz="0" w:space="0" w:color="auto"/>
            <w:left w:val="none" w:sz="0" w:space="0" w:color="auto"/>
            <w:bottom w:val="none" w:sz="0" w:space="0" w:color="auto"/>
            <w:right w:val="none" w:sz="0" w:space="0" w:color="auto"/>
          </w:divBdr>
        </w:div>
        <w:div w:id="1686010760">
          <w:marLeft w:val="1166"/>
          <w:marRight w:val="0"/>
          <w:marTop w:val="115"/>
          <w:marBottom w:val="0"/>
          <w:divBdr>
            <w:top w:val="none" w:sz="0" w:space="0" w:color="auto"/>
            <w:left w:val="none" w:sz="0" w:space="0" w:color="auto"/>
            <w:bottom w:val="none" w:sz="0" w:space="0" w:color="auto"/>
            <w:right w:val="none" w:sz="0" w:space="0" w:color="auto"/>
          </w:divBdr>
        </w:div>
        <w:div w:id="286861298">
          <w:marLeft w:val="806"/>
          <w:marRight w:val="0"/>
          <w:marTop w:val="130"/>
          <w:marBottom w:val="0"/>
          <w:divBdr>
            <w:top w:val="none" w:sz="0" w:space="0" w:color="auto"/>
            <w:left w:val="none" w:sz="0" w:space="0" w:color="auto"/>
            <w:bottom w:val="none" w:sz="0" w:space="0" w:color="auto"/>
            <w:right w:val="none" w:sz="0" w:space="0" w:color="auto"/>
          </w:divBdr>
        </w:div>
        <w:div w:id="644160031">
          <w:marLeft w:val="806"/>
          <w:marRight w:val="0"/>
          <w:marTop w:val="130"/>
          <w:marBottom w:val="0"/>
          <w:divBdr>
            <w:top w:val="none" w:sz="0" w:space="0" w:color="auto"/>
            <w:left w:val="none" w:sz="0" w:space="0" w:color="auto"/>
            <w:bottom w:val="none" w:sz="0" w:space="0" w:color="auto"/>
            <w:right w:val="none" w:sz="0" w:space="0" w:color="auto"/>
          </w:divBdr>
        </w:div>
        <w:div w:id="1569414454">
          <w:marLeft w:val="806"/>
          <w:marRight w:val="0"/>
          <w:marTop w:val="130"/>
          <w:marBottom w:val="0"/>
          <w:divBdr>
            <w:top w:val="none" w:sz="0" w:space="0" w:color="auto"/>
            <w:left w:val="none" w:sz="0" w:space="0" w:color="auto"/>
            <w:bottom w:val="none" w:sz="0" w:space="0" w:color="auto"/>
            <w:right w:val="none" w:sz="0" w:space="0" w:color="auto"/>
          </w:divBdr>
        </w:div>
        <w:div w:id="1048065583">
          <w:marLeft w:val="806"/>
          <w:marRight w:val="0"/>
          <w:marTop w:val="130"/>
          <w:marBottom w:val="0"/>
          <w:divBdr>
            <w:top w:val="none" w:sz="0" w:space="0" w:color="auto"/>
            <w:left w:val="none" w:sz="0" w:space="0" w:color="auto"/>
            <w:bottom w:val="none" w:sz="0" w:space="0" w:color="auto"/>
            <w:right w:val="none" w:sz="0" w:space="0" w:color="auto"/>
          </w:divBdr>
        </w:div>
        <w:div w:id="317269494">
          <w:marLeft w:val="806"/>
          <w:marRight w:val="0"/>
          <w:marTop w:val="130"/>
          <w:marBottom w:val="0"/>
          <w:divBdr>
            <w:top w:val="none" w:sz="0" w:space="0" w:color="auto"/>
            <w:left w:val="none" w:sz="0" w:space="0" w:color="auto"/>
            <w:bottom w:val="none" w:sz="0" w:space="0" w:color="auto"/>
            <w:right w:val="none" w:sz="0" w:space="0" w:color="auto"/>
          </w:divBdr>
        </w:div>
        <w:div w:id="178979583">
          <w:marLeft w:val="806"/>
          <w:marRight w:val="0"/>
          <w:marTop w:val="130"/>
          <w:marBottom w:val="0"/>
          <w:divBdr>
            <w:top w:val="none" w:sz="0" w:space="0" w:color="auto"/>
            <w:left w:val="none" w:sz="0" w:space="0" w:color="auto"/>
            <w:bottom w:val="none" w:sz="0" w:space="0" w:color="auto"/>
            <w:right w:val="none" w:sz="0" w:space="0" w:color="auto"/>
          </w:divBdr>
        </w:div>
      </w:divsChild>
    </w:div>
    <w:div w:id="2038506597">
      <w:bodyDiv w:val="1"/>
      <w:marLeft w:val="0"/>
      <w:marRight w:val="0"/>
      <w:marTop w:val="0"/>
      <w:marBottom w:val="0"/>
      <w:divBdr>
        <w:top w:val="none" w:sz="0" w:space="0" w:color="auto"/>
        <w:left w:val="none" w:sz="0" w:space="0" w:color="auto"/>
        <w:bottom w:val="none" w:sz="0" w:space="0" w:color="auto"/>
        <w:right w:val="none" w:sz="0" w:space="0" w:color="auto"/>
      </w:divBdr>
      <w:divsChild>
        <w:div w:id="1343623329">
          <w:marLeft w:val="446"/>
          <w:marRight w:val="0"/>
          <w:marTop w:val="0"/>
          <w:marBottom w:val="0"/>
          <w:divBdr>
            <w:top w:val="none" w:sz="0" w:space="0" w:color="auto"/>
            <w:left w:val="none" w:sz="0" w:space="0" w:color="auto"/>
            <w:bottom w:val="none" w:sz="0" w:space="0" w:color="auto"/>
            <w:right w:val="none" w:sz="0" w:space="0" w:color="auto"/>
          </w:divBdr>
        </w:div>
      </w:divsChild>
    </w:div>
    <w:div w:id="2045785115">
      <w:bodyDiv w:val="1"/>
      <w:marLeft w:val="0"/>
      <w:marRight w:val="0"/>
      <w:marTop w:val="0"/>
      <w:marBottom w:val="0"/>
      <w:divBdr>
        <w:top w:val="none" w:sz="0" w:space="0" w:color="auto"/>
        <w:left w:val="none" w:sz="0" w:space="0" w:color="auto"/>
        <w:bottom w:val="none" w:sz="0" w:space="0" w:color="auto"/>
        <w:right w:val="none" w:sz="0" w:space="0" w:color="auto"/>
      </w:divBdr>
    </w:div>
    <w:div w:id="2073769692">
      <w:bodyDiv w:val="1"/>
      <w:marLeft w:val="0"/>
      <w:marRight w:val="0"/>
      <w:marTop w:val="0"/>
      <w:marBottom w:val="0"/>
      <w:divBdr>
        <w:top w:val="none" w:sz="0" w:space="0" w:color="auto"/>
        <w:left w:val="none" w:sz="0" w:space="0" w:color="auto"/>
        <w:bottom w:val="none" w:sz="0" w:space="0" w:color="auto"/>
        <w:right w:val="none" w:sz="0" w:space="0" w:color="auto"/>
      </w:divBdr>
    </w:div>
    <w:div w:id="2113738015">
      <w:bodyDiv w:val="1"/>
      <w:marLeft w:val="0"/>
      <w:marRight w:val="0"/>
      <w:marTop w:val="0"/>
      <w:marBottom w:val="0"/>
      <w:divBdr>
        <w:top w:val="none" w:sz="0" w:space="0" w:color="auto"/>
        <w:left w:val="none" w:sz="0" w:space="0" w:color="auto"/>
        <w:bottom w:val="none" w:sz="0" w:space="0" w:color="auto"/>
        <w:right w:val="none" w:sz="0" w:space="0" w:color="auto"/>
      </w:divBdr>
      <w:divsChild>
        <w:div w:id="1084111249">
          <w:marLeft w:val="446"/>
          <w:marRight w:val="0"/>
          <w:marTop w:val="0"/>
          <w:marBottom w:val="0"/>
          <w:divBdr>
            <w:top w:val="none" w:sz="0" w:space="0" w:color="auto"/>
            <w:left w:val="none" w:sz="0" w:space="0" w:color="auto"/>
            <w:bottom w:val="none" w:sz="0" w:space="0" w:color="auto"/>
            <w:right w:val="none" w:sz="0" w:space="0" w:color="auto"/>
          </w:divBdr>
        </w:div>
      </w:divsChild>
    </w:div>
    <w:div w:id="2120447512">
      <w:bodyDiv w:val="1"/>
      <w:marLeft w:val="0"/>
      <w:marRight w:val="0"/>
      <w:marTop w:val="0"/>
      <w:marBottom w:val="0"/>
      <w:divBdr>
        <w:top w:val="none" w:sz="0" w:space="0" w:color="auto"/>
        <w:left w:val="none" w:sz="0" w:space="0" w:color="auto"/>
        <w:bottom w:val="none" w:sz="0" w:space="0" w:color="auto"/>
        <w:right w:val="none" w:sz="0" w:space="0" w:color="auto"/>
      </w:divBdr>
      <w:divsChild>
        <w:div w:id="1322271652">
          <w:marLeft w:val="446"/>
          <w:marRight w:val="0"/>
          <w:marTop w:val="0"/>
          <w:marBottom w:val="0"/>
          <w:divBdr>
            <w:top w:val="none" w:sz="0" w:space="0" w:color="auto"/>
            <w:left w:val="none" w:sz="0" w:space="0" w:color="auto"/>
            <w:bottom w:val="none" w:sz="0" w:space="0" w:color="auto"/>
            <w:right w:val="none" w:sz="0" w:space="0" w:color="auto"/>
          </w:divBdr>
        </w:div>
      </w:divsChild>
    </w:div>
    <w:div w:id="2134470491">
      <w:bodyDiv w:val="1"/>
      <w:marLeft w:val="0"/>
      <w:marRight w:val="0"/>
      <w:marTop w:val="0"/>
      <w:marBottom w:val="0"/>
      <w:divBdr>
        <w:top w:val="none" w:sz="0" w:space="0" w:color="auto"/>
        <w:left w:val="none" w:sz="0" w:space="0" w:color="auto"/>
        <w:bottom w:val="none" w:sz="0" w:space="0" w:color="auto"/>
        <w:right w:val="none" w:sz="0" w:space="0" w:color="auto"/>
      </w:divBdr>
      <w:divsChild>
        <w:div w:id="1031489521">
          <w:marLeft w:val="446"/>
          <w:marRight w:val="0"/>
          <w:marTop w:val="0"/>
          <w:marBottom w:val="0"/>
          <w:divBdr>
            <w:top w:val="none" w:sz="0" w:space="0" w:color="auto"/>
            <w:left w:val="none" w:sz="0" w:space="0" w:color="auto"/>
            <w:bottom w:val="none" w:sz="0" w:space="0" w:color="auto"/>
            <w:right w:val="none" w:sz="0" w:space="0" w:color="auto"/>
          </w:divBdr>
        </w:div>
      </w:divsChild>
    </w:div>
    <w:div w:id="2139952919">
      <w:bodyDiv w:val="1"/>
      <w:marLeft w:val="0"/>
      <w:marRight w:val="0"/>
      <w:marTop w:val="0"/>
      <w:marBottom w:val="0"/>
      <w:divBdr>
        <w:top w:val="none" w:sz="0" w:space="0" w:color="auto"/>
        <w:left w:val="none" w:sz="0" w:space="0" w:color="auto"/>
        <w:bottom w:val="none" w:sz="0" w:space="0" w:color="auto"/>
        <w:right w:val="none" w:sz="0" w:space="0" w:color="auto"/>
      </w:divBdr>
      <w:divsChild>
        <w:div w:id="1665039566">
          <w:marLeft w:val="547"/>
          <w:marRight w:val="0"/>
          <w:marTop w:val="154"/>
          <w:marBottom w:val="0"/>
          <w:divBdr>
            <w:top w:val="none" w:sz="0" w:space="0" w:color="auto"/>
            <w:left w:val="none" w:sz="0" w:space="0" w:color="auto"/>
            <w:bottom w:val="none" w:sz="0" w:space="0" w:color="auto"/>
            <w:right w:val="none" w:sz="0" w:space="0" w:color="auto"/>
          </w:divBdr>
        </w:div>
        <w:div w:id="278924497">
          <w:marLeft w:val="1166"/>
          <w:marRight w:val="0"/>
          <w:marTop w:val="134"/>
          <w:marBottom w:val="0"/>
          <w:divBdr>
            <w:top w:val="none" w:sz="0" w:space="0" w:color="auto"/>
            <w:left w:val="none" w:sz="0" w:space="0" w:color="auto"/>
            <w:bottom w:val="none" w:sz="0" w:space="0" w:color="auto"/>
            <w:right w:val="none" w:sz="0" w:space="0" w:color="auto"/>
          </w:divBdr>
        </w:div>
        <w:div w:id="1068840940">
          <w:marLeft w:val="1800"/>
          <w:marRight w:val="0"/>
          <w:marTop w:val="115"/>
          <w:marBottom w:val="0"/>
          <w:divBdr>
            <w:top w:val="none" w:sz="0" w:space="0" w:color="auto"/>
            <w:left w:val="none" w:sz="0" w:space="0" w:color="auto"/>
            <w:bottom w:val="none" w:sz="0" w:space="0" w:color="auto"/>
            <w:right w:val="none" w:sz="0" w:space="0" w:color="auto"/>
          </w:divBdr>
        </w:div>
        <w:div w:id="531307067">
          <w:marLeft w:val="1166"/>
          <w:marRight w:val="0"/>
          <w:marTop w:val="134"/>
          <w:marBottom w:val="0"/>
          <w:divBdr>
            <w:top w:val="none" w:sz="0" w:space="0" w:color="auto"/>
            <w:left w:val="none" w:sz="0" w:space="0" w:color="auto"/>
            <w:bottom w:val="none" w:sz="0" w:space="0" w:color="auto"/>
            <w:right w:val="none" w:sz="0" w:space="0" w:color="auto"/>
          </w:divBdr>
        </w:div>
        <w:div w:id="915044800">
          <w:marLeft w:val="1800"/>
          <w:marRight w:val="0"/>
          <w:marTop w:val="115"/>
          <w:marBottom w:val="0"/>
          <w:divBdr>
            <w:top w:val="none" w:sz="0" w:space="0" w:color="auto"/>
            <w:left w:val="none" w:sz="0" w:space="0" w:color="auto"/>
            <w:bottom w:val="none" w:sz="0" w:space="0" w:color="auto"/>
            <w:right w:val="none" w:sz="0" w:space="0" w:color="auto"/>
          </w:divBdr>
        </w:div>
        <w:div w:id="287860624">
          <w:marLeft w:val="1800"/>
          <w:marRight w:val="0"/>
          <w:marTop w:val="115"/>
          <w:marBottom w:val="0"/>
          <w:divBdr>
            <w:top w:val="none" w:sz="0" w:space="0" w:color="auto"/>
            <w:left w:val="none" w:sz="0" w:space="0" w:color="auto"/>
            <w:bottom w:val="none" w:sz="0" w:space="0" w:color="auto"/>
            <w:right w:val="none" w:sz="0" w:space="0" w:color="auto"/>
          </w:divBdr>
        </w:div>
        <w:div w:id="399906329">
          <w:marLeft w:val="1800"/>
          <w:marRight w:val="0"/>
          <w:marTop w:val="115"/>
          <w:marBottom w:val="0"/>
          <w:divBdr>
            <w:top w:val="none" w:sz="0" w:space="0" w:color="auto"/>
            <w:left w:val="none" w:sz="0" w:space="0" w:color="auto"/>
            <w:bottom w:val="none" w:sz="0" w:space="0" w:color="auto"/>
            <w:right w:val="none" w:sz="0" w:space="0" w:color="auto"/>
          </w:divBdr>
        </w:div>
        <w:div w:id="101147053">
          <w:marLeft w:val="1166"/>
          <w:marRight w:val="0"/>
          <w:marTop w:val="134"/>
          <w:marBottom w:val="0"/>
          <w:divBdr>
            <w:top w:val="none" w:sz="0" w:space="0" w:color="auto"/>
            <w:left w:val="none" w:sz="0" w:space="0" w:color="auto"/>
            <w:bottom w:val="none" w:sz="0" w:space="0" w:color="auto"/>
            <w:right w:val="none" w:sz="0" w:space="0" w:color="auto"/>
          </w:divBdr>
        </w:div>
        <w:div w:id="203107434">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hievementfirst.org/opensource/organizational-effectivenes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1803F01DD797428DE095583BDAE7CD" ma:contentTypeVersion="0" ma:contentTypeDescription="Create a new document." ma:contentTypeScope="" ma:versionID="de75a9e86442aad31d47d8a93052652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4077F-B420-4276-A3BF-363CBE2B1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2553C2C-0133-4F29-A34D-582F8FF9CD7E}">
  <ds:schemaRefs>
    <ds:schemaRef ds:uri="http://schemas.microsoft.com/sharepoint/v3/contenttype/forms"/>
  </ds:schemaRefs>
</ds:datastoreItem>
</file>

<file path=customXml/itemProps3.xml><?xml version="1.0" encoding="utf-8"?>
<ds:datastoreItem xmlns:ds="http://schemas.openxmlformats.org/officeDocument/2006/customXml" ds:itemID="{8BB068BA-0AFE-4D62-9915-2B482E7D0412}">
  <ds:schemaRefs>
    <ds:schemaRef ds:uri="http://schemas.microsoft.com/office/2006/metadata/properties"/>
  </ds:schemaRefs>
</ds:datastoreItem>
</file>

<file path=customXml/itemProps4.xml><?xml version="1.0" encoding="utf-8"?>
<ds:datastoreItem xmlns:ds="http://schemas.openxmlformats.org/officeDocument/2006/customXml" ds:itemID="{9214722F-F3F1-40DD-89D8-AA4A4913A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Sara Keenan</cp:lastModifiedBy>
  <cp:revision>2</cp:revision>
  <cp:lastPrinted>2013-05-14T15:00:00Z</cp:lastPrinted>
  <dcterms:created xsi:type="dcterms:W3CDTF">2017-02-14T14:30:00Z</dcterms:created>
  <dcterms:modified xsi:type="dcterms:W3CDTF">2017-02-14T14:30:00Z</dcterms:modified>
</cp:coreProperties>
</file>